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75" w:beforeAutospacing="0" w:after="75" w:afterAutospacing="0"/>
        <w:ind w:left="0" w:right="0" w:firstLine="0"/>
        <w:jc w:val="center"/>
        <w:rPr>
          <w:rFonts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kern w:val="0"/>
          <w:sz w:val="44"/>
          <w:szCs w:val="44"/>
          <w:lang w:val="en-US" w:eastAsia="zh-CN" w:bidi="ar"/>
        </w:rPr>
        <w:t>中共衡东县委组织部2019年部门</w:t>
      </w:r>
    </w:p>
    <w:p>
      <w:pPr>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kern w:val="0"/>
          <w:sz w:val="44"/>
          <w:szCs w:val="44"/>
          <w:lang w:val="en-US" w:eastAsia="zh-CN" w:bidi="ar"/>
        </w:rPr>
        <w:t>预算公开说明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rPr>
          <w:rFonts w:hint="eastAsia" w:ascii="微软雅黑" w:hAnsi="微软雅黑" w:eastAsia="微软雅黑" w:cs="微软雅黑"/>
          <w:i w:val="0"/>
          <w:caps w:val="0"/>
          <w:color w:val="000000"/>
          <w:spacing w:val="30"/>
          <w:sz w:val="24"/>
          <w:szCs w:val="24"/>
        </w:rPr>
      </w:pPr>
      <w:r>
        <w:rPr>
          <w:rStyle w:val="7"/>
          <w:rFonts w:hint="eastAsia" w:ascii="宋体" w:hAnsi="宋体" w:eastAsia="宋体" w:cs="宋体"/>
          <w:i w:val="0"/>
          <w:caps w:val="0"/>
          <w:color w:val="383838"/>
          <w:spacing w:val="0"/>
          <w:sz w:val="30"/>
          <w:szCs w:val="30"/>
          <w:bdr w:val="none" w:color="auto" w:sz="0" w:space="0"/>
        </w:rPr>
        <w:t>部门预算公开目录：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rPr>
          <w:rFonts w:hint="eastAsia" w:ascii="微软雅黑" w:hAnsi="微软雅黑" w:eastAsia="微软雅黑" w:cs="微软雅黑"/>
          <w:i w:val="0"/>
          <w:caps w:val="0"/>
          <w:color w:val="000000"/>
          <w:spacing w:val="30"/>
          <w:sz w:val="24"/>
          <w:szCs w:val="24"/>
        </w:rPr>
      </w:pPr>
      <w:r>
        <w:rPr>
          <w:rFonts w:ascii="楷体" w:hAnsi="楷体" w:eastAsia="楷体" w:cs="楷体"/>
          <w:i w:val="0"/>
          <w:caps w:val="0"/>
          <w:color w:val="383838"/>
          <w:spacing w:val="0"/>
          <w:sz w:val="30"/>
          <w:szCs w:val="30"/>
          <w:bdr w:val="none" w:color="auto" w:sz="0" w:space="0"/>
        </w:rPr>
        <w:t>一、部门职能及概况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rPr>
          <w:rFonts w:hint="eastAsia" w:ascii="微软雅黑" w:hAnsi="微软雅黑" w:eastAsia="微软雅黑" w:cs="微软雅黑"/>
          <w:i w:val="0"/>
          <w:caps w:val="0"/>
          <w:color w:val="000000"/>
          <w:spacing w:val="30"/>
          <w:sz w:val="24"/>
          <w:szCs w:val="24"/>
        </w:rPr>
      </w:pPr>
      <w:r>
        <w:rPr>
          <w:rFonts w:hint="eastAsia" w:ascii="楷体" w:hAnsi="楷体" w:eastAsia="楷体" w:cs="楷体"/>
          <w:i w:val="0"/>
          <w:caps w:val="0"/>
          <w:color w:val="383838"/>
          <w:spacing w:val="0"/>
          <w:sz w:val="30"/>
          <w:szCs w:val="30"/>
          <w:bdr w:val="none" w:color="auto" w:sz="0" w:space="0"/>
        </w:rPr>
        <w:t>二、部门机构设置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rPr>
          <w:rFonts w:hint="eastAsia" w:ascii="微软雅黑" w:hAnsi="微软雅黑" w:eastAsia="微软雅黑" w:cs="微软雅黑"/>
          <w:i w:val="0"/>
          <w:caps w:val="0"/>
          <w:color w:val="000000"/>
          <w:spacing w:val="30"/>
          <w:sz w:val="24"/>
          <w:szCs w:val="24"/>
        </w:rPr>
      </w:pPr>
      <w:r>
        <w:rPr>
          <w:rFonts w:hint="eastAsia" w:ascii="楷体" w:hAnsi="楷体" w:eastAsia="楷体" w:cs="楷体"/>
          <w:i w:val="0"/>
          <w:caps w:val="0"/>
          <w:color w:val="383838"/>
          <w:spacing w:val="0"/>
          <w:sz w:val="30"/>
          <w:szCs w:val="30"/>
          <w:bdr w:val="none" w:color="auto" w:sz="0" w:space="0"/>
        </w:rPr>
        <w:t>三、部门收支总体情况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rPr>
          <w:rFonts w:hint="eastAsia" w:ascii="微软雅黑" w:hAnsi="微软雅黑" w:eastAsia="微软雅黑" w:cs="微软雅黑"/>
          <w:i w:val="0"/>
          <w:caps w:val="0"/>
          <w:color w:val="000000"/>
          <w:spacing w:val="30"/>
          <w:sz w:val="24"/>
          <w:szCs w:val="24"/>
        </w:rPr>
      </w:pPr>
      <w:r>
        <w:rPr>
          <w:rFonts w:hint="eastAsia" w:ascii="楷体" w:hAnsi="楷体" w:eastAsia="楷体" w:cs="楷体"/>
          <w:i w:val="0"/>
          <w:caps w:val="0"/>
          <w:color w:val="383838"/>
          <w:spacing w:val="0"/>
          <w:sz w:val="30"/>
          <w:szCs w:val="30"/>
          <w:bdr w:val="none" w:color="auto" w:sz="0" w:space="0"/>
        </w:rPr>
        <w:t> 1.收入预算情况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rPr>
          <w:rFonts w:hint="eastAsia" w:ascii="微软雅黑" w:hAnsi="微软雅黑" w:eastAsia="微软雅黑" w:cs="微软雅黑"/>
          <w:i w:val="0"/>
          <w:caps w:val="0"/>
          <w:color w:val="000000"/>
          <w:spacing w:val="30"/>
          <w:sz w:val="24"/>
          <w:szCs w:val="24"/>
        </w:rPr>
      </w:pPr>
      <w:r>
        <w:rPr>
          <w:rFonts w:hint="eastAsia" w:ascii="楷体" w:hAnsi="楷体" w:eastAsia="楷体" w:cs="楷体"/>
          <w:i w:val="0"/>
          <w:caps w:val="0"/>
          <w:color w:val="383838"/>
          <w:spacing w:val="0"/>
          <w:sz w:val="30"/>
          <w:szCs w:val="30"/>
          <w:bdr w:val="none" w:color="auto" w:sz="0" w:space="0"/>
        </w:rPr>
        <w:t> 2.支出预算情况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rPr>
          <w:rFonts w:hint="eastAsia" w:ascii="微软雅黑" w:hAnsi="微软雅黑" w:eastAsia="微软雅黑" w:cs="微软雅黑"/>
          <w:i w:val="0"/>
          <w:caps w:val="0"/>
          <w:color w:val="000000"/>
          <w:spacing w:val="30"/>
          <w:sz w:val="24"/>
          <w:szCs w:val="24"/>
        </w:rPr>
      </w:pPr>
      <w:r>
        <w:rPr>
          <w:rFonts w:hint="eastAsia" w:ascii="楷体" w:hAnsi="楷体" w:eastAsia="楷体" w:cs="楷体"/>
          <w:i w:val="0"/>
          <w:caps w:val="0"/>
          <w:color w:val="383838"/>
          <w:spacing w:val="0"/>
          <w:sz w:val="30"/>
          <w:szCs w:val="30"/>
          <w:bdr w:val="none" w:color="auto" w:sz="0" w:space="0"/>
        </w:rPr>
        <w:t>四、一般公共预算安排情况说明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rPr>
          <w:rFonts w:hint="eastAsia" w:ascii="微软雅黑" w:hAnsi="微软雅黑" w:eastAsia="微软雅黑" w:cs="微软雅黑"/>
          <w:i w:val="0"/>
          <w:caps w:val="0"/>
          <w:color w:val="000000"/>
          <w:spacing w:val="30"/>
          <w:sz w:val="24"/>
          <w:szCs w:val="24"/>
        </w:rPr>
      </w:pPr>
      <w:r>
        <w:rPr>
          <w:rFonts w:hint="eastAsia" w:ascii="楷体" w:hAnsi="楷体" w:eastAsia="楷体" w:cs="楷体"/>
          <w:i w:val="0"/>
          <w:caps w:val="0"/>
          <w:color w:val="383838"/>
          <w:spacing w:val="0"/>
          <w:sz w:val="30"/>
          <w:szCs w:val="30"/>
          <w:bdr w:val="none" w:color="auto" w:sz="0" w:space="0"/>
        </w:rPr>
        <w:t> 1.基本支出情况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rPr>
          <w:rFonts w:hint="eastAsia" w:ascii="微软雅黑" w:hAnsi="微软雅黑" w:eastAsia="微软雅黑" w:cs="微软雅黑"/>
          <w:i w:val="0"/>
          <w:caps w:val="0"/>
          <w:color w:val="000000"/>
          <w:spacing w:val="30"/>
          <w:sz w:val="24"/>
          <w:szCs w:val="24"/>
        </w:rPr>
      </w:pPr>
      <w:r>
        <w:rPr>
          <w:rFonts w:hint="eastAsia" w:ascii="楷体" w:hAnsi="楷体" w:eastAsia="楷体" w:cs="楷体"/>
          <w:i w:val="0"/>
          <w:caps w:val="0"/>
          <w:color w:val="383838"/>
          <w:spacing w:val="0"/>
          <w:sz w:val="30"/>
          <w:szCs w:val="30"/>
          <w:bdr w:val="none" w:color="auto" w:sz="0" w:space="0"/>
        </w:rPr>
        <w:t> 2.项目支出情况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rPr>
          <w:rFonts w:hint="eastAsia" w:ascii="微软雅黑" w:hAnsi="微软雅黑" w:eastAsia="微软雅黑" w:cs="微软雅黑"/>
          <w:i w:val="0"/>
          <w:caps w:val="0"/>
          <w:color w:val="000000"/>
          <w:spacing w:val="30"/>
          <w:sz w:val="24"/>
          <w:szCs w:val="24"/>
        </w:rPr>
      </w:pPr>
      <w:r>
        <w:rPr>
          <w:rFonts w:hint="eastAsia" w:ascii="楷体" w:hAnsi="楷体" w:eastAsia="楷体" w:cs="楷体"/>
          <w:i w:val="0"/>
          <w:caps w:val="0"/>
          <w:color w:val="383838"/>
          <w:spacing w:val="0"/>
          <w:sz w:val="30"/>
          <w:szCs w:val="30"/>
          <w:bdr w:val="none" w:color="auto" w:sz="0" w:space="0"/>
        </w:rPr>
        <w:t>五、其他重要事项情况说明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300"/>
        <w:rPr>
          <w:rFonts w:hint="eastAsia" w:ascii="微软雅黑" w:hAnsi="微软雅黑" w:eastAsia="微软雅黑" w:cs="微软雅黑"/>
          <w:i w:val="0"/>
          <w:caps w:val="0"/>
          <w:color w:val="000000"/>
          <w:spacing w:val="30"/>
          <w:sz w:val="24"/>
          <w:szCs w:val="24"/>
        </w:rPr>
      </w:pPr>
      <w:r>
        <w:rPr>
          <w:rFonts w:hint="eastAsia" w:ascii="楷体" w:hAnsi="楷体" w:eastAsia="楷体" w:cs="楷体"/>
          <w:i w:val="0"/>
          <w:caps w:val="0"/>
          <w:color w:val="383838"/>
          <w:spacing w:val="0"/>
          <w:sz w:val="30"/>
          <w:szCs w:val="30"/>
          <w:bdr w:val="none" w:color="auto" w:sz="0" w:space="0"/>
        </w:rPr>
        <w:t>1.机关运行经费情况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300"/>
        <w:rPr>
          <w:rFonts w:hint="eastAsia" w:ascii="微软雅黑" w:hAnsi="微软雅黑" w:eastAsia="微软雅黑" w:cs="微软雅黑"/>
          <w:i w:val="0"/>
          <w:caps w:val="0"/>
          <w:color w:val="000000"/>
          <w:spacing w:val="30"/>
          <w:sz w:val="24"/>
          <w:szCs w:val="24"/>
        </w:rPr>
      </w:pPr>
      <w:r>
        <w:rPr>
          <w:rFonts w:hint="eastAsia" w:ascii="楷体" w:hAnsi="楷体" w:eastAsia="楷体" w:cs="楷体"/>
          <w:i w:val="0"/>
          <w:caps w:val="0"/>
          <w:color w:val="383838"/>
          <w:spacing w:val="0"/>
          <w:sz w:val="30"/>
          <w:szCs w:val="30"/>
          <w:bdr w:val="none" w:color="auto" w:sz="0" w:space="0"/>
        </w:rPr>
        <w:t>2."三公"经费预算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300"/>
        <w:rPr>
          <w:rFonts w:hint="eastAsia" w:ascii="微软雅黑" w:hAnsi="微软雅黑" w:eastAsia="微软雅黑" w:cs="微软雅黑"/>
          <w:i w:val="0"/>
          <w:caps w:val="0"/>
          <w:color w:val="000000"/>
          <w:spacing w:val="30"/>
          <w:sz w:val="24"/>
          <w:szCs w:val="24"/>
        </w:rPr>
      </w:pPr>
      <w:r>
        <w:rPr>
          <w:rFonts w:hint="eastAsia" w:ascii="楷体" w:hAnsi="楷体" w:eastAsia="楷体" w:cs="楷体"/>
          <w:i w:val="0"/>
          <w:caps w:val="0"/>
          <w:color w:val="383838"/>
          <w:spacing w:val="0"/>
          <w:sz w:val="30"/>
          <w:szCs w:val="30"/>
          <w:bdr w:val="none" w:color="auto" w:sz="0" w:space="0"/>
        </w:rPr>
        <w:t>3.一般性支出情况说明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300"/>
        <w:rPr>
          <w:rFonts w:hint="eastAsia" w:ascii="微软雅黑" w:hAnsi="微软雅黑" w:eastAsia="微软雅黑" w:cs="微软雅黑"/>
          <w:i w:val="0"/>
          <w:caps w:val="0"/>
          <w:color w:val="000000"/>
          <w:spacing w:val="30"/>
          <w:sz w:val="24"/>
          <w:szCs w:val="24"/>
        </w:rPr>
      </w:pPr>
      <w:r>
        <w:rPr>
          <w:rFonts w:hint="eastAsia" w:ascii="楷体" w:hAnsi="楷体" w:eastAsia="楷体" w:cs="楷体"/>
          <w:i w:val="0"/>
          <w:caps w:val="0"/>
          <w:color w:val="383838"/>
          <w:spacing w:val="0"/>
          <w:sz w:val="30"/>
          <w:szCs w:val="30"/>
          <w:bdr w:val="none" w:color="auto" w:sz="0" w:space="0"/>
        </w:rPr>
        <w:t>4.政府采购预算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300"/>
        <w:rPr>
          <w:rFonts w:hint="eastAsia" w:ascii="微软雅黑" w:hAnsi="微软雅黑" w:eastAsia="微软雅黑" w:cs="微软雅黑"/>
          <w:i w:val="0"/>
          <w:caps w:val="0"/>
          <w:color w:val="000000"/>
          <w:spacing w:val="30"/>
          <w:sz w:val="24"/>
          <w:szCs w:val="24"/>
        </w:rPr>
      </w:pPr>
      <w:r>
        <w:rPr>
          <w:rFonts w:hint="eastAsia" w:ascii="楷体" w:hAnsi="楷体" w:eastAsia="楷体" w:cs="楷体"/>
          <w:i w:val="0"/>
          <w:caps w:val="0"/>
          <w:color w:val="383838"/>
          <w:spacing w:val="0"/>
          <w:sz w:val="30"/>
          <w:szCs w:val="30"/>
          <w:bdr w:val="none" w:color="auto" w:sz="0" w:space="0"/>
        </w:rPr>
        <w:t>5.国有资产占有情况说明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300"/>
        <w:rPr>
          <w:rFonts w:hint="eastAsia" w:ascii="微软雅黑" w:hAnsi="微软雅黑" w:eastAsia="微软雅黑" w:cs="微软雅黑"/>
          <w:i w:val="0"/>
          <w:caps w:val="0"/>
          <w:color w:val="000000"/>
          <w:spacing w:val="30"/>
          <w:sz w:val="24"/>
          <w:szCs w:val="24"/>
        </w:rPr>
      </w:pPr>
      <w:r>
        <w:rPr>
          <w:rFonts w:hint="eastAsia" w:ascii="楷体" w:hAnsi="楷体" w:eastAsia="楷体" w:cs="楷体"/>
          <w:i w:val="0"/>
          <w:caps w:val="0"/>
          <w:color w:val="383838"/>
          <w:spacing w:val="0"/>
          <w:sz w:val="30"/>
          <w:szCs w:val="30"/>
          <w:bdr w:val="none" w:color="auto" w:sz="0" w:space="0"/>
        </w:rPr>
        <w:t>6.预算绩效目标情况说明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300"/>
        <w:rPr>
          <w:rFonts w:hint="eastAsia" w:ascii="微软雅黑" w:hAnsi="微软雅黑" w:eastAsia="微软雅黑" w:cs="微软雅黑"/>
          <w:i w:val="0"/>
          <w:caps w:val="0"/>
          <w:color w:val="000000"/>
          <w:spacing w:val="30"/>
          <w:sz w:val="24"/>
          <w:szCs w:val="24"/>
        </w:rPr>
      </w:pPr>
      <w:r>
        <w:rPr>
          <w:rFonts w:hint="eastAsia" w:ascii="楷体" w:hAnsi="楷体" w:eastAsia="楷体" w:cs="楷体"/>
          <w:i w:val="0"/>
          <w:caps w:val="0"/>
          <w:color w:val="383838"/>
          <w:spacing w:val="0"/>
          <w:sz w:val="30"/>
          <w:szCs w:val="30"/>
          <w:bdr w:val="none" w:color="auto" w:sz="0" w:space="0"/>
        </w:rPr>
        <w:t>7、政府性基金支出情况说明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rPr>
          <w:rFonts w:hint="eastAsia" w:ascii="微软雅黑" w:hAnsi="微软雅黑" w:eastAsia="微软雅黑" w:cs="微软雅黑"/>
          <w:i w:val="0"/>
          <w:caps w:val="0"/>
          <w:color w:val="000000"/>
          <w:spacing w:val="30"/>
          <w:sz w:val="24"/>
          <w:szCs w:val="24"/>
        </w:rPr>
      </w:pPr>
      <w:r>
        <w:rPr>
          <w:rFonts w:hint="eastAsia" w:ascii="楷体" w:hAnsi="楷体" w:eastAsia="楷体" w:cs="楷体"/>
          <w:i w:val="0"/>
          <w:caps w:val="0"/>
          <w:color w:val="383838"/>
          <w:spacing w:val="0"/>
          <w:sz w:val="30"/>
          <w:szCs w:val="30"/>
          <w:bdr w:val="none" w:color="auto" w:sz="0" w:space="0"/>
        </w:rPr>
        <w:t>六、名词解释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rPr>
          <w:rFonts w:hint="eastAsia" w:ascii="微软雅黑" w:hAnsi="微软雅黑" w:eastAsia="微软雅黑" w:cs="微软雅黑"/>
          <w:i w:val="0"/>
          <w:caps w:val="0"/>
          <w:color w:val="000000"/>
          <w:spacing w:val="30"/>
          <w:sz w:val="24"/>
          <w:szCs w:val="24"/>
        </w:rPr>
      </w:pPr>
      <w:r>
        <w:rPr>
          <w:rFonts w:hint="eastAsia" w:ascii="楷体" w:hAnsi="楷体" w:eastAsia="楷体" w:cs="楷体"/>
          <w:i w:val="0"/>
          <w:caps w:val="0"/>
          <w:color w:val="383838"/>
          <w:spacing w:val="0"/>
          <w:sz w:val="30"/>
          <w:szCs w:val="30"/>
          <w:bdr w:val="none" w:color="auto" w:sz="0" w:space="0"/>
        </w:rPr>
        <w:t>七、部门预算公开附件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300"/>
        <w:rPr>
          <w:rFonts w:hint="eastAsia" w:ascii="微软雅黑" w:hAnsi="微软雅黑" w:eastAsia="微软雅黑" w:cs="微软雅黑"/>
          <w:i w:val="0"/>
          <w:caps w:val="0"/>
          <w:color w:val="000000"/>
          <w:spacing w:val="30"/>
          <w:sz w:val="24"/>
          <w:szCs w:val="24"/>
        </w:rPr>
      </w:pPr>
      <w:r>
        <w:rPr>
          <w:rFonts w:hint="eastAsia" w:ascii="楷体" w:hAnsi="楷体" w:eastAsia="楷体" w:cs="楷体"/>
          <w:i w:val="0"/>
          <w:caps w:val="0"/>
          <w:color w:val="383838"/>
          <w:spacing w:val="0"/>
          <w:sz w:val="30"/>
          <w:szCs w:val="30"/>
          <w:bdr w:val="none" w:color="auto" w:sz="0" w:space="0"/>
        </w:rPr>
        <w:t>①部门预算公开套表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00"/>
        <w:rPr>
          <w:rFonts w:hint="eastAsia" w:ascii="微软雅黑" w:hAnsi="微软雅黑" w:eastAsia="微软雅黑" w:cs="微软雅黑"/>
          <w:i w:val="0"/>
          <w:caps w:val="0"/>
          <w:color w:val="000000"/>
          <w:spacing w:val="30"/>
          <w:sz w:val="24"/>
          <w:szCs w:val="24"/>
        </w:rPr>
      </w:pPr>
      <w:r>
        <w:rPr>
          <w:rFonts w:hint="eastAsia" w:ascii="楷体" w:hAnsi="楷体" w:eastAsia="楷体" w:cs="楷体"/>
          <w:i w:val="0"/>
          <w:caps w:val="0"/>
          <w:color w:val="383838"/>
          <w:spacing w:val="0"/>
          <w:sz w:val="30"/>
          <w:szCs w:val="30"/>
          <w:bdr w:val="none" w:color="auto" w:sz="0" w:space="0"/>
        </w:rPr>
        <w:t>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900"/>
        <w:rPr>
          <w:rFonts w:hint="eastAsia" w:ascii="微软雅黑" w:hAnsi="微软雅黑" w:eastAsia="微软雅黑" w:cs="微软雅黑"/>
          <w:i w:val="0"/>
          <w:caps w:val="0"/>
          <w:color w:val="000000"/>
          <w:spacing w:val="30"/>
          <w:sz w:val="24"/>
          <w:szCs w:val="24"/>
        </w:rPr>
      </w:pPr>
      <w:r>
        <w:rPr>
          <w:rFonts w:hint="eastAsia" w:ascii="楷体" w:hAnsi="楷体" w:eastAsia="楷体" w:cs="楷体"/>
          <w:i w:val="0"/>
          <w:caps w:val="0"/>
          <w:color w:val="383838"/>
          <w:spacing w:val="0"/>
          <w:sz w:val="30"/>
          <w:szCs w:val="30"/>
          <w:bdr w:val="none" w:color="auto" w:sz="0" w:space="0"/>
        </w:rPr>
        <w:t>1.收支预算总表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900"/>
        <w:rPr>
          <w:rFonts w:hint="eastAsia" w:ascii="微软雅黑" w:hAnsi="微软雅黑" w:eastAsia="微软雅黑" w:cs="微软雅黑"/>
          <w:i w:val="0"/>
          <w:caps w:val="0"/>
          <w:color w:val="000000"/>
          <w:spacing w:val="30"/>
          <w:sz w:val="24"/>
          <w:szCs w:val="24"/>
        </w:rPr>
      </w:pPr>
      <w:r>
        <w:rPr>
          <w:rFonts w:hint="eastAsia" w:ascii="楷体" w:hAnsi="楷体" w:eastAsia="楷体" w:cs="楷体"/>
          <w:i w:val="0"/>
          <w:caps w:val="0"/>
          <w:color w:val="383838"/>
          <w:spacing w:val="0"/>
          <w:sz w:val="30"/>
          <w:szCs w:val="30"/>
          <w:bdr w:val="none" w:color="auto" w:sz="0" w:space="0"/>
        </w:rPr>
        <w:t>2.收支预算总表（一级单位汇总）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900"/>
        <w:rPr>
          <w:rFonts w:hint="eastAsia" w:ascii="微软雅黑" w:hAnsi="微软雅黑" w:eastAsia="微软雅黑" w:cs="微软雅黑"/>
          <w:i w:val="0"/>
          <w:caps w:val="0"/>
          <w:color w:val="000000"/>
          <w:spacing w:val="30"/>
          <w:sz w:val="24"/>
          <w:szCs w:val="24"/>
        </w:rPr>
      </w:pPr>
      <w:r>
        <w:rPr>
          <w:rFonts w:hint="eastAsia" w:ascii="楷体" w:hAnsi="楷体" w:eastAsia="楷体" w:cs="楷体"/>
          <w:i w:val="0"/>
          <w:caps w:val="0"/>
          <w:color w:val="383838"/>
          <w:spacing w:val="0"/>
          <w:sz w:val="30"/>
          <w:szCs w:val="30"/>
          <w:bdr w:val="none" w:color="auto" w:sz="0" w:space="0"/>
        </w:rPr>
        <w:t>3.财政拨款收支总表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900"/>
        <w:rPr>
          <w:rFonts w:hint="eastAsia" w:ascii="微软雅黑" w:hAnsi="微软雅黑" w:eastAsia="微软雅黑" w:cs="微软雅黑"/>
          <w:i w:val="0"/>
          <w:caps w:val="0"/>
          <w:color w:val="000000"/>
          <w:spacing w:val="30"/>
          <w:sz w:val="24"/>
          <w:szCs w:val="24"/>
        </w:rPr>
      </w:pPr>
      <w:r>
        <w:rPr>
          <w:rFonts w:hint="eastAsia" w:ascii="楷体" w:hAnsi="楷体" w:eastAsia="楷体" w:cs="楷体"/>
          <w:i w:val="0"/>
          <w:caps w:val="0"/>
          <w:color w:val="383838"/>
          <w:spacing w:val="0"/>
          <w:sz w:val="30"/>
          <w:szCs w:val="30"/>
          <w:bdr w:val="none" w:color="auto" w:sz="0" w:space="0"/>
        </w:rPr>
        <w:t>4.部门收入总表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900"/>
        <w:rPr>
          <w:rFonts w:hint="eastAsia" w:ascii="微软雅黑" w:hAnsi="微软雅黑" w:eastAsia="微软雅黑" w:cs="微软雅黑"/>
          <w:i w:val="0"/>
          <w:caps w:val="0"/>
          <w:color w:val="000000"/>
          <w:spacing w:val="30"/>
          <w:sz w:val="24"/>
          <w:szCs w:val="24"/>
        </w:rPr>
      </w:pPr>
      <w:r>
        <w:rPr>
          <w:rFonts w:hint="eastAsia" w:ascii="楷体" w:hAnsi="楷体" w:eastAsia="楷体" w:cs="楷体"/>
          <w:i w:val="0"/>
          <w:caps w:val="0"/>
          <w:color w:val="383838"/>
          <w:spacing w:val="0"/>
          <w:sz w:val="30"/>
          <w:szCs w:val="30"/>
          <w:bdr w:val="none" w:color="auto" w:sz="0" w:space="0"/>
        </w:rPr>
        <w:t>5.部门支出总表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900"/>
        <w:rPr>
          <w:rFonts w:hint="eastAsia" w:ascii="微软雅黑" w:hAnsi="微软雅黑" w:eastAsia="微软雅黑" w:cs="微软雅黑"/>
          <w:i w:val="0"/>
          <w:caps w:val="0"/>
          <w:color w:val="000000"/>
          <w:spacing w:val="30"/>
          <w:sz w:val="24"/>
          <w:szCs w:val="24"/>
        </w:rPr>
      </w:pPr>
      <w:r>
        <w:rPr>
          <w:rFonts w:hint="eastAsia" w:ascii="楷体" w:hAnsi="楷体" w:eastAsia="楷体" w:cs="楷体"/>
          <w:i w:val="0"/>
          <w:caps w:val="0"/>
          <w:color w:val="383838"/>
          <w:spacing w:val="0"/>
          <w:sz w:val="30"/>
          <w:szCs w:val="30"/>
          <w:bdr w:val="none" w:color="auto" w:sz="0" w:space="0"/>
        </w:rPr>
        <w:t>6.一般公共预算支出表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900"/>
        <w:rPr>
          <w:rFonts w:hint="eastAsia" w:ascii="微软雅黑" w:hAnsi="微软雅黑" w:eastAsia="微软雅黑" w:cs="微软雅黑"/>
          <w:i w:val="0"/>
          <w:caps w:val="0"/>
          <w:color w:val="000000"/>
          <w:spacing w:val="30"/>
          <w:sz w:val="24"/>
          <w:szCs w:val="24"/>
        </w:rPr>
      </w:pPr>
      <w:r>
        <w:rPr>
          <w:rFonts w:hint="eastAsia" w:ascii="楷体" w:hAnsi="楷体" w:eastAsia="楷体" w:cs="楷体"/>
          <w:i w:val="0"/>
          <w:caps w:val="0"/>
          <w:color w:val="383838"/>
          <w:spacing w:val="0"/>
          <w:sz w:val="30"/>
          <w:szCs w:val="30"/>
          <w:bdr w:val="none" w:color="auto" w:sz="0" w:space="0"/>
        </w:rPr>
        <w:t>7.一般公共预算基本支出表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900"/>
        <w:rPr>
          <w:rFonts w:hint="eastAsia" w:ascii="微软雅黑" w:hAnsi="微软雅黑" w:eastAsia="微软雅黑" w:cs="微软雅黑"/>
          <w:i w:val="0"/>
          <w:caps w:val="0"/>
          <w:color w:val="000000"/>
          <w:spacing w:val="30"/>
          <w:sz w:val="24"/>
          <w:szCs w:val="24"/>
        </w:rPr>
      </w:pPr>
      <w:r>
        <w:rPr>
          <w:rFonts w:hint="eastAsia" w:ascii="楷体" w:hAnsi="楷体" w:eastAsia="楷体" w:cs="楷体"/>
          <w:i w:val="0"/>
          <w:caps w:val="0"/>
          <w:color w:val="383838"/>
          <w:spacing w:val="0"/>
          <w:sz w:val="30"/>
          <w:szCs w:val="30"/>
          <w:bdr w:val="none" w:color="auto" w:sz="0" w:space="0"/>
        </w:rPr>
        <w:t>8.政府性基金预算支出表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900"/>
        <w:rPr>
          <w:rFonts w:hint="eastAsia" w:ascii="微软雅黑" w:hAnsi="微软雅黑" w:eastAsia="微软雅黑" w:cs="微软雅黑"/>
          <w:i w:val="0"/>
          <w:caps w:val="0"/>
          <w:color w:val="000000"/>
          <w:spacing w:val="30"/>
          <w:sz w:val="24"/>
          <w:szCs w:val="24"/>
        </w:rPr>
      </w:pPr>
      <w:r>
        <w:rPr>
          <w:rFonts w:hint="eastAsia" w:ascii="楷体" w:hAnsi="楷体" w:eastAsia="楷体" w:cs="楷体"/>
          <w:i w:val="0"/>
          <w:caps w:val="0"/>
          <w:color w:val="383838"/>
          <w:spacing w:val="0"/>
          <w:sz w:val="30"/>
          <w:szCs w:val="30"/>
          <w:bdr w:val="none" w:color="auto" w:sz="0" w:space="0"/>
        </w:rPr>
        <w:t>9.一般公共预算"三公"经费支出表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900"/>
        <w:rPr>
          <w:rFonts w:hint="eastAsia" w:ascii="微软雅黑" w:hAnsi="微软雅黑" w:eastAsia="微软雅黑" w:cs="微软雅黑"/>
          <w:i w:val="0"/>
          <w:caps w:val="0"/>
          <w:color w:val="000000"/>
          <w:spacing w:val="30"/>
          <w:sz w:val="24"/>
          <w:szCs w:val="24"/>
        </w:rPr>
      </w:pPr>
      <w:r>
        <w:rPr>
          <w:rFonts w:hint="eastAsia" w:ascii="楷体" w:hAnsi="楷体" w:eastAsia="楷体" w:cs="楷体"/>
          <w:i w:val="0"/>
          <w:caps w:val="0"/>
          <w:color w:val="383838"/>
          <w:spacing w:val="0"/>
          <w:sz w:val="30"/>
          <w:szCs w:val="30"/>
          <w:bdr w:val="none" w:color="auto" w:sz="0" w:space="0"/>
        </w:rPr>
        <w:t>10.政府购买服务预算表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900"/>
        <w:rPr>
          <w:rFonts w:hint="eastAsia" w:ascii="微软雅黑" w:hAnsi="微软雅黑" w:eastAsia="微软雅黑" w:cs="微软雅黑"/>
          <w:i w:val="0"/>
          <w:caps w:val="0"/>
          <w:color w:val="000000"/>
          <w:spacing w:val="30"/>
          <w:sz w:val="24"/>
          <w:szCs w:val="24"/>
        </w:rPr>
      </w:pPr>
      <w:r>
        <w:rPr>
          <w:rFonts w:hint="eastAsia" w:ascii="楷体" w:hAnsi="楷体" w:eastAsia="楷体" w:cs="楷体"/>
          <w:i w:val="0"/>
          <w:caps w:val="0"/>
          <w:color w:val="383838"/>
          <w:spacing w:val="0"/>
          <w:sz w:val="30"/>
          <w:szCs w:val="30"/>
          <w:bdr w:val="none" w:color="auto" w:sz="0" w:space="0"/>
        </w:rPr>
        <w:t>11.政府采购预算表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caps w:val="0"/>
          <w:color w:val="000000"/>
          <w:spacing w:val="30"/>
          <w:sz w:val="24"/>
          <w:szCs w:val="24"/>
        </w:rPr>
      </w:pPr>
    </w:p>
    <w:p>
      <w:pPr>
        <w:pStyle w:val="4"/>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i w:val="0"/>
          <w:caps w:val="0"/>
          <w:color w:val="000000"/>
          <w:spacing w:val="30"/>
          <w:sz w:val="24"/>
          <w:szCs w:val="24"/>
        </w:rPr>
        <w:t> </w:t>
      </w:r>
    </w:p>
    <w:p>
      <w:pPr>
        <w:pStyle w:val="4"/>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p>
    <w:p>
      <w:pPr>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r>
        <w:rPr>
          <w:rFonts w:hint="eastAsia" w:ascii="微软雅黑" w:hAnsi="微软雅黑" w:eastAsia="微软雅黑" w:cs="微软雅黑"/>
          <w:i w:val="0"/>
          <w:caps w:val="0"/>
          <w:color w:val="000000"/>
          <w:spacing w:val="30"/>
          <w:kern w:val="0"/>
          <w:sz w:val="24"/>
          <w:szCs w:val="24"/>
          <w:lang w:val="en-US" w:eastAsia="zh-CN" w:bidi="ar"/>
        </w:rPr>
        <w:t> </w:t>
      </w:r>
    </w:p>
    <w:p>
      <w:pPr>
        <w:keepNext w:val="0"/>
        <w:keepLines w:val="0"/>
        <w:widowControl/>
        <w:suppressLineNumbers w:val="0"/>
        <w:spacing w:before="75" w:beforeAutospacing="0" w:after="75" w:afterAutospacing="0"/>
        <w:ind w:left="0" w:right="0" w:firstLine="0"/>
        <w:jc w:val="left"/>
        <w:rPr>
          <w:rFonts w:hint="eastAsia" w:ascii="微软雅黑" w:hAnsi="微软雅黑" w:eastAsia="微软雅黑" w:cs="微软雅黑"/>
          <w:i w:val="0"/>
          <w:caps w:val="0"/>
          <w:color w:val="000000"/>
          <w:spacing w:val="30"/>
          <w:sz w:val="24"/>
          <w:szCs w:val="24"/>
        </w:rPr>
      </w:pPr>
      <w:r>
        <w:rPr>
          <w:rFonts w:ascii="仿宋" w:hAnsi="仿宋" w:eastAsia="仿宋" w:cs="仿宋"/>
          <w:i w:val="0"/>
          <w:caps w:val="0"/>
          <w:color w:val="000000"/>
          <w:spacing w:val="30"/>
          <w:kern w:val="0"/>
          <w:sz w:val="32"/>
          <w:szCs w:val="32"/>
          <w:lang w:val="en-US" w:eastAsia="zh-CN" w:bidi="ar"/>
        </w:rPr>
        <w:t> </w:t>
      </w:r>
    </w:p>
    <w:p>
      <w:pPr>
        <w:keepNext w:val="0"/>
        <w:keepLines w:val="0"/>
        <w:widowControl/>
        <w:suppressLineNumbers w:val="0"/>
        <w:spacing w:before="75" w:beforeAutospacing="0" w:after="75" w:afterAutospacing="0"/>
        <w:ind w:left="0" w:right="0" w:firstLine="0"/>
        <w:jc w:val="left"/>
        <w:rPr>
          <w:rFonts w:hint="eastAsia" w:ascii="微软雅黑" w:hAnsi="微软雅黑" w:eastAsia="微软雅黑" w:cs="微软雅黑"/>
          <w:i w:val="0"/>
          <w:caps w:val="0"/>
          <w:color w:val="000000"/>
          <w:spacing w:val="30"/>
          <w:sz w:val="24"/>
          <w:szCs w:val="24"/>
        </w:rPr>
      </w:pPr>
      <w:r>
        <w:rPr>
          <w:rFonts w:hint="eastAsia" w:ascii="仿宋" w:hAnsi="仿宋" w:eastAsia="仿宋" w:cs="仿宋"/>
          <w:i w:val="0"/>
          <w:caps w:val="0"/>
          <w:color w:val="000000"/>
          <w:spacing w:val="30"/>
          <w:kern w:val="0"/>
          <w:sz w:val="32"/>
          <w:szCs w:val="32"/>
          <w:lang w:val="en-US" w:eastAsia="zh-CN" w:bidi="ar"/>
        </w:rPr>
        <w:t>一、部门职能职责</w:t>
      </w:r>
    </w:p>
    <w:p>
      <w:pPr>
        <w:keepNext w:val="0"/>
        <w:keepLines w:val="0"/>
        <w:widowControl/>
        <w:suppressLineNumbers w:val="0"/>
        <w:spacing w:before="75" w:beforeAutospacing="0" w:after="75" w:afterAutospacing="0"/>
        <w:ind w:left="0" w:right="0" w:firstLine="0"/>
        <w:jc w:val="left"/>
        <w:rPr>
          <w:rFonts w:hint="eastAsia" w:ascii="微软雅黑" w:hAnsi="微软雅黑" w:eastAsia="微软雅黑" w:cs="微软雅黑"/>
          <w:i w:val="0"/>
          <w:caps w:val="0"/>
          <w:color w:val="000000"/>
          <w:spacing w:val="30"/>
          <w:sz w:val="24"/>
          <w:szCs w:val="24"/>
        </w:rPr>
      </w:pPr>
      <w:r>
        <w:rPr>
          <w:rFonts w:hint="eastAsia" w:ascii="仿宋" w:hAnsi="仿宋" w:eastAsia="仿宋" w:cs="仿宋"/>
          <w:i w:val="0"/>
          <w:caps w:val="0"/>
          <w:color w:val="000000"/>
          <w:spacing w:val="30"/>
          <w:kern w:val="0"/>
          <w:sz w:val="32"/>
          <w:szCs w:val="32"/>
          <w:lang w:val="en-US" w:eastAsia="zh-CN" w:bidi="ar"/>
        </w:rPr>
        <w:t>    （一）负责研究和指导党组织建设，制订加强党的工作制度、党内生活制度建设的规定和意见；会同有关部门对乡镇、机关企事业单位党组织换届选举及党委（党组）民主生活会进行指导；研究、指导党的基层组织建设；研究指导党员队伍建设，主管党员管理和发展工作，指导、协调党员教育工作；组织和开展新时期党的建设理论研究。</w:t>
      </w:r>
    </w:p>
    <w:p>
      <w:pPr>
        <w:keepNext w:val="0"/>
        <w:keepLines w:val="0"/>
        <w:widowControl/>
        <w:suppressLineNumbers w:val="0"/>
        <w:spacing w:before="75" w:beforeAutospacing="0" w:after="75" w:afterAutospacing="0"/>
        <w:ind w:left="0" w:right="0" w:firstLine="0"/>
        <w:jc w:val="left"/>
        <w:rPr>
          <w:rFonts w:hint="eastAsia" w:ascii="微软雅黑" w:hAnsi="微软雅黑" w:eastAsia="微软雅黑" w:cs="微软雅黑"/>
          <w:i w:val="0"/>
          <w:caps w:val="0"/>
          <w:color w:val="000000"/>
          <w:spacing w:val="30"/>
          <w:sz w:val="24"/>
          <w:szCs w:val="24"/>
        </w:rPr>
      </w:pPr>
      <w:r>
        <w:rPr>
          <w:rFonts w:hint="eastAsia" w:ascii="仿宋" w:hAnsi="仿宋" w:eastAsia="仿宋" w:cs="仿宋"/>
          <w:i w:val="0"/>
          <w:caps w:val="0"/>
          <w:color w:val="000000"/>
          <w:spacing w:val="30"/>
          <w:kern w:val="0"/>
          <w:sz w:val="32"/>
          <w:szCs w:val="32"/>
          <w:lang w:val="en-US" w:eastAsia="zh-CN" w:bidi="ar"/>
        </w:rPr>
        <w:t>（二）负责研究和指导全县非公有制经济组织和社会组织党组织建设；开展党建调研和理论探索，研究制定加强非公有制经济组织和社会组织党建工作的政策、规划和考评体系；负责制定全县非公有制经济组织和社会组织年度党建工作要点、实施方案，并组织实施。</w:t>
      </w:r>
    </w:p>
    <w:p>
      <w:pPr>
        <w:keepNext w:val="0"/>
        <w:keepLines w:val="0"/>
        <w:widowControl/>
        <w:suppressLineNumbers w:val="0"/>
        <w:spacing w:before="75" w:beforeAutospacing="0" w:after="75" w:afterAutospacing="0"/>
        <w:ind w:left="0" w:right="0" w:firstLine="0"/>
        <w:jc w:val="left"/>
        <w:rPr>
          <w:rFonts w:hint="eastAsia" w:ascii="微软雅黑" w:hAnsi="微软雅黑" w:eastAsia="微软雅黑" w:cs="微软雅黑"/>
          <w:i w:val="0"/>
          <w:caps w:val="0"/>
          <w:color w:val="000000"/>
          <w:spacing w:val="30"/>
          <w:sz w:val="24"/>
          <w:szCs w:val="24"/>
        </w:rPr>
      </w:pPr>
      <w:r>
        <w:rPr>
          <w:rFonts w:hint="eastAsia" w:ascii="仿宋" w:hAnsi="仿宋" w:eastAsia="仿宋" w:cs="仿宋"/>
          <w:i w:val="0"/>
          <w:caps w:val="0"/>
          <w:color w:val="000000"/>
          <w:spacing w:val="30"/>
          <w:kern w:val="0"/>
          <w:sz w:val="32"/>
          <w:szCs w:val="32"/>
          <w:lang w:val="en-US" w:eastAsia="zh-CN" w:bidi="ar"/>
        </w:rPr>
        <w:t>（三）负责全县党代表联络工作的综合协调和宏观指导；负责全县国、省、市、县党代表大会代表选举、联络和服务工作；承办和督办县党代表提案、提议、询问等有关事项。</w:t>
      </w:r>
    </w:p>
    <w:p>
      <w:pPr>
        <w:keepNext w:val="0"/>
        <w:keepLines w:val="0"/>
        <w:widowControl/>
        <w:suppressLineNumbers w:val="0"/>
        <w:spacing w:before="75" w:beforeAutospacing="0" w:after="75" w:afterAutospacing="0"/>
        <w:ind w:left="0" w:right="0" w:firstLine="0"/>
        <w:jc w:val="left"/>
        <w:rPr>
          <w:rFonts w:hint="eastAsia" w:ascii="微软雅黑" w:hAnsi="微软雅黑" w:eastAsia="微软雅黑" w:cs="微软雅黑"/>
          <w:i w:val="0"/>
          <w:caps w:val="0"/>
          <w:color w:val="000000"/>
          <w:spacing w:val="30"/>
          <w:sz w:val="24"/>
          <w:szCs w:val="24"/>
        </w:rPr>
      </w:pPr>
      <w:r>
        <w:rPr>
          <w:rFonts w:hint="eastAsia" w:ascii="仿宋" w:hAnsi="仿宋" w:eastAsia="仿宋" w:cs="仿宋"/>
          <w:i w:val="0"/>
          <w:caps w:val="0"/>
          <w:color w:val="000000"/>
          <w:spacing w:val="30"/>
          <w:kern w:val="0"/>
          <w:sz w:val="32"/>
          <w:szCs w:val="32"/>
          <w:lang w:val="en-US" w:eastAsia="zh-CN" w:bidi="ar"/>
        </w:rPr>
        <w:t>（四）负责干部队伍建设的宏观管理，制订和参与制订干部人事工作的重要政策、法规、制度，并对典型经验进行总结推介。</w:t>
      </w:r>
    </w:p>
    <w:p>
      <w:pPr>
        <w:keepNext w:val="0"/>
        <w:keepLines w:val="0"/>
        <w:widowControl/>
        <w:suppressLineNumbers w:val="0"/>
        <w:spacing w:before="75" w:beforeAutospacing="0" w:after="75" w:afterAutospacing="0"/>
        <w:ind w:left="0" w:right="0" w:firstLine="0"/>
        <w:jc w:val="left"/>
        <w:rPr>
          <w:rFonts w:hint="eastAsia" w:ascii="微软雅黑" w:hAnsi="微软雅黑" w:eastAsia="微软雅黑" w:cs="微软雅黑"/>
          <w:i w:val="0"/>
          <w:caps w:val="0"/>
          <w:color w:val="000000"/>
          <w:spacing w:val="30"/>
          <w:sz w:val="24"/>
          <w:szCs w:val="24"/>
        </w:rPr>
      </w:pPr>
      <w:r>
        <w:rPr>
          <w:rFonts w:hint="eastAsia" w:ascii="仿宋" w:hAnsi="仿宋" w:eastAsia="仿宋" w:cs="仿宋"/>
          <w:i w:val="0"/>
          <w:caps w:val="0"/>
          <w:color w:val="000000"/>
          <w:spacing w:val="30"/>
          <w:kern w:val="0"/>
          <w:sz w:val="32"/>
          <w:szCs w:val="32"/>
          <w:lang w:val="en-US" w:eastAsia="zh-CN" w:bidi="ar"/>
        </w:rPr>
        <w:t>（五）提出县委管理的领导班子调整、配备的意见和建议；负责县委管理干部的考察、任免、工资、待遇、出国（境）、退（离）休审批手续；负责县、乡（镇）领导班子换届选举和届中调整的有关工作；负责全县科级干部公开选拔工作和事业单位人员招聘工作的宏观指导；负责干部援疆的有关工作；拟订领导班子和领导干部队伍建设规划，并组织实施；负责对全县股级干部的宏观管理；负责全县培养选拔年轻干部、后备干部、女干部、少数民族干部和党外干部工作的宏观指导和协调工作；指导县管领导班子的思想作风建设。</w:t>
      </w:r>
    </w:p>
    <w:p>
      <w:pPr>
        <w:keepNext w:val="0"/>
        <w:keepLines w:val="0"/>
        <w:widowControl/>
        <w:suppressLineNumbers w:val="0"/>
        <w:spacing w:before="75" w:beforeAutospacing="0" w:after="75" w:afterAutospacing="0"/>
        <w:ind w:left="0" w:right="0" w:firstLine="0"/>
        <w:jc w:val="left"/>
        <w:rPr>
          <w:rFonts w:hint="eastAsia" w:ascii="微软雅黑" w:hAnsi="微软雅黑" w:eastAsia="微软雅黑" w:cs="微软雅黑"/>
          <w:i w:val="0"/>
          <w:caps w:val="0"/>
          <w:color w:val="000000"/>
          <w:spacing w:val="30"/>
          <w:sz w:val="24"/>
          <w:szCs w:val="24"/>
        </w:rPr>
      </w:pPr>
      <w:r>
        <w:rPr>
          <w:rFonts w:hint="eastAsia" w:ascii="仿宋" w:hAnsi="仿宋" w:eastAsia="仿宋" w:cs="仿宋"/>
          <w:i w:val="0"/>
          <w:caps w:val="0"/>
          <w:color w:val="000000"/>
          <w:spacing w:val="30"/>
          <w:kern w:val="0"/>
          <w:sz w:val="32"/>
          <w:szCs w:val="32"/>
          <w:lang w:val="en-US" w:eastAsia="zh-CN" w:bidi="ar"/>
        </w:rPr>
        <w:t>（六）负责全县公务员队伍建设的规划研究和宏观指导；督查公务员法律、政策法规执行情况；按管理权限组织开展全县公务员职位分类管理、职务与职级并行、聘任制公务员管理等工作；负责各级人民团体、群众团体机关和事业单位参照公务员法管理工作；统筹协调全县公务员（参照公务员）考录、遴选、公开选调、转任、调任、登记、辞职、辞退工作；负责干部考核评价工作的政策研究和宏观指导；组织实施公务员工资福利政策；承担以县公务员局名义开展的行政复议和行政应诉及对外交流有关工作。</w:t>
      </w:r>
    </w:p>
    <w:p>
      <w:pPr>
        <w:keepNext w:val="0"/>
        <w:keepLines w:val="0"/>
        <w:widowControl/>
        <w:suppressLineNumbers w:val="0"/>
        <w:spacing w:before="75" w:beforeAutospacing="0" w:after="75" w:afterAutospacing="0"/>
        <w:ind w:left="0" w:right="0" w:firstLine="0"/>
        <w:jc w:val="left"/>
        <w:rPr>
          <w:rFonts w:hint="eastAsia" w:ascii="微软雅黑" w:hAnsi="微软雅黑" w:eastAsia="微软雅黑" w:cs="微软雅黑"/>
          <w:i w:val="0"/>
          <w:caps w:val="0"/>
          <w:color w:val="000000"/>
          <w:spacing w:val="30"/>
          <w:sz w:val="24"/>
          <w:szCs w:val="24"/>
        </w:rPr>
      </w:pPr>
      <w:r>
        <w:rPr>
          <w:rFonts w:hint="eastAsia" w:ascii="仿宋" w:hAnsi="仿宋" w:eastAsia="仿宋" w:cs="仿宋"/>
          <w:i w:val="0"/>
          <w:caps w:val="0"/>
          <w:color w:val="000000"/>
          <w:spacing w:val="30"/>
          <w:kern w:val="0"/>
          <w:sz w:val="32"/>
          <w:szCs w:val="32"/>
          <w:lang w:val="en-US" w:eastAsia="zh-CN" w:bidi="ar"/>
        </w:rPr>
        <w:t>（七）负责全县组织系统信息化建设的统筹规划和组织实施；负责公务员管理信息化建设；负责全县干部人事档案、党内统计、干部统计工作的宏观管理和业务指导；负责管理县管干部和县委委托管理干部档案，承担县管干部档案查借阅、学历学位审核认证等服务工作。</w:t>
      </w:r>
    </w:p>
    <w:p>
      <w:pPr>
        <w:keepNext w:val="0"/>
        <w:keepLines w:val="0"/>
        <w:widowControl/>
        <w:suppressLineNumbers w:val="0"/>
        <w:spacing w:before="75" w:beforeAutospacing="0" w:after="75" w:afterAutospacing="0"/>
        <w:ind w:left="0" w:right="0" w:firstLine="0"/>
        <w:jc w:val="left"/>
        <w:rPr>
          <w:rFonts w:hint="eastAsia" w:ascii="微软雅黑" w:hAnsi="微软雅黑" w:eastAsia="微软雅黑" w:cs="微软雅黑"/>
          <w:i w:val="0"/>
          <w:caps w:val="0"/>
          <w:color w:val="000000"/>
          <w:spacing w:val="30"/>
          <w:sz w:val="24"/>
          <w:szCs w:val="24"/>
        </w:rPr>
      </w:pPr>
      <w:r>
        <w:rPr>
          <w:rFonts w:hint="eastAsia" w:ascii="仿宋" w:hAnsi="仿宋" w:eastAsia="仿宋" w:cs="仿宋"/>
          <w:i w:val="0"/>
          <w:caps w:val="0"/>
          <w:color w:val="000000"/>
          <w:spacing w:val="30"/>
          <w:kern w:val="0"/>
          <w:sz w:val="32"/>
          <w:szCs w:val="32"/>
          <w:lang w:val="en-US" w:eastAsia="zh-CN" w:bidi="ar"/>
        </w:rPr>
        <w:t>（八）负责对贯彻执行《党政领导干部选拔任用工作条例》及有关党内法规的情况进行监督检查，及时向市委组织部和县委反映重要情况；负责对反映县管领导班子和领导干部的重要问题进行调查了解和督办查处，研究提出有关干部监督管理的法规、制度，对有关监督制度的落实情况进行督查；依法对全县公务员实施监督；对县管干部的历史遗留问题进行初审和审查。</w:t>
      </w:r>
    </w:p>
    <w:p>
      <w:pPr>
        <w:keepNext w:val="0"/>
        <w:keepLines w:val="0"/>
        <w:widowControl/>
        <w:suppressLineNumbers w:val="0"/>
        <w:spacing w:before="75" w:beforeAutospacing="0" w:after="75" w:afterAutospacing="0"/>
        <w:ind w:left="0" w:right="0" w:firstLine="0"/>
        <w:jc w:val="left"/>
        <w:rPr>
          <w:rFonts w:hint="eastAsia" w:ascii="微软雅黑" w:hAnsi="微软雅黑" w:eastAsia="微软雅黑" w:cs="微软雅黑"/>
          <w:i w:val="0"/>
          <w:caps w:val="0"/>
          <w:color w:val="000000"/>
          <w:spacing w:val="30"/>
          <w:sz w:val="24"/>
          <w:szCs w:val="24"/>
        </w:rPr>
      </w:pPr>
      <w:r>
        <w:rPr>
          <w:rFonts w:hint="eastAsia" w:ascii="仿宋" w:hAnsi="仿宋" w:eastAsia="仿宋" w:cs="仿宋"/>
          <w:i w:val="0"/>
          <w:caps w:val="0"/>
          <w:color w:val="000000"/>
          <w:spacing w:val="30"/>
          <w:kern w:val="0"/>
          <w:sz w:val="32"/>
          <w:szCs w:val="32"/>
          <w:lang w:val="en-US" w:eastAsia="zh-CN" w:bidi="ar"/>
        </w:rPr>
        <w:t>（九）制订干部教育工作的政策、规划，组织、协调县管干部和部分中青年干部的培训；指导、协调、检查全县的干部教育工作。</w:t>
      </w:r>
    </w:p>
    <w:p>
      <w:pPr>
        <w:keepNext w:val="0"/>
        <w:keepLines w:val="0"/>
        <w:widowControl/>
        <w:suppressLineNumbers w:val="0"/>
        <w:spacing w:before="75" w:beforeAutospacing="0" w:after="75" w:afterAutospacing="0"/>
        <w:ind w:left="0" w:right="0" w:firstLine="0"/>
        <w:jc w:val="left"/>
        <w:rPr>
          <w:rFonts w:hint="eastAsia" w:ascii="微软雅黑" w:hAnsi="微软雅黑" w:eastAsia="微软雅黑" w:cs="微软雅黑"/>
          <w:i w:val="0"/>
          <w:caps w:val="0"/>
          <w:color w:val="000000"/>
          <w:spacing w:val="30"/>
          <w:sz w:val="24"/>
          <w:szCs w:val="24"/>
        </w:rPr>
      </w:pPr>
      <w:r>
        <w:rPr>
          <w:rFonts w:hint="eastAsia" w:ascii="仿宋" w:hAnsi="仿宋" w:eastAsia="仿宋" w:cs="仿宋"/>
          <w:i w:val="0"/>
          <w:caps w:val="0"/>
          <w:color w:val="000000"/>
          <w:spacing w:val="30"/>
          <w:kern w:val="0"/>
          <w:sz w:val="32"/>
          <w:szCs w:val="32"/>
          <w:lang w:val="en-US" w:eastAsia="zh-CN" w:bidi="ar"/>
        </w:rPr>
        <w:t>（十）牵头抓总，抓好人才资源的开发和管理，做好培养、吸引和用好各方面人才的工作，研究制定人才队伍建设规划、政策、规定，指导、协调、检查全县人才工作；指导各行业优秀专家和学者开展有关活动。</w:t>
      </w:r>
    </w:p>
    <w:p>
      <w:pPr>
        <w:keepNext w:val="0"/>
        <w:keepLines w:val="0"/>
        <w:widowControl/>
        <w:suppressLineNumbers w:val="0"/>
        <w:spacing w:before="75" w:beforeAutospacing="0" w:after="75" w:afterAutospacing="0"/>
        <w:ind w:left="0" w:right="0" w:firstLine="0"/>
        <w:jc w:val="left"/>
        <w:rPr>
          <w:rFonts w:hint="eastAsia" w:ascii="微软雅黑" w:hAnsi="微软雅黑" w:eastAsia="微软雅黑" w:cs="微软雅黑"/>
          <w:i w:val="0"/>
          <w:caps w:val="0"/>
          <w:color w:val="000000"/>
          <w:spacing w:val="30"/>
          <w:sz w:val="24"/>
          <w:szCs w:val="24"/>
        </w:rPr>
      </w:pPr>
      <w:r>
        <w:rPr>
          <w:rFonts w:hint="eastAsia" w:ascii="仿宋" w:hAnsi="仿宋" w:eastAsia="仿宋" w:cs="仿宋"/>
          <w:i w:val="0"/>
          <w:caps w:val="0"/>
          <w:color w:val="000000"/>
          <w:spacing w:val="30"/>
          <w:kern w:val="0"/>
          <w:sz w:val="32"/>
          <w:szCs w:val="32"/>
          <w:lang w:val="en-US" w:eastAsia="zh-CN" w:bidi="ar"/>
        </w:rPr>
        <w:t>（十一）负责贯彻落实上级有关老干部工作的方针、政策、法规，组织、协助、指导全县各单位做好退（离）休老干部管理、服务工作。</w:t>
      </w:r>
    </w:p>
    <w:p>
      <w:pPr>
        <w:keepNext w:val="0"/>
        <w:keepLines w:val="0"/>
        <w:widowControl/>
        <w:suppressLineNumbers w:val="0"/>
        <w:spacing w:before="75" w:beforeAutospacing="0" w:after="75" w:afterAutospacing="0"/>
        <w:ind w:left="0" w:right="0" w:firstLine="0"/>
        <w:jc w:val="left"/>
        <w:rPr>
          <w:rFonts w:hint="eastAsia" w:ascii="微软雅黑" w:hAnsi="微软雅黑" w:eastAsia="微软雅黑" w:cs="微软雅黑"/>
          <w:i w:val="0"/>
          <w:caps w:val="0"/>
          <w:color w:val="000000"/>
          <w:spacing w:val="30"/>
          <w:sz w:val="24"/>
          <w:szCs w:val="24"/>
        </w:rPr>
      </w:pPr>
      <w:r>
        <w:rPr>
          <w:rFonts w:hint="eastAsia" w:ascii="仿宋" w:hAnsi="仿宋" w:eastAsia="仿宋" w:cs="仿宋"/>
          <w:i w:val="0"/>
          <w:caps w:val="0"/>
          <w:color w:val="000000"/>
          <w:spacing w:val="30"/>
          <w:kern w:val="0"/>
          <w:sz w:val="32"/>
          <w:szCs w:val="32"/>
          <w:lang w:val="en-US" w:eastAsia="zh-CN" w:bidi="ar"/>
        </w:rPr>
        <w:t>（十二）统一管理县委机构编制委员会办公室。</w:t>
      </w:r>
    </w:p>
    <w:p>
      <w:pPr>
        <w:keepNext w:val="0"/>
        <w:keepLines w:val="0"/>
        <w:widowControl/>
        <w:suppressLineNumbers w:val="0"/>
        <w:spacing w:before="75" w:beforeAutospacing="0" w:after="75" w:afterAutospacing="0"/>
        <w:ind w:left="0" w:right="0" w:firstLine="0"/>
        <w:jc w:val="left"/>
        <w:rPr>
          <w:rFonts w:hint="eastAsia" w:ascii="微软雅黑" w:hAnsi="微软雅黑" w:eastAsia="微软雅黑" w:cs="微软雅黑"/>
          <w:i w:val="0"/>
          <w:caps w:val="0"/>
          <w:color w:val="000000"/>
          <w:spacing w:val="30"/>
          <w:sz w:val="24"/>
          <w:szCs w:val="24"/>
        </w:rPr>
      </w:pPr>
      <w:r>
        <w:rPr>
          <w:rFonts w:hint="eastAsia" w:ascii="仿宋" w:hAnsi="仿宋" w:eastAsia="仿宋" w:cs="仿宋"/>
          <w:i w:val="0"/>
          <w:caps w:val="0"/>
          <w:color w:val="000000"/>
          <w:spacing w:val="30"/>
          <w:kern w:val="0"/>
          <w:sz w:val="32"/>
          <w:szCs w:val="32"/>
          <w:lang w:val="en-US" w:eastAsia="zh-CN" w:bidi="ar"/>
        </w:rPr>
        <w:t>（十三）承办县委和上级组织部门交办的其他事项。</w:t>
      </w:r>
    </w:p>
    <w:p>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caps w:val="0"/>
          <w:color w:val="000000"/>
          <w:spacing w:val="30"/>
          <w:kern w:val="0"/>
          <w:sz w:val="32"/>
          <w:szCs w:val="32"/>
          <w:lang w:val="en-US" w:eastAsia="zh-CN" w:bidi="ar"/>
        </w:rPr>
      </w:pPr>
      <w:r>
        <w:rPr>
          <w:rFonts w:hint="eastAsia" w:ascii="仿宋" w:hAnsi="仿宋" w:eastAsia="仿宋" w:cs="仿宋"/>
          <w:i w:val="0"/>
          <w:caps w:val="0"/>
          <w:color w:val="000000"/>
          <w:spacing w:val="30"/>
          <w:kern w:val="0"/>
          <w:sz w:val="32"/>
          <w:szCs w:val="32"/>
          <w:lang w:val="en-US" w:eastAsia="zh-CN" w:bidi="ar"/>
        </w:rPr>
        <w:t>二、机构设置及部门预算单位构成</w:t>
      </w:r>
    </w:p>
    <w:p>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caps w:val="0"/>
          <w:color w:val="000000"/>
          <w:spacing w:val="30"/>
          <w:kern w:val="0"/>
          <w:sz w:val="32"/>
          <w:szCs w:val="32"/>
          <w:lang w:val="en-US" w:eastAsia="zh-CN" w:bidi="ar"/>
        </w:rPr>
      </w:pPr>
      <w:r>
        <w:rPr>
          <w:rFonts w:hint="eastAsia" w:ascii="仿宋" w:hAnsi="仿宋" w:eastAsia="仿宋" w:cs="仿宋"/>
          <w:i w:val="0"/>
          <w:caps w:val="0"/>
          <w:color w:val="000000"/>
          <w:spacing w:val="30"/>
          <w:kern w:val="0"/>
          <w:sz w:val="32"/>
          <w:szCs w:val="32"/>
          <w:lang w:val="en-US" w:eastAsia="zh-CN" w:bidi="ar"/>
        </w:rPr>
        <w:t>部机关行政编制19个，后勤编制1个，内设机构8个。</w:t>
      </w:r>
    </w:p>
    <w:p>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caps w:val="0"/>
          <w:color w:val="000000"/>
          <w:spacing w:val="30"/>
          <w:kern w:val="0"/>
          <w:sz w:val="32"/>
          <w:szCs w:val="32"/>
          <w:lang w:val="en-US" w:eastAsia="zh-CN" w:bidi="ar"/>
        </w:rPr>
      </w:pPr>
      <w:r>
        <w:rPr>
          <w:rFonts w:hint="eastAsia" w:ascii="仿宋" w:hAnsi="仿宋" w:eastAsia="仿宋" w:cs="仿宋"/>
          <w:i w:val="0"/>
          <w:caps w:val="0"/>
          <w:color w:val="000000"/>
          <w:spacing w:val="30"/>
          <w:kern w:val="0"/>
          <w:sz w:val="32"/>
          <w:szCs w:val="32"/>
          <w:lang w:val="en-US" w:eastAsia="zh-CN" w:bidi="ar"/>
        </w:rPr>
        <w:t>衡东县党员教育中心为中共衡东县委组织部下属的公益一类参公事业单位，核定全额事业编制9个；衡东县专家人才服务中心为中共衡东县委组织部下属股级公益一类事业单位，核定全额事业编制5名；衡东县干部信息中心为中共衡东县委组织部下属股级公益一类事业单位，核定全额事业编制7名。以上部门已全部纳入部门预算。</w:t>
      </w:r>
    </w:p>
    <w:p>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caps w:val="0"/>
          <w:color w:val="000000"/>
          <w:spacing w:val="30"/>
          <w:kern w:val="0"/>
          <w:sz w:val="32"/>
          <w:szCs w:val="32"/>
          <w:lang w:val="en-US" w:eastAsia="zh-CN" w:bidi="ar"/>
        </w:rPr>
      </w:pPr>
      <w:r>
        <w:rPr>
          <w:rFonts w:hint="eastAsia" w:ascii="仿宋" w:hAnsi="仿宋" w:eastAsia="仿宋" w:cs="仿宋"/>
          <w:i w:val="0"/>
          <w:caps w:val="0"/>
          <w:color w:val="000000"/>
          <w:spacing w:val="30"/>
          <w:kern w:val="0"/>
          <w:sz w:val="32"/>
          <w:szCs w:val="32"/>
          <w:lang w:val="en-US" w:eastAsia="zh-CN" w:bidi="ar"/>
        </w:rPr>
        <w:t>三、部门收支总体情况</w:t>
      </w:r>
    </w:p>
    <w:p>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caps w:val="0"/>
          <w:color w:val="000000"/>
          <w:spacing w:val="30"/>
          <w:kern w:val="0"/>
          <w:sz w:val="32"/>
          <w:szCs w:val="32"/>
          <w:lang w:val="en-US" w:eastAsia="zh-CN" w:bidi="ar"/>
        </w:rPr>
      </w:pPr>
      <w:r>
        <w:rPr>
          <w:rFonts w:hint="eastAsia" w:ascii="仿宋" w:hAnsi="仿宋" w:eastAsia="仿宋" w:cs="仿宋"/>
          <w:i w:val="0"/>
          <w:caps w:val="0"/>
          <w:color w:val="000000"/>
          <w:spacing w:val="30"/>
          <w:kern w:val="0"/>
          <w:sz w:val="32"/>
          <w:szCs w:val="32"/>
          <w:lang w:val="en-US" w:eastAsia="zh-CN" w:bidi="ar"/>
        </w:rPr>
        <w:t>    2019年部门预算包括本级预算和所属组织部单位的汇总情况。收入均为财政预算拔款收入；支出包括中共衡东县委组织部和所属中共衡东县委组织部单位基本支出和项目支出。</w:t>
      </w:r>
    </w:p>
    <w:p>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caps w:val="0"/>
          <w:color w:val="000000"/>
          <w:spacing w:val="30"/>
          <w:kern w:val="0"/>
          <w:sz w:val="32"/>
          <w:szCs w:val="32"/>
          <w:lang w:val="en-US" w:eastAsia="zh-CN" w:bidi="ar"/>
        </w:rPr>
      </w:pPr>
      <w:r>
        <w:rPr>
          <w:rFonts w:hint="eastAsia" w:ascii="仿宋" w:hAnsi="仿宋" w:eastAsia="仿宋" w:cs="仿宋"/>
          <w:i w:val="0"/>
          <w:caps w:val="0"/>
          <w:color w:val="000000"/>
          <w:spacing w:val="30"/>
          <w:kern w:val="0"/>
          <w:sz w:val="32"/>
          <w:szCs w:val="32"/>
          <w:lang w:val="en-US" w:eastAsia="zh-CN" w:bidi="ar"/>
        </w:rPr>
        <w:t>（一）收入预算，2019年年初预算数435.78万元，均为财政预算拨款收入。2019年收入预算较去年增加61.64万元，主要是经费拨款增加61.64万元。</w:t>
      </w:r>
    </w:p>
    <w:p>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caps w:val="0"/>
          <w:color w:val="000000"/>
          <w:spacing w:val="30"/>
          <w:kern w:val="0"/>
          <w:sz w:val="32"/>
          <w:szCs w:val="32"/>
          <w:lang w:val="en-US" w:eastAsia="zh-CN" w:bidi="ar"/>
        </w:rPr>
      </w:pPr>
      <w:r>
        <w:rPr>
          <w:rFonts w:hint="eastAsia" w:ascii="仿宋" w:hAnsi="仿宋" w:eastAsia="仿宋" w:cs="仿宋"/>
          <w:i w:val="0"/>
          <w:caps w:val="0"/>
          <w:color w:val="000000"/>
          <w:spacing w:val="30"/>
          <w:kern w:val="0"/>
          <w:sz w:val="32"/>
          <w:szCs w:val="32"/>
          <w:lang w:val="en-US" w:eastAsia="zh-CN" w:bidi="ar"/>
        </w:rPr>
        <w:t>（二）支出预算，2019年年初预算数435.78万元，均为一般公共服务支出。支出较去年增加61.64万元，主要是基本支出增加23.24万元。</w:t>
      </w:r>
    </w:p>
    <w:p>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caps w:val="0"/>
          <w:color w:val="000000"/>
          <w:spacing w:val="30"/>
          <w:kern w:val="0"/>
          <w:sz w:val="32"/>
          <w:szCs w:val="32"/>
          <w:lang w:val="en-US" w:eastAsia="zh-CN" w:bidi="ar"/>
        </w:rPr>
      </w:pPr>
      <w:r>
        <w:rPr>
          <w:rFonts w:hint="eastAsia" w:ascii="仿宋" w:hAnsi="仿宋" w:eastAsia="仿宋" w:cs="仿宋"/>
          <w:i w:val="0"/>
          <w:caps w:val="0"/>
          <w:color w:val="000000"/>
          <w:spacing w:val="30"/>
          <w:kern w:val="0"/>
          <w:sz w:val="32"/>
          <w:szCs w:val="32"/>
          <w:lang w:val="en-US" w:eastAsia="zh-CN" w:bidi="ar"/>
        </w:rPr>
        <w:t>四、一般公共预算拨款支出预算</w:t>
      </w:r>
    </w:p>
    <w:p>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caps w:val="0"/>
          <w:color w:val="000000"/>
          <w:spacing w:val="30"/>
          <w:kern w:val="0"/>
          <w:sz w:val="32"/>
          <w:szCs w:val="32"/>
          <w:lang w:val="en-US" w:eastAsia="zh-CN" w:bidi="ar"/>
        </w:rPr>
      </w:pPr>
      <w:r>
        <w:rPr>
          <w:rFonts w:hint="eastAsia" w:ascii="仿宋" w:hAnsi="仿宋" w:eastAsia="仿宋" w:cs="仿宋"/>
          <w:i w:val="0"/>
          <w:caps w:val="0"/>
          <w:color w:val="000000"/>
          <w:spacing w:val="30"/>
          <w:kern w:val="0"/>
          <w:sz w:val="32"/>
          <w:szCs w:val="32"/>
          <w:lang w:val="en-US" w:eastAsia="zh-CN" w:bidi="ar"/>
        </w:rPr>
        <w:t>2019年一般公共预算拨款收入435.78万元，具体安排情况如下：</w:t>
      </w:r>
    </w:p>
    <w:p>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caps w:val="0"/>
          <w:color w:val="000000"/>
          <w:spacing w:val="30"/>
          <w:kern w:val="0"/>
          <w:sz w:val="32"/>
          <w:szCs w:val="32"/>
          <w:lang w:val="en-US" w:eastAsia="zh-CN" w:bidi="ar"/>
        </w:rPr>
      </w:pPr>
      <w:r>
        <w:rPr>
          <w:rFonts w:hint="eastAsia" w:ascii="仿宋" w:hAnsi="仿宋" w:eastAsia="仿宋" w:cs="仿宋"/>
          <w:i w:val="0"/>
          <w:caps w:val="0"/>
          <w:color w:val="000000"/>
          <w:spacing w:val="30"/>
          <w:kern w:val="0"/>
          <w:sz w:val="32"/>
          <w:szCs w:val="32"/>
          <w:lang w:val="en-US" w:eastAsia="zh-CN" w:bidi="ar"/>
        </w:rPr>
        <w:t>（一）基本支出：2019年年初预算数为217.38万元，是指为保障单位机构正常运转、完成日常工作任务而发生的各项支出，包括用于基本工资、津贴补贴等人员经费以及办公费、印刷费、水电费、办公设备购置等日常公用经费。</w:t>
      </w:r>
    </w:p>
    <w:p>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caps w:val="0"/>
          <w:color w:val="000000"/>
          <w:spacing w:val="30"/>
          <w:kern w:val="0"/>
          <w:sz w:val="32"/>
          <w:szCs w:val="32"/>
          <w:lang w:val="en-US" w:eastAsia="zh-CN" w:bidi="ar"/>
        </w:rPr>
      </w:pPr>
      <w:r>
        <w:rPr>
          <w:rFonts w:hint="eastAsia" w:ascii="仿宋" w:hAnsi="仿宋" w:eastAsia="仿宋" w:cs="仿宋"/>
          <w:i w:val="0"/>
          <w:caps w:val="0"/>
          <w:color w:val="000000"/>
          <w:spacing w:val="30"/>
          <w:kern w:val="0"/>
          <w:sz w:val="32"/>
          <w:szCs w:val="32"/>
          <w:lang w:val="en-US" w:eastAsia="zh-CN" w:bidi="ar"/>
        </w:rPr>
        <w:t>（二）项目支出：2019年年初预算数为218.4万元，是指单位为完成特定行政工作任务或事业发展目标而发生的支出。</w:t>
      </w:r>
    </w:p>
    <w:p>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caps w:val="0"/>
          <w:color w:val="000000"/>
          <w:spacing w:val="30"/>
          <w:kern w:val="0"/>
          <w:sz w:val="32"/>
          <w:szCs w:val="32"/>
          <w:lang w:val="en-US" w:eastAsia="zh-CN" w:bidi="ar"/>
        </w:rPr>
      </w:pPr>
      <w:bookmarkStart w:id="0" w:name="_GoBack"/>
      <w:r>
        <w:rPr>
          <w:rFonts w:hint="eastAsia" w:ascii="仿宋" w:hAnsi="仿宋" w:eastAsia="仿宋" w:cs="仿宋"/>
          <w:i w:val="0"/>
          <w:caps w:val="0"/>
          <w:color w:val="000000"/>
          <w:spacing w:val="30"/>
          <w:kern w:val="0"/>
          <w:sz w:val="32"/>
          <w:szCs w:val="32"/>
          <w:lang w:val="en-US" w:eastAsia="zh-CN" w:bidi="ar"/>
        </w:rPr>
        <w:t>五、其他重要事项的情况说明</w:t>
      </w:r>
    </w:p>
    <w:bookmarkEnd w:id="0"/>
    <w:p>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caps w:val="0"/>
          <w:color w:val="000000"/>
          <w:spacing w:val="30"/>
          <w:kern w:val="0"/>
          <w:sz w:val="32"/>
          <w:szCs w:val="32"/>
          <w:lang w:val="en-US" w:eastAsia="zh-CN" w:bidi="ar"/>
        </w:rPr>
      </w:pPr>
      <w:r>
        <w:rPr>
          <w:rFonts w:hint="eastAsia" w:ascii="仿宋" w:hAnsi="仿宋" w:eastAsia="仿宋" w:cs="仿宋"/>
          <w:i w:val="0"/>
          <w:caps w:val="0"/>
          <w:color w:val="000000"/>
          <w:spacing w:val="30"/>
          <w:kern w:val="0"/>
          <w:sz w:val="32"/>
          <w:szCs w:val="32"/>
          <w:lang w:val="en-US" w:eastAsia="zh-CN" w:bidi="ar"/>
        </w:rPr>
        <w:t>1、机关运行经费情况</w:t>
      </w:r>
    </w:p>
    <w:p>
      <w:pPr>
        <w:keepNext w:val="0"/>
        <w:keepLines w:val="0"/>
        <w:widowControl/>
        <w:suppressLineNumbers w:val="0"/>
        <w:spacing w:before="75" w:beforeAutospacing="0" w:after="75" w:afterAutospacing="0"/>
        <w:ind w:left="0" w:right="0" w:firstLine="0"/>
        <w:jc w:val="left"/>
        <w:rPr>
          <w:rFonts w:hint="default" w:ascii="仿宋" w:hAnsi="仿宋" w:eastAsia="仿宋" w:cs="仿宋"/>
          <w:i w:val="0"/>
          <w:caps w:val="0"/>
          <w:color w:val="000000"/>
          <w:spacing w:val="30"/>
          <w:kern w:val="0"/>
          <w:sz w:val="32"/>
          <w:szCs w:val="32"/>
          <w:lang w:val="en-US" w:eastAsia="zh-CN" w:bidi="ar"/>
        </w:rPr>
      </w:pPr>
      <w:r>
        <w:rPr>
          <w:rFonts w:hint="eastAsia" w:ascii="仿宋" w:hAnsi="仿宋" w:eastAsia="仿宋" w:cs="仿宋"/>
          <w:i w:val="0"/>
          <w:caps w:val="0"/>
          <w:color w:val="000000"/>
          <w:spacing w:val="30"/>
          <w:kern w:val="0"/>
          <w:sz w:val="32"/>
          <w:szCs w:val="32"/>
          <w:lang w:val="en-US" w:eastAsia="zh-CN" w:bidi="ar"/>
        </w:rPr>
        <w:t>2019年机关运行经费当年一般公共预算拨款15.4万元，其中办公费0.55万元、印刷费2.53万元、水费0.18万元、差旅费3.71万元、维修维护费0.66万元、会议费0.42万元、培训费1.96万元、工会经费2.23万元、福利费1.17万元、公务接待费0.29万元、其他交通费用1.05万元。较上年减少13.4万元，下降46.5%，主要原因是压缩办公费等商品和服务支出。</w:t>
      </w:r>
    </w:p>
    <w:p>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caps w:val="0"/>
          <w:color w:val="000000"/>
          <w:spacing w:val="30"/>
          <w:kern w:val="0"/>
          <w:sz w:val="32"/>
          <w:szCs w:val="32"/>
          <w:lang w:val="en-US" w:eastAsia="zh-CN" w:bidi="ar"/>
        </w:rPr>
      </w:pPr>
      <w:r>
        <w:rPr>
          <w:rFonts w:hint="eastAsia" w:ascii="仿宋" w:hAnsi="仿宋" w:eastAsia="仿宋" w:cs="仿宋"/>
          <w:i w:val="0"/>
          <w:caps w:val="0"/>
          <w:color w:val="000000"/>
          <w:spacing w:val="30"/>
          <w:kern w:val="0"/>
          <w:sz w:val="32"/>
          <w:szCs w:val="32"/>
          <w:lang w:val="en-US" w:eastAsia="zh-CN" w:bidi="ar"/>
        </w:rPr>
        <w:t>2、“三公”经费预算</w:t>
      </w:r>
    </w:p>
    <w:p>
      <w:pPr>
        <w:keepNext w:val="0"/>
        <w:keepLines w:val="0"/>
        <w:widowControl/>
        <w:suppressLineNumbers w:val="0"/>
        <w:spacing w:before="75" w:beforeAutospacing="0" w:after="75" w:afterAutospacing="0"/>
        <w:ind w:left="0" w:right="0" w:firstLine="0"/>
        <w:jc w:val="left"/>
        <w:rPr>
          <w:rFonts w:hint="default" w:ascii="仿宋" w:hAnsi="仿宋" w:eastAsia="仿宋" w:cs="仿宋"/>
          <w:i w:val="0"/>
          <w:caps w:val="0"/>
          <w:color w:val="000000"/>
          <w:spacing w:val="30"/>
          <w:kern w:val="0"/>
          <w:sz w:val="32"/>
          <w:szCs w:val="32"/>
          <w:lang w:val="en-US" w:eastAsia="zh-CN" w:bidi="ar"/>
        </w:rPr>
      </w:pPr>
      <w:r>
        <w:rPr>
          <w:rFonts w:hint="eastAsia" w:ascii="仿宋" w:hAnsi="仿宋" w:eastAsia="仿宋" w:cs="仿宋"/>
          <w:i w:val="0"/>
          <w:caps w:val="0"/>
          <w:color w:val="000000"/>
          <w:spacing w:val="30"/>
          <w:kern w:val="0"/>
          <w:sz w:val="32"/>
          <w:szCs w:val="32"/>
          <w:lang w:val="en-US" w:eastAsia="zh-CN" w:bidi="ar"/>
        </w:rPr>
        <w:t>2019年“三公”经费预算数为0.29万元，其中，公务接待费0.29万元。较上年减少7.51万元，主要原因是减少公务接待次数和人次，压缩公务接待费用。</w:t>
      </w:r>
    </w:p>
    <w:p>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caps w:val="0"/>
          <w:color w:val="000000"/>
          <w:spacing w:val="30"/>
          <w:kern w:val="0"/>
          <w:sz w:val="32"/>
          <w:szCs w:val="32"/>
          <w:lang w:val="en-US" w:eastAsia="zh-CN" w:bidi="ar"/>
        </w:rPr>
      </w:pPr>
      <w:r>
        <w:rPr>
          <w:rFonts w:hint="eastAsia" w:ascii="仿宋" w:hAnsi="仿宋" w:eastAsia="仿宋" w:cs="仿宋"/>
          <w:i w:val="0"/>
          <w:caps w:val="0"/>
          <w:color w:val="000000"/>
          <w:spacing w:val="30"/>
          <w:kern w:val="0"/>
          <w:sz w:val="32"/>
          <w:szCs w:val="32"/>
          <w:lang w:val="en-US" w:eastAsia="zh-CN" w:bidi="ar"/>
        </w:rPr>
        <w:t>3、一般性支出情况说明</w:t>
      </w:r>
    </w:p>
    <w:p>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caps w:val="0"/>
          <w:color w:val="000000"/>
          <w:spacing w:val="30"/>
          <w:kern w:val="0"/>
          <w:sz w:val="32"/>
          <w:szCs w:val="32"/>
          <w:lang w:val="en-US" w:eastAsia="zh-CN" w:bidi="ar"/>
        </w:rPr>
      </w:pPr>
      <w:r>
        <w:rPr>
          <w:rFonts w:hint="eastAsia" w:ascii="仿宋" w:hAnsi="仿宋" w:eastAsia="仿宋" w:cs="仿宋"/>
          <w:i w:val="0"/>
          <w:caps w:val="0"/>
          <w:color w:val="000000"/>
          <w:spacing w:val="30"/>
          <w:kern w:val="0"/>
          <w:sz w:val="32"/>
          <w:szCs w:val="32"/>
          <w:lang w:val="en-US" w:eastAsia="zh-CN" w:bidi="ar"/>
        </w:rPr>
        <w:t>2019年本部门会议费预算0.42万元，拟召开基层党建工作会议，人数48人，内容为基层党建工作会议；培训费预算1.96万元，拟开展入党积极分子培训，人数98人，内容为入党积极分子培训；</w:t>
      </w:r>
    </w:p>
    <w:p>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caps w:val="0"/>
          <w:color w:val="000000"/>
          <w:spacing w:val="30"/>
          <w:kern w:val="0"/>
          <w:sz w:val="32"/>
          <w:szCs w:val="32"/>
          <w:lang w:val="en-US" w:eastAsia="zh-CN" w:bidi="ar"/>
        </w:rPr>
      </w:pPr>
      <w:r>
        <w:rPr>
          <w:rFonts w:hint="eastAsia" w:ascii="仿宋" w:hAnsi="仿宋" w:eastAsia="仿宋" w:cs="仿宋"/>
          <w:i w:val="0"/>
          <w:caps w:val="0"/>
          <w:color w:val="000000"/>
          <w:spacing w:val="30"/>
          <w:kern w:val="0"/>
          <w:sz w:val="32"/>
          <w:szCs w:val="32"/>
          <w:lang w:val="en-US" w:eastAsia="zh-CN" w:bidi="ar"/>
        </w:rPr>
        <w:t>4、政府采购情况</w:t>
      </w:r>
    </w:p>
    <w:p>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caps w:val="0"/>
          <w:color w:val="000000"/>
          <w:spacing w:val="30"/>
          <w:kern w:val="0"/>
          <w:sz w:val="32"/>
          <w:szCs w:val="32"/>
          <w:lang w:val="en-US" w:eastAsia="zh-CN" w:bidi="ar"/>
        </w:rPr>
      </w:pPr>
      <w:r>
        <w:rPr>
          <w:rFonts w:hint="eastAsia" w:ascii="仿宋" w:hAnsi="仿宋" w:eastAsia="仿宋" w:cs="仿宋"/>
          <w:i w:val="0"/>
          <w:caps w:val="0"/>
          <w:color w:val="000000"/>
          <w:spacing w:val="30"/>
          <w:kern w:val="0"/>
          <w:sz w:val="32"/>
          <w:szCs w:val="32"/>
          <w:lang w:val="en-US" w:eastAsia="zh-CN" w:bidi="ar"/>
        </w:rPr>
        <w:t>    本年度未有政府采购项目</w:t>
      </w:r>
    </w:p>
    <w:p>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caps w:val="0"/>
          <w:color w:val="000000"/>
          <w:spacing w:val="30"/>
          <w:kern w:val="0"/>
          <w:sz w:val="32"/>
          <w:szCs w:val="32"/>
          <w:lang w:val="en-US" w:eastAsia="zh-CN" w:bidi="ar"/>
        </w:rPr>
      </w:pPr>
      <w:r>
        <w:rPr>
          <w:rFonts w:hint="eastAsia" w:ascii="仿宋" w:hAnsi="仿宋" w:eastAsia="仿宋" w:cs="仿宋"/>
          <w:i w:val="0"/>
          <w:caps w:val="0"/>
          <w:color w:val="000000"/>
          <w:spacing w:val="30"/>
          <w:kern w:val="0"/>
          <w:sz w:val="32"/>
          <w:szCs w:val="32"/>
          <w:lang w:val="en-US" w:eastAsia="zh-CN" w:bidi="ar"/>
        </w:rPr>
        <w:t>5、国有资产占有情况</w:t>
      </w:r>
    </w:p>
    <w:p>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caps w:val="0"/>
          <w:color w:val="000000"/>
          <w:spacing w:val="30"/>
          <w:kern w:val="0"/>
          <w:sz w:val="32"/>
          <w:szCs w:val="32"/>
          <w:lang w:val="en-US" w:eastAsia="zh-CN" w:bidi="ar"/>
        </w:rPr>
      </w:pPr>
      <w:r>
        <w:rPr>
          <w:rFonts w:hint="eastAsia" w:ascii="仿宋" w:hAnsi="仿宋" w:eastAsia="仿宋" w:cs="仿宋"/>
          <w:i w:val="0"/>
          <w:caps w:val="0"/>
          <w:color w:val="000000"/>
          <w:spacing w:val="30"/>
          <w:kern w:val="0"/>
          <w:sz w:val="32"/>
          <w:szCs w:val="32"/>
          <w:lang w:val="en-US" w:eastAsia="zh-CN" w:bidi="ar"/>
        </w:rPr>
        <w:t>    2018</w:t>
      </w:r>
      <w:r>
        <w:rPr>
          <w:rFonts w:hint="default" w:ascii="仿宋" w:hAnsi="仿宋" w:eastAsia="仿宋" w:cs="仿宋"/>
          <w:i w:val="0"/>
          <w:caps w:val="0"/>
          <w:color w:val="000000"/>
          <w:spacing w:val="30"/>
          <w:kern w:val="0"/>
          <w:sz w:val="32"/>
          <w:szCs w:val="32"/>
          <w:lang w:val="en-US" w:eastAsia="zh-CN" w:bidi="ar"/>
        </w:rPr>
        <w:t>年固定资产</w:t>
      </w:r>
      <w:r>
        <w:rPr>
          <w:rFonts w:hint="eastAsia" w:ascii="仿宋" w:hAnsi="仿宋" w:eastAsia="仿宋" w:cs="仿宋"/>
          <w:i w:val="0"/>
          <w:caps w:val="0"/>
          <w:color w:val="000000"/>
          <w:spacing w:val="30"/>
          <w:kern w:val="0"/>
          <w:sz w:val="32"/>
          <w:szCs w:val="32"/>
          <w:lang w:val="en-US" w:eastAsia="zh-CN" w:bidi="ar"/>
        </w:rPr>
        <w:t>155.17</w:t>
      </w:r>
      <w:r>
        <w:rPr>
          <w:rFonts w:hint="default" w:ascii="仿宋" w:hAnsi="仿宋" w:eastAsia="仿宋" w:cs="仿宋"/>
          <w:i w:val="0"/>
          <w:caps w:val="0"/>
          <w:color w:val="000000"/>
          <w:spacing w:val="30"/>
          <w:kern w:val="0"/>
          <w:sz w:val="32"/>
          <w:szCs w:val="32"/>
          <w:lang w:val="en-US" w:eastAsia="zh-CN" w:bidi="ar"/>
        </w:rPr>
        <w:t>万元，其中公务车54.08万，办公用房42.8万元，其他固定资产58.34万元。</w:t>
      </w:r>
    </w:p>
    <w:p>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caps w:val="0"/>
          <w:color w:val="000000"/>
          <w:spacing w:val="30"/>
          <w:kern w:val="0"/>
          <w:sz w:val="32"/>
          <w:szCs w:val="32"/>
          <w:lang w:val="en-US" w:eastAsia="zh-CN" w:bidi="ar"/>
        </w:rPr>
      </w:pPr>
      <w:r>
        <w:rPr>
          <w:rFonts w:hint="eastAsia" w:ascii="仿宋" w:hAnsi="仿宋" w:eastAsia="仿宋" w:cs="仿宋"/>
          <w:i w:val="0"/>
          <w:caps w:val="0"/>
          <w:color w:val="000000"/>
          <w:spacing w:val="30"/>
          <w:kern w:val="0"/>
          <w:sz w:val="32"/>
          <w:szCs w:val="32"/>
          <w:lang w:val="en-US" w:eastAsia="zh-CN" w:bidi="ar"/>
        </w:rPr>
        <w:t>6、重点项目预算绩效目标和预算绩效情况</w:t>
      </w:r>
    </w:p>
    <w:p>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caps w:val="0"/>
          <w:color w:val="000000"/>
          <w:spacing w:val="30"/>
          <w:kern w:val="0"/>
          <w:sz w:val="32"/>
          <w:szCs w:val="32"/>
          <w:lang w:val="en-US" w:eastAsia="zh-CN" w:bidi="ar"/>
        </w:rPr>
      </w:pPr>
      <w:r>
        <w:rPr>
          <w:rFonts w:hint="eastAsia" w:ascii="仿宋" w:hAnsi="仿宋" w:eastAsia="仿宋" w:cs="仿宋"/>
          <w:i w:val="0"/>
          <w:caps w:val="0"/>
          <w:color w:val="000000"/>
          <w:spacing w:val="30"/>
          <w:kern w:val="0"/>
          <w:sz w:val="32"/>
          <w:szCs w:val="32"/>
          <w:lang w:val="en-US" w:eastAsia="zh-CN" w:bidi="ar"/>
        </w:rPr>
        <w:t>本部门所有支出预算实行绩效目标管理，纳入2019年部门整体支出绩效目标的金额为435.78万元，其中，基本支出217.38万元，项目支出218.4万元。具体绩效目标详见报表。</w:t>
      </w:r>
      <w:r>
        <w:rPr>
          <w:rFonts w:hint="eastAsia" w:ascii="仿宋" w:hAnsi="仿宋" w:eastAsia="仿宋" w:cs="仿宋"/>
          <w:i w:val="0"/>
          <w:caps w:val="0"/>
          <w:color w:val="000000"/>
          <w:spacing w:val="30"/>
          <w:kern w:val="0"/>
          <w:sz w:val="32"/>
          <w:szCs w:val="32"/>
          <w:lang w:val="en-US" w:eastAsia="zh-CN" w:bidi="ar"/>
        </w:rPr>
        <w:t>本部门无重点专项项目绩效情况。</w:t>
      </w:r>
    </w:p>
    <w:p>
      <w:pPr>
        <w:keepNext w:val="0"/>
        <w:keepLines w:val="0"/>
        <w:widowControl/>
        <w:numPr>
          <w:ilvl w:val="0"/>
          <w:numId w:val="1"/>
        </w:numPr>
        <w:suppressLineNumbers w:val="0"/>
        <w:spacing w:before="75" w:beforeAutospacing="0" w:after="75" w:afterAutospacing="0"/>
        <w:ind w:right="0"/>
        <w:jc w:val="left"/>
        <w:rPr>
          <w:rFonts w:hint="eastAsia" w:ascii="仿宋" w:hAnsi="仿宋" w:eastAsia="仿宋" w:cs="仿宋"/>
          <w:i w:val="0"/>
          <w:caps w:val="0"/>
          <w:color w:val="000000"/>
          <w:spacing w:val="30"/>
          <w:kern w:val="0"/>
          <w:sz w:val="32"/>
          <w:szCs w:val="32"/>
          <w:lang w:val="en-US" w:eastAsia="zh-CN" w:bidi="ar"/>
        </w:rPr>
      </w:pPr>
      <w:r>
        <w:rPr>
          <w:rFonts w:hint="eastAsia" w:ascii="仿宋" w:hAnsi="仿宋" w:eastAsia="仿宋" w:cs="仿宋"/>
          <w:i w:val="0"/>
          <w:caps w:val="0"/>
          <w:color w:val="000000"/>
          <w:spacing w:val="30"/>
          <w:kern w:val="0"/>
          <w:sz w:val="32"/>
          <w:szCs w:val="32"/>
          <w:lang w:val="en-US" w:eastAsia="zh-CN" w:bidi="ar"/>
        </w:rPr>
        <w:t>政府性基金支出情况说明。</w:t>
      </w:r>
    </w:p>
    <w:p>
      <w:pPr>
        <w:keepNext w:val="0"/>
        <w:keepLines w:val="0"/>
        <w:widowControl/>
        <w:numPr>
          <w:numId w:val="0"/>
        </w:numPr>
        <w:suppressLineNumbers w:val="0"/>
        <w:spacing w:before="75" w:beforeAutospacing="0" w:after="75" w:afterAutospacing="0"/>
        <w:ind w:right="0" w:rightChars="0"/>
        <w:jc w:val="left"/>
        <w:rPr>
          <w:rFonts w:hint="eastAsia" w:ascii="仿宋" w:hAnsi="仿宋" w:eastAsia="仿宋" w:cs="仿宋"/>
          <w:i w:val="0"/>
          <w:caps w:val="0"/>
          <w:color w:val="000000"/>
          <w:spacing w:val="30"/>
          <w:kern w:val="0"/>
          <w:sz w:val="32"/>
          <w:szCs w:val="32"/>
          <w:lang w:val="en-US" w:eastAsia="zh-CN" w:bidi="ar"/>
        </w:rPr>
      </w:pPr>
      <w:r>
        <w:rPr>
          <w:rFonts w:hint="eastAsia" w:ascii="仿宋" w:hAnsi="仿宋" w:eastAsia="仿宋" w:cs="仿宋"/>
          <w:i w:val="0"/>
          <w:caps w:val="0"/>
          <w:color w:val="000000"/>
          <w:spacing w:val="30"/>
          <w:kern w:val="0"/>
          <w:sz w:val="32"/>
          <w:szCs w:val="32"/>
          <w:lang w:val="en-US" w:eastAsia="zh-CN" w:bidi="ar"/>
        </w:rPr>
        <w:t>本部门无政府性基金安排的支出</w:t>
      </w:r>
    </w:p>
    <w:p>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caps w:val="0"/>
          <w:color w:val="000000"/>
          <w:spacing w:val="30"/>
          <w:kern w:val="0"/>
          <w:sz w:val="32"/>
          <w:szCs w:val="32"/>
          <w:lang w:val="en-US" w:eastAsia="zh-CN" w:bidi="ar"/>
        </w:rPr>
      </w:pPr>
      <w:r>
        <w:rPr>
          <w:rFonts w:hint="eastAsia" w:ascii="仿宋" w:hAnsi="仿宋" w:eastAsia="仿宋" w:cs="仿宋"/>
          <w:i w:val="0"/>
          <w:caps w:val="0"/>
          <w:color w:val="000000"/>
          <w:spacing w:val="30"/>
          <w:kern w:val="0"/>
          <w:sz w:val="32"/>
          <w:szCs w:val="32"/>
          <w:lang w:val="en-US" w:eastAsia="zh-CN" w:bidi="ar"/>
        </w:rPr>
        <w:t>六、名词解释</w:t>
      </w:r>
    </w:p>
    <w:p>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caps w:val="0"/>
          <w:color w:val="000000"/>
          <w:spacing w:val="30"/>
          <w:kern w:val="0"/>
          <w:sz w:val="32"/>
          <w:szCs w:val="32"/>
          <w:lang w:val="en-US" w:eastAsia="zh-CN" w:bidi="ar"/>
        </w:rPr>
      </w:pPr>
      <w:r>
        <w:rPr>
          <w:rFonts w:hint="eastAsia" w:ascii="仿宋" w:hAnsi="仿宋" w:eastAsia="仿宋" w:cs="仿宋"/>
          <w:i w:val="0"/>
          <w:caps w:val="0"/>
          <w:color w:val="000000"/>
          <w:spacing w:val="30"/>
          <w:kern w:val="0"/>
          <w:sz w:val="32"/>
          <w:szCs w:val="32"/>
          <w:lang w:val="en-US" w:eastAsia="zh-CN" w:bidi="ar"/>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caps w:val="0"/>
          <w:color w:val="000000"/>
          <w:spacing w:val="30"/>
          <w:kern w:val="0"/>
          <w:sz w:val="32"/>
          <w:szCs w:val="32"/>
          <w:lang w:val="en-US" w:eastAsia="zh-CN" w:bidi="ar"/>
        </w:rPr>
      </w:pPr>
      <w:r>
        <w:rPr>
          <w:rFonts w:hint="eastAsia" w:ascii="仿宋" w:hAnsi="仿宋" w:eastAsia="仿宋" w:cs="仿宋"/>
          <w:i w:val="0"/>
          <w:caps w:val="0"/>
          <w:color w:val="000000"/>
          <w:spacing w:val="30"/>
          <w:kern w:val="0"/>
          <w:sz w:val="32"/>
          <w:szCs w:val="32"/>
          <w:lang w:val="en-US" w:eastAsia="zh-CN" w:bidi="ar"/>
        </w:rPr>
        <w:t>2、“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keepNext w:val="0"/>
        <w:keepLines w:val="0"/>
        <w:widowControl/>
        <w:suppressLineNumbers w:val="0"/>
        <w:spacing w:before="75" w:beforeAutospacing="0" w:after="75" w:afterAutospacing="0"/>
        <w:ind w:left="0" w:right="0" w:firstLine="0"/>
        <w:jc w:val="left"/>
        <w:rPr>
          <w:rFonts w:hint="eastAsia" w:ascii="微软雅黑" w:hAnsi="微软雅黑" w:eastAsia="微软雅黑" w:cs="微软雅黑"/>
          <w:i w:val="0"/>
          <w:caps w:val="0"/>
          <w:color w:val="000000"/>
          <w:spacing w:val="30"/>
          <w:sz w:val="24"/>
          <w:szCs w:val="24"/>
        </w:rPr>
      </w:pPr>
      <w:r>
        <w:rPr>
          <w:rFonts w:hint="eastAsia" w:ascii="仿宋" w:hAnsi="仿宋" w:eastAsia="仿宋" w:cs="仿宋"/>
          <w:i w:val="0"/>
          <w:caps w:val="0"/>
          <w:color w:val="000000"/>
          <w:spacing w:val="30"/>
          <w:kern w:val="0"/>
          <w:sz w:val="32"/>
          <w:szCs w:val="32"/>
          <w:lang w:val="en-US" w:eastAsia="zh-CN" w:bidi="ar"/>
        </w:rPr>
        <w:t> </w:t>
      </w:r>
    </w:p>
    <w:p>
      <w:pPr>
        <w:keepNext w:val="0"/>
        <w:keepLines w:val="0"/>
        <w:widowControl/>
        <w:suppressLineNumbers w:val="0"/>
        <w:spacing w:before="75" w:beforeAutospacing="0" w:after="75" w:afterAutospacing="0"/>
        <w:ind w:left="0" w:right="0" w:firstLine="0"/>
        <w:jc w:val="left"/>
        <w:rPr>
          <w:rFonts w:hint="eastAsia" w:ascii="微软雅黑" w:hAnsi="微软雅黑" w:eastAsia="微软雅黑" w:cs="微软雅黑"/>
          <w:i w:val="0"/>
          <w:caps w:val="0"/>
          <w:color w:val="000000"/>
          <w:spacing w:val="30"/>
          <w:sz w:val="24"/>
          <w:szCs w:val="24"/>
        </w:rPr>
      </w:pPr>
      <w:r>
        <w:rPr>
          <w:rFonts w:hint="eastAsia" w:ascii="仿宋" w:hAnsi="仿宋" w:eastAsia="仿宋" w:cs="仿宋"/>
          <w:i w:val="0"/>
          <w:caps w:val="0"/>
          <w:color w:val="000000"/>
          <w:spacing w:val="30"/>
          <w:kern w:val="0"/>
          <w:sz w:val="32"/>
          <w:szCs w:val="32"/>
          <w:lang w:val="en-US" w:eastAsia="zh-CN" w:bidi="ar"/>
        </w:rPr>
        <w:t> </w:t>
      </w:r>
    </w:p>
    <w:p>
      <w:pPr>
        <w:keepNext w:val="0"/>
        <w:keepLines w:val="0"/>
        <w:widowControl/>
        <w:suppressLineNumbers w:val="0"/>
        <w:spacing w:before="75" w:beforeAutospacing="0" w:after="75" w:afterAutospacing="0"/>
        <w:ind w:left="0" w:right="0" w:firstLine="0"/>
        <w:jc w:val="right"/>
        <w:rPr>
          <w:rFonts w:hint="eastAsia" w:ascii="微软雅黑" w:hAnsi="微软雅黑" w:eastAsia="微软雅黑" w:cs="微软雅黑"/>
          <w:i w:val="0"/>
          <w:caps w:val="0"/>
          <w:color w:val="000000"/>
          <w:spacing w:val="30"/>
          <w:sz w:val="24"/>
          <w:szCs w:val="24"/>
        </w:rPr>
      </w:pPr>
      <w:r>
        <w:rPr>
          <w:rFonts w:hint="eastAsia" w:ascii="仿宋" w:hAnsi="仿宋" w:eastAsia="仿宋" w:cs="仿宋"/>
          <w:i w:val="0"/>
          <w:caps w:val="0"/>
          <w:color w:val="000000"/>
          <w:spacing w:val="30"/>
          <w:kern w:val="0"/>
          <w:sz w:val="32"/>
          <w:szCs w:val="32"/>
          <w:lang w:val="en-US" w:eastAsia="zh-CN" w:bidi="ar"/>
        </w:rPr>
        <w:t>                     衡东县委组织部</w:t>
      </w:r>
    </w:p>
    <w:p>
      <w:pPr>
        <w:keepNext w:val="0"/>
        <w:keepLines w:val="0"/>
        <w:widowControl/>
        <w:suppressLineNumbers w:val="0"/>
        <w:spacing w:before="75" w:beforeAutospacing="0" w:after="75" w:afterAutospacing="0"/>
        <w:ind w:left="0" w:right="0" w:firstLine="0"/>
        <w:jc w:val="right"/>
        <w:rPr>
          <w:rFonts w:hint="eastAsia" w:ascii="微软雅黑" w:hAnsi="微软雅黑" w:eastAsia="微软雅黑" w:cs="微软雅黑"/>
          <w:i w:val="0"/>
          <w:caps w:val="0"/>
          <w:color w:val="000000"/>
          <w:spacing w:val="30"/>
          <w:sz w:val="24"/>
          <w:szCs w:val="24"/>
        </w:rPr>
      </w:pPr>
      <w:r>
        <w:rPr>
          <w:rFonts w:hint="eastAsia" w:ascii="仿宋" w:hAnsi="仿宋" w:eastAsia="仿宋" w:cs="仿宋"/>
          <w:i w:val="0"/>
          <w:caps w:val="0"/>
          <w:color w:val="000000"/>
          <w:spacing w:val="30"/>
          <w:kern w:val="0"/>
          <w:sz w:val="32"/>
          <w:szCs w:val="32"/>
          <w:lang w:val="en-US" w:eastAsia="zh-CN" w:bidi="ar"/>
        </w:rPr>
        <w:t>                 2019年5月4日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6</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56A683"/>
    <w:multiLevelType w:val="singleLevel"/>
    <w:tmpl w:val="CA56A683"/>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8F44C01"/>
    <w:rsid w:val="00002527"/>
    <w:rsid w:val="001E540E"/>
    <w:rsid w:val="005545BE"/>
    <w:rsid w:val="005E384D"/>
    <w:rsid w:val="00720993"/>
    <w:rsid w:val="00917B47"/>
    <w:rsid w:val="009508DC"/>
    <w:rsid w:val="00A37A3A"/>
    <w:rsid w:val="00D56C0E"/>
    <w:rsid w:val="00DF5F99"/>
    <w:rsid w:val="00E4162D"/>
    <w:rsid w:val="00F058D0"/>
    <w:rsid w:val="00FD2C93"/>
    <w:rsid w:val="29707BAA"/>
    <w:rsid w:val="2B5A42A1"/>
    <w:rsid w:val="2E0E6743"/>
    <w:rsid w:val="31726F6B"/>
    <w:rsid w:val="4C180157"/>
    <w:rsid w:val="56493488"/>
    <w:rsid w:val="583B12D8"/>
    <w:rsid w:val="64350850"/>
    <w:rsid w:val="78F44C01"/>
    <w:rsid w:val="7F3354C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rPr>
  </w:style>
  <w:style w:type="paragraph" w:styleId="3">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7">
    <w:name w:val="Strong"/>
    <w:basedOn w:val="6"/>
    <w:qFormat/>
    <w:locked/>
    <w:uiPriority w:val="0"/>
    <w:rPr>
      <w:b/>
    </w:rPr>
  </w:style>
  <w:style w:type="character" w:customStyle="1" w:styleId="8">
    <w:name w:val="Footer Char"/>
    <w:basedOn w:val="6"/>
    <w:link w:val="2"/>
    <w:semiHidden/>
    <w:qFormat/>
    <w:uiPriority w:val="99"/>
    <w:rPr>
      <w:sz w:val="18"/>
      <w:szCs w:val="18"/>
    </w:rPr>
  </w:style>
  <w:style w:type="character" w:customStyle="1" w:styleId="9">
    <w:name w:val="Header Char"/>
    <w:basedOn w:val="6"/>
    <w:link w:val="3"/>
    <w:semiHidden/>
    <w:qFormat/>
    <w:uiPriority w:val="99"/>
    <w:rPr>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395</Words>
  <Characters>2254</Characters>
  <Lines>0</Lines>
  <Paragraphs>0</Paragraphs>
  <TotalTime>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2019-07-31T10:31:00Z</dcterms:created>
  <dc:creator>梦龙</dc:creator>
  <cp:lastModifiedBy>Administrator</cp:lastModifiedBy>
  <cp:lastPrinted>2019-07-04T10:04:00Z</cp:lastPrinted>
  <dcterms:modified xsi:type="dcterms:W3CDTF">2021-06-20T06:13:00Z</dcterms:modified>
  <dc:title>中共衡东县委组织部2019年部门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