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填报单位：（盖章）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中共衡东县委党校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中共衡东县委党校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提高教学、科研质量，推进全县干部教育事业。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按月完成本年度责任状目标任务的单位给予奖励。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.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10" w:firstLineChars="100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</w:tbl>
    <w:tbl>
      <w:tblPr>
        <w:tblStyle w:val="3"/>
        <w:tblpPr w:leftFromText="180" w:rightFromText="180" w:vertAnchor="text" w:tblpX="10214" w:tblpY="-4588"/>
        <w:tblOverlap w:val="never"/>
        <w:tblW w:w="1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51" w:type="dxa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ind w:left="-840" w:leftChars="-495" w:hanging="199" w:hangingChars="95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       联系电话：         填报日期：      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4AB3"/>
    <w:rsid w:val="06DC6C9F"/>
    <w:rsid w:val="10105ED9"/>
    <w:rsid w:val="14511880"/>
    <w:rsid w:val="149E53BE"/>
    <w:rsid w:val="184F35FA"/>
    <w:rsid w:val="191927B6"/>
    <w:rsid w:val="1F8D4738"/>
    <w:rsid w:val="2038438E"/>
    <w:rsid w:val="2160301F"/>
    <w:rsid w:val="258B6FA9"/>
    <w:rsid w:val="25B51CF5"/>
    <w:rsid w:val="31843390"/>
    <w:rsid w:val="3AD72F6F"/>
    <w:rsid w:val="3EE8023A"/>
    <w:rsid w:val="3F2274AF"/>
    <w:rsid w:val="408A0C16"/>
    <w:rsid w:val="431F24DE"/>
    <w:rsid w:val="4A2853B5"/>
    <w:rsid w:val="55EF4AE9"/>
    <w:rsid w:val="569B1A00"/>
    <w:rsid w:val="5ABB3F5F"/>
    <w:rsid w:val="5CCF12B4"/>
    <w:rsid w:val="76A71391"/>
    <w:rsid w:val="76B2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豆妈</cp:lastModifiedBy>
  <cp:lastPrinted>2020-07-21T02:13:00Z</cp:lastPrinted>
  <dcterms:modified xsi:type="dcterms:W3CDTF">2021-06-07T01:52:15Z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234506761_btnclosed</vt:lpwstr>
  </property>
  <property fmtid="{D5CDD505-2E9C-101B-9397-08002B2CF9AE}" pid="4" name="ICV">
    <vt:lpwstr>5EDC11E719B64CFE910666F4AFDF035B</vt:lpwstr>
  </property>
</Properties>
</file>