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政务大厅运行经费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保障政务大厅日常正常运转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予以保障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办公设施日常维护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予以保障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日常办公运转正常率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填表人：欧艳波  联系电话：13873462600  填报日期：2020年7月24日 单位负责人签字：</w:t>
      </w:r>
    </w:p>
    <w:p/>
    <w:p/>
    <w:sectPr>
      <w:pgSz w:w="11906" w:h="16838"/>
      <w:pgMar w:top="1440" w:right="12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1608F"/>
    <w:rsid w:val="14891BC7"/>
    <w:rsid w:val="4A9F385A"/>
    <w:rsid w:val="594B6DBD"/>
    <w:rsid w:val="69D51E8D"/>
    <w:rsid w:val="74D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2020-07-23T08:29:00Z</dcterms:created>
  <dc:creator>冬致夏陌</dc:creator>
  <cp:lastModifiedBy>冬致夏陌</cp:lastModifiedBy>
  <cp:lastPrinted>2020-07-24T02:50:00Z</cp:lastPrinted>
  <dcterms:modified xsi:type="dcterms:W3CDTF">2021-06-07T02:48:05Z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