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2019</w:t>
      </w:r>
      <w:bookmarkStart w:id="0" w:name="_GoBack"/>
      <w:bookmarkEnd w:id="0"/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6960" w:right="120" w:hanging="6960" w:hangingChars="290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低保、五保及困难救助工作经费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衡东县民政局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　120万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本年度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辅助城乡社会救助体系建设,最低生活保障制度实施管理和特困供养及困难群众救助工作,落实保障资金,加强监督检查，落实配套工作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辅助城乡社会救助体系建设,最低生活保障制度实施管理和特困供养及困难群众救助工作,落实保障资金,加强监督检查，落实配套工作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本年度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脱贫攻坚“回头看”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300条问题线索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新增、清查低保特困入户调查数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≥12000户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经信息平台核对数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≥12000户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≥19000人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处理核实五保工作来信来访数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≥150件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乡镇.社区及敬老院目标考核数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58个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脱贫攻坚“回头看”问题整改率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新增五保低保入户调查率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信息核对率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来信来访处理率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乡镇、社区及敬老院目标考核获奖率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40%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“三落实”“回头看”完成时间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年度内完成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入户调查完成时间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年度内完成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信息核对完成时间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年度内完成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来信来访处理及时率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15日内处理完毕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乡镇、社区及敬老院目标考核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次年5月前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脱贫攻坚“回头看”问题整改工作经费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≤40万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含驻贫困村工作队员扶贫补助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新增五保低保入户调查工作经费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≤40万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信息核对工作经费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≤20万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来信来访处理工作经费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≤10万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乡镇及敬老院目标考核获奖资金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≤10万元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五保、低保及困难群众政策符合率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　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　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政策标准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符合政策条件的五保、低保及困难群众最低生活保障率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对象户满意度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≥90%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社会公众满意度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≥90%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</w:tbl>
    <w:p>
      <w:pPr>
        <w:widowControl/>
        <w:spacing w:line="260" w:lineRule="exact"/>
        <w:jc w:val="center"/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</w:pPr>
    </w:p>
    <w:p>
      <w:pPr>
        <w:widowControl/>
        <w:spacing w:line="260" w:lineRule="exact"/>
        <w:jc w:val="left"/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>填表人：康留雨 联系电话：07345236228 填报日期：4月24日 单位负责人签字：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F1E62"/>
    <w:rsid w:val="05DD4AB3"/>
    <w:rsid w:val="094E1E56"/>
    <w:rsid w:val="0B511AEC"/>
    <w:rsid w:val="0E594F81"/>
    <w:rsid w:val="11155D7F"/>
    <w:rsid w:val="13B32CB8"/>
    <w:rsid w:val="14511880"/>
    <w:rsid w:val="149E53BE"/>
    <w:rsid w:val="176F4574"/>
    <w:rsid w:val="240A52B9"/>
    <w:rsid w:val="2659093A"/>
    <w:rsid w:val="27B52FDA"/>
    <w:rsid w:val="3EE8023A"/>
    <w:rsid w:val="41B61C3A"/>
    <w:rsid w:val="431F24DE"/>
    <w:rsid w:val="453A331C"/>
    <w:rsid w:val="4F2A22CD"/>
    <w:rsid w:val="52710E78"/>
    <w:rsid w:val="53353323"/>
    <w:rsid w:val="556B79ED"/>
    <w:rsid w:val="569B1A00"/>
    <w:rsid w:val="5ACF6791"/>
    <w:rsid w:val="5BBD5414"/>
    <w:rsid w:val="5F330789"/>
    <w:rsid w:val="5F9011B1"/>
    <w:rsid w:val="5FFA72FD"/>
    <w:rsid w:val="674A6FD9"/>
    <w:rsid w:val="6D7430F7"/>
    <w:rsid w:val="6ED12BAE"/>
    <w:rsid w:val="6F00224F"/>
    <w:rsid w:val="72323A9B"/>
    <w:rsid w:val="798E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2020-07-01T03:33:00Z</dcterms:created>
  <dc:creator>Administrator</dc:creator>
  <cp:lastModifiedBy>๑康留氓๑</cp:lastModifiedBy>
  <dcterms:modified xsi:type="dcterms:W3CDTF">2021-06-04T09:05:51Z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10484A45053245A2B22455600D815EE9</vt:lpwstr>
  </property>
</Properties>
</file>