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中共衡东县委党校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干教专项经费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中共衡东县委党校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65万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提高教学、科研质量，推进全县干部教育事业。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师资、业务培训交流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≧7次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科研咨政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≧10项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图书资料购买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≧3000册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兑现率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按年初工作计划完成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师资、业务培训交流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17万元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科研咨政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41万元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图书资料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干部教育培训人次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≧5000人次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培训对象满意度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满意度测评</w:t>
            </w:r>
          </w:p>
        </w:tc>
      </w:tr>
    </w:tbl>
    <w:tbl>
      <w:tblPr>
        <w:tblStyle w:val="3"/>
        <w:tblpPr w:leftFromText="180" w:rightFromText="180" w:vertAnchor="text" w:tblpX="10214" w:tblpY="-4588"/>
        <w:tblOverlap w:val="never"/>
        <w:tblW w:w="1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1" w:type="dxa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ind w:left="-840" w:leftChars="-495" w:hanging="199" w:hangingChars="95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填表人：陈素芬 联系电话：13875600123  填报日期：2021.5.7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6DC6C9F"/>
    <w:rsid w:val="10105ED9"/>
    <w:rsid w:val="14511880"/>
    <w:rsid w:val="149E53BE"/>
    <w:rsid w:val="184F35FA"/>
    <w:rsid w:val="191927B6"/>
    <w:rsid w:val="1F8D4738"/>
    <w:rsid w:val="2038438E"/>
    <w:rsid w:val="2160301F"/>
    <w:rsid w:val="258B6FA9"/>
    <w:rsid w:val="25B51CF5"/>
    <w:rsid w:val="2C316A90"/>
    <w:rsid w:val="31843390"/>
    <w:rsid w:val="319E14BC"/>
    <w:rsid w:val="384C03CD"/>
    <w:rsid w:val="3AD72F6F"/>
    <w:rsid w:val="3EE8023A"/>
    <w:rsid w:val="3F2274AF"/>
    <w:rsid w:val="408A0C16"/>
    <w:rsid w:val="431F24DE"/>
    <w:rsid w:val="4A2853B5"/>
    <w:rsid w:val="53457067"/>
    <w:rsid w:val="569B1A00"/>
    <w:rsid w:val="5ABB3F5F"/>
    <w:rsid w:val="5CCF12B4"/>
    <w:rsid w:val="76A71391"/>
    <w:rsid w:val="76B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豆妈</cp:lastModifiedBy>
  <cp:lastPrinted>2020-07-21T02:13:00Z</cp:lastPrinted>
  <dcterms:modified xsi:type="dcterms:W3CDTF">2021-06-03T08:11:10Z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7127386D1DD9448EB2A417C3DC61C226</vt:lpwstr>
  </property>
  <property fmtid="{D5CDD505-2E9C-101B-9397-08002B2CF9AE}" pid="4" name="KSOSaveFontToCloudKey">
    <vt:lpwstr>234506761_cloud</vt:lpwstr>
  </property>
</Properties>
</file>