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乡镇劳动保障站人员管理经费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衡东县就业服务中心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214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建立健全覆盖城乡的公共就业服务体系，规范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基层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公共就业服务机构，增强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基层公共就业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服务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机构乡镇劳动保障站服务能力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，为劳动者和用人单位提供公共就业服务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建立健全覆盖城乡的公共就业服务体系，规范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基层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公共就业服务机构，增强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基层公共就业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服务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机构乡镇劳动保障站服务能力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，为劳动者和用人单位提供公共就业服务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34人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部门单位履职、运转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通过预算执行，保证正常工作运转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在职人员控制率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公用经费、基本支出控制率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2020年1月-12月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2020年1月-12月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人员经费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197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保障基层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公共就业服务机构的人员工资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、社会保险等待遇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公用经费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保障基层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</w:rPr>
              <w:t>公共就业服务机构的人员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加强基本公共服务能力建设，提升公共服务水平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为劳动者和用人单位提供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更加优质的就业创业服务，进一步促进稳就业、保民生。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服务对象</w:t>
            </w:r>
            <w:r>
              <w:rPr>
                <w:rFonts w:ascii="仿宋_GB2312" w:eastAsia="仿宋_GB2312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刘香雪</w:t>
      </w:r>
      <w:r>
        <w:rPr>
          <w:rFonts w:hint="eastAsia" w:ascii="仿宋_GB2312" w:eastAsia="仿宋_GB2312"/>
          <w:kern w:val="0"/>
          <w:szCs w:val="21"/>
        </w:rPr>
        <w:t xml:space="preserve"> 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5180308</w:t>
      </w:r>
      <w:r>
        <w:rPr>
          <w:rFonts w:hint="eastAsia" w:ascii="仿宋_GB2312" w:eastAsia="仿宋_GB2312"/>
          <w:kern w:val="0"/>
          <w:szCs w:val="21"/>
        </w:rPr>
        <w:t xml:space="preserve">    填报日期：2020年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19</w:t>
      </w:r>
      <w:r>
        <w:rPr>
          <w:rFonts w:hint="eastAsia" w:ascii="仿宋_GB2312" w:eastAsia="仿宋_GB2312"/>
          <w:kern w:val="0"/>
          <w:szCs w:val="21"/>
        </w:rPr>
        <w:t>日     单位负责人签字：</w:t>
      </w: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CDB0941"/>
    <w:rsid w:val="106A13EC"/>
    <w:rsid w:val="13E35FD2"/>
    <w:rsid w:val="2D2B4098"/>
    <w:rsid w:val="2DB9588E"/>
    <w:rsid w:val="3356171A"/>
    <w:rsid w:val="372F1D61"/>
    <w:rsid w:val="3C7A0067"/>
    <w:rsid w:val="3CF866CD"/>
    <w:rsid w:val="44B745C7"/>
    <w:rsid w:val="4E3B51DE"/>
    <w:rsid w:val="50427D12"/>
    <w:rsid w:val="604A5A0D"/>
    <w:rsid w:val="6095543F"/>
    <w:rsid w:val="647F0C2E"/>
    <w:rsid w:val="6BEC01E5"/>
    <w:rsid w:val="6CA00076"/>
    <w:rsid w:val="772F198A"/>
    <w:rsid w:val="77B02226"/>
    <w:rsid w:val="7CC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1</TotalTime>
  <ScaleCrop>false</ScaleCrop>
  <LinksUpToDate>false</LinksUpToDate>
  <CharactersWithSpaces>3177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hi</cp:lastModifiedBy>
  <cp:lastPrinted>2020-07-10T02:03:35Z</cp:lastPrinted>
  <dcterms:modified xsi:type="dcterms:W3CDTF">2020-07-10T02:04:16Z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