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0C89B">
      <w:pPr>
        <w:jc w:val="center"/>
        <w:rPr>
          <w:rFonts w:hint="eastAsia" w:ascii="黑体" w:hAnsi="黑体" w:eastAsia="黑体" w:cs="黑体"/>
          <w:b w:val="0"/>
          <w:bCs w:val="0"/>
          <w:sz w:val="44"/>
          <w:szCs w:val="44"/>
          <w:lang w:val="en-US" w:eastAsia="zh-CN"/>
        </w:rPr>
      </w:pPr>
      <w:bookmarkStart w:id="0" w:name="_GoBack"/>
      <w:r>
        <w:rPr>
          <w:rFonts w:hint="eastAsia" w:ascii="黑体" w:hAnsi="黑体" w:eastAsia="黑体" w:cs="黑体"/>
          <w:b w:val="0"/>
          <w:bCs w:val="0"/>
          <w:sz w:val="44"/>
          <w:szCs w:val="44"/>
          <w:lang w:val="en-US" w:eastAsia="zh-CN"/>
        </w:rPr>
        <w:t>衡东县应急管理局政务服务事项办事指南</w:t>
      </w:r>
    </w:p>
    <w:bookmarkEnd w:id="0"/>
    <w:p w14:paraId="436BB79B">
      <w:pPr>
        <w:jc w:val="center"/>
        <w:rPr>
          <w:rFonts w:hint="eastAsia" w:ascii="黑体" w:hAnsi="黑体" w:eastAsia="黑体" w:cs="黑体"/>
          <w:b w:val="0"/>
          <w:bCs w:val="0"/>
          <w:sz w:val="44"/>
          <w:szCs w:val="44"/>
          <w:lang w:val="en-US" w:eastAsia="zh-CN"/>
        </w:rPr>
      </w:pPr>
    </w:p>
    <w:p w14:paraId="3EE55BBD">
      <w:pPr>
        <w:jc w:val="center"/>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目    录</w:t>
      </w:r>
    </w:p>
    <w:p w14:paraId="06D6E2CC">
      <w:pPr>
        <w:jc w:val="center"/>
        <w:rPr>
          <w:rFonts w:hint="eastAsia" w:ascii="黑体" w:hAnsi="黑体" w:eastAsia="黑体" w:cs="黑体"/>
          <w:b w:val="0"/>
          <w:bCs w:val="0"/>
          <w:sz w:val="44"/>
          <w:szCs w:val="44"/>
          <w:lang w:val="en-US" w:eastAsia="zh-CN"/>
        </w:rPr>
      </w:pPr>
    </w:p>
    <w:p w14:paraId="5577BBE2">
      <w:pPr>
        <w:keepNext w:val="0"/>
        <w:keepLines w:val="0"/>
        <w:pageBreakBefore w:val="0"/>
        <w:widowControl w:val="0"/>
        <w:numPr>
          <w:ilvl w:val="0"/>
          <w:numId w:val="0"/>
        </w:numPr>
        <w:tabs>
          <w:tab w:val="right" w:leader="middleDot" w:pos="8610"/>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1.危险化学品经营许可延期</w:t>
      </w:r>
      <w:r>
        <w:rPr>
          <w:rFonts w:hint="eastAsia" w:ascii="仿宋_GB2312" w:hAnsi="仿宋_GB2312" w:eastAsia="仿宋_GB2312" w:cs="仿宋_GB2312"/>
          <w:b w:val="0"/>
          <w:bCs w:val="0"/>
          <w:kern w:val="0"/>
          <w:sz w:val="32"/>
          <w:szCs w:val="32"/>
          <w:lang w:val="en-US" w:eastAsia="zh-CN"/>
        </w:rPr>
        <w:tab/>
      </w:r>
      <w:r>
        <w:rPr>
          <w:rFonts w:hint="eastAsia" w:ascii="仿宋_GB2312" w:hAnsi="仿宋_GB2312" w:eastAsia="仿宋_GB2312" w:cs="仿宋_GB2312"/>
          <w:b w:val="0"/>
          <w:bCs w:val="0"/>
          <w:kern w:val="0"/>
          <w:sz w:val="32"/>
          <w:szCs w:val="32"/>
          <w:lang w:val="en-US" w:eastAsia="zh-CN"/>
        </w:rPr>
        <w:t>1</w:t>
      </w:r>
    </w:p>
    <w:p w14:paraId="75B2E938">
      <w:pPr>
        <w:keepNext w:val="0"/>
        <w:keepLines w:val="0"/>
        <w:pageBreakBefore w:val="0"/>
        <w:widowControl w:val="0"/>
        <w:numPr>
          <w:ilvl w:val="0"/>
          <w:numId w:val="0"/>
        </w:numPr>
        <w:tabs>
          <w:tab w:val="right" w:leader="middleDot" w:pos="8610"/>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w:t>
      </w:r>
      <w:r>
        <w:rPr>
          <w:rFonts w:hint="eastAsia" w:ascii="仿宋_GB2312" w:hAnsi="仿宋_GB2312" w:eastAsia="仿宋_GB2312" w:cs="仿宋_GB2312"/>
          <w:b w:val="0"/>
          <w:bCs w:val="0"/>
          <w:i w:val="0"/>
          <w:color w:val="000000" w:themeColor="text1"/>
          <w:sz w:val="32"/>
          <w:szCs w:val="28"/>
          <w:lang w:val="en-US" w:eastAsia="zh-CN"/>
          <w14:textFill>
            <w14:solidFill>
              <w14:schemeClr w14:val="tx1"/>
            </w14:solidFill>
          </w14:textFill>
        </w:rPr>
        <w:t>危险化学品经营许可初领</w:t>
      </w:r>
      <w:r>
        <w:rPr>
          <w:rFonts w:hint="eastAsia" w:ascii="仿宋_GB2312" w:hAnsi="仿宋_GB2312" w:eastAsia="仿宋_GB2312" w:cs="仿宋_GB2312"/>
          <w:b w:val="0"/>
          <w:bCs w:val="0"/>
          <w:kern w:val="0"/>
          <w:sz w:val="32"/>
          <w:szCs w:val="32"/>
          <w:lang w:val="en-US" w:eastAsia="zh-CN"/>
        </w:rPr>
        <w:tab/>
      </w:r>
      <w:r>
        <w:rPr>
          <w:rFonts w:hint="eastAsia" w:ascii="仿宋_GB2312" w:hAnsi="仿宋_GB2312" w:eastAsia="仿宋_GB2312" w:cs="仿宋_GB2312"/>
          <w:b w:val="0"/>
          <w:bCs w:val="0"/>
          <w:kern w:val="0"/>
          <w:sz w:val="32"/>
          <w:szCs w:val="32"/>
          <w:lang w:val="en-US" w:eastAsia="zh-CN"/>
        </w:rPr>
        <w:t>5</w:t>
      </w:r>
    </w:p>
    <w:p w14:paraId="19B8FF84">
      <w:pPr>
        <w:keepNext w:val="0"/>
        <w:keepLines w:val="0"/>
        <w:pageBreakBefore w:val="0"/>
        <w:widowControl w:val="0"/>
        <w:numPr>
          <w:ilvl w:val="0"/>
          <w:numId w:val="0"/>
        </w:numPr>
        <w:tabs>
          <w:tab w:val="right" w:leader="middleDot" w:pos="8610"/>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3.</w:t>
      </w:r>
      <w:r>
        <w:rPr>
          <w:rFonts w:hint="eastAsia" w:ascii="仿宋_GB2312" w:hAnsi="仿宋_GB2312" w:eastAsia="仿宋_GB2312" w:cs="仿宋_GB2312"/>
          <w:b w:val="0"/>
          <w:bCs w:val="0"/>
          <w:i w:val="0"/>
          <w:color w:val="000000" w:themeColor="text1"/>
          <w:sz w:val="32"/>
          <w:szCs w:val="28"/>
          <w:lang w:val="en-US" w:eastAsia="zh-CN"/>
          <w14:textFill>
            <w14:solidFill>
              <w14:schemeClr w14:val="tx1"/>
            </w14:solidFill>
          </w14:textFill>
        </w:rPr>
        <w:t>危险化学品经营许可变更</w:t>
      </w:r>
      <w:r>
        <w:rPr>
          <w:rFonts w:hint="eastAsia" w:ascii="仿宋_GB2312" w:hAnsi="仿宋_GB2312" w:eastAsia="仿宋_GB2312" w:cs="仿宋_GB2312"/>
          <w:b w:val="0"/>
          <w:bCs w:val="0"/>
          <w:kern w:val="0"/>
          <w:sz w:val="32"/>
          <w:szCs w:val="32"/>
          <w:lang w:val="en-US" w:eastAsia="zh-CN"/>
        </w:rPr>
        <w:tab/>
      </w:r>
      <w:r>
        <w:rPr>
          <w:rFonts w:hint="eastAsia" w:ascii="仿宋_GB2312" w:hAnsi="仿宋_GB2312" w:eastAsia="仿宋_GB2312" w:cs="仿宋_GB2312"/>
          <w:b w:val="0"/>
          <w:bCs w:val="0"/>
          <w:kern w:val="0"/>
          <w:sz w:val="32"/>
          <w:szCs w:val="32"/>
          <w:lang w:val="en-US" w:eastAsia="zh-CN"/>
        </w:rPr>
        <w:t>9</w:t>
      </w:r>
    </w:p>
    <w:p w14:paraId="0B6B86F9">
      <w:pPr>
        <w:keepNext w:val="0"/>
        <w:keepLines w:val="0"/>
        <w:pageBreakBefore w:val="0"/>
        <w:widowControl w:val="0"/>
        <w:numPr>
          <w:ilvl w:val="0"/>
          <w:numId w:val="0"/>
        </w:numPr>
        <w:tabs>
          <w:tab w:val="right" w:leader="middleDot" w:pos="8610"/>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4.</w:t>
      </w:r>
      <w:r>
        <w:rPr>
          <w:rFonts w:hint="eastAsia" w:ascii="仿宋_GB2312" w:hAnsi="仿宋_GB2312" w:eastAsia="仿宋_GB2312" w:cs="仿宋_GB2312"/>
          <w:b w:val="0"/>
          <w:bCs w:val="0"/>
          <w:i w:val="0"/>
          <w:color w:val="000000" w:themeColor="text1"/>
          <w:sz w:val="32"/>
          <w:szCs w:val="28"/>
          <w:lang w:val="en-US" w:eastAsia="zh-CN"/>
          <w14:textFill>
            <w14:solidFill>
              <w14:schemeClr w14:val="tx1"/>
            </w14:solidFill>
          </w14:textFill>
        </w:rPr>
        <w:t>烟花爆竹经营（零售）许可</w:t>
      </w:r>
      <w:r>
        <w:rPr>
          <w:rFonts w:hint="eastAsia" w:ascii="仿宋_GB2312" w:hAnsi="仿宋_GB2312" w:eastAsia="仿宋_GB2312" w:cs="仿宋_GB2312"/>
          <w:b w:val="0"/>
          <w:bCs w:val="0"/>
          <w:kern w:val="0"/>
          <w:sz w:val="32"/>
          <w:szCs w:val="32"/>
          <w:lang w:val="en-US" w:eastAsia="zh-CN"/>
        </w:rPr>
        <w:tab/>
      </w:r>
      <w:r>
        <w:rPr>
          <w:rFonts w:hint="eastAsia" w:ascii="仿宋_GB2312" w:hAnsi="仿宋_GB2312" w:eastAsia="仿宋_GB2312" w:cs="仿宋_GB2312"/>
          <w:b w:val="0"/>
          <w:bCs w:val="0"/>
          <w:kern w:val="0"/>
          <w:sz w:val="32"/>
          <w:szCs w:val="32"/>
          <w:lang w:val="en-US" w:eastAsia="zh-CN"/>
        </w:rPr>
        <w:t>12</w:t>
      </w:r>
    </w:p>
    <w:p w14:paraId="43038A7F">
      <w:pPr>
        <w:keepNext w:val="0"/>
        <w:keepLines w:val="0"/>
        <w:pageBreakBefore w:val="0"/>
        <w:widowControl w:val="0"/>
        <w:numPr>
          <w:ilvl w:val="0"/>
          <w:numId w:val="0"/>
        </w:numPr>
        <w:tabs>
          <w:tab w:val="right" w:leader="middleDot" w:pos="8610"/>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5.</w:t>
      </w:r>
      <w:r>
        <w:rPr>
          <w:rFonts w:hint="default" w:ascii="仿宋_GB2312" w:hAnsi="仿宋_GB2312" w:eastAsia="仿宋_GB2312" w:cs="仿宋_GB2312"/>
          <w:b w:val="0"/>
          <w:bCs w:val="0"/>
          <w:kern w:val="0"/>
          <w:sz w:val="32"/>
          <w:szCs w:val="32"/>
          <w:lang w:val="en-US" w:eastAsia="zh-CN"/>
        </w:rPr>
        <w:t>烟花爆竹经营（零售）延期</w:t>
      </w:r>
      <w:r>
        <w:rPr>
          <w:rFonts w:hint="eastAsia" w:ascii="仿宋_GB2312" w:hAnsi="仿宋_GB2312" w:eastAsia="仿宋_GB2312" w:cs="仿宋_GB2312"/>
          <w:b w:val="0"/>
          <w:bCs w:val="0"/>
          <w:kern w:val="0"/>
          <w:sz w:val="32"/>
          <w:szCs w:val="32"/>
          <w:lang w:val="en-US" w:eastAsia="zh-CN"/>
        </w:rPr>
        <w:tab/>
      </w:r>
      <w:r>
        <w:rPr>
          <w:rFonts w:hint="eastAsia" w:ascii="仿宋_GB2312" w:hAnsi="仿宋_GB2312" w:eastAsia="仿宋_GB2312" w:cs="仿宋_GB2312"/>
          <w:b w:val="0"/>
          <w:bCs w:val="0"/>
          <w:kern w:val="0"/>
          <w:sz w:val="32"/>
          <w:szCs w:val="32"/>
          <w:lang w:val="en-US" w:eastAsia="zh-CN"/>
        </w:rPr>
        <w:t>14</w:t>
      </w:r>
    </w:p>
    <w:p w14:paraId="6C143795">
      <w:pPr>
        <w:keepNext w:val="0"/>
        <w:keepLines w:val="0"/>
        <w:pageBreakBefore w:val="0"/>
        <w:widowControl w:val="0"/>
        <w:numPr>
          <w:ilvl w:val="0"/>
          <w:numId w:val="0"/>
        </w:numPr>
        <w:tabs>
          <w:tab w:val="right" w:leader="middleDot" w:pos="8610"/>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6.</w:t>
      </w:r>
      <w:r>
        <w:rPr>
          <w:rFonts w:hint="default" w:ascii="仿宋_GB2312" w:hAnsi="仿宋_GB2312" w:eastAsia="仿宋_GB2312" w:cs="仿宋_GB2312"/>
          <w:b w:val="0"/>
          <w:bCs w:val="0"/>
          <w:kern w:val="0"/>
          <w:sz w:val="32"/>
          <w:szCs w:val="32"/>
          <w:lang w:val="en-US" w:eastAsia="zh-CN"/>
        </w:rPr>
        <w:t>烟花爆竹经营（零售）变更</w:t>
      </w:r>
      <w:r>
        <w:rPr>
          <w:rFonts w:hint="eastAsia" w:ascii="仿宋_GB2312" w:hAnsi="仿宋_GB2312" w:eastAsia="仿宋_GB2312" w:cs="仿宋_GB2312"/>
          <w:b w:val="0"/>
          <w:bCs w:val="0"/>
          <w:kern w:val="0"/>
          <w:sz w:val="32"/>
          <w:szCs w:val="32"/>
          <w:lang w:val="en-US" w:eastAsia="zh-CN"/>
        </w:rPr>
        <w:tab/>
      </w:r>
      <w:r>
        <w:rPr>
          <w:rFonts w:hint="eastAsia" w:ascii="仿宋_GB2312" w:hAnsi="仿宋_GB2312" w:eastAsia="仿宋_GB2312" w:cs="仿宋_GB2312"/>
          <w:b w:val="0"/>
          <w:bCs w:val="0"/>
          <w:kern w:val="0"/>
          <w:sz w:val="32"/>
          <w:szCs w:val="32"/>
          <w:lang w:val="en-US" w:eastAsia="zh-CN"/>
        </w:rPr>
        <w:t>16</w:t>
      </w:r>
    </w:p>
    <w:p w14:paraId="5E89EF62">
      <w:pPr>
        <w:keepNext w:val="0"/>
        <w:keepLines w:val="0"/>
        <w:pageBreakBefore w:val="0"/>
        <w:widowControl w:val="0"/>
        <w:numPr>
          <w:ilvl w:val="0"/>
          <w:numId w:val="0"/>
        </w:numPr>
        <w:tabs>
          <w:tab w:val="right" w:leader="middleDot" w:pos="8610"/>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7.生产、储存烟花爆竹建设项目安全设施设计审查</w:t>
      </w:r>
      <w:r>
        <w:rPr>
          <w:rFonts w:hint="eastAsia" w:ascii="仿宋_GB2312" w:hAnsi="仿宋_GB2312" w:eastAsia="仿宋_GB2312" w:cs="仿宋_GB2312"/>
          <w:b w:val="0"/>
          <w:bCs w:val="0"/>
          <w:kern w:val="0"/>
          <w:sz w:val="32"/>
          <w:szCs w:val="32"/>
          <w:lang w:val="en-US" w:eastAsia="zh-CN"/>
        </w:rPr>
        <w:tab/>
      </w:r>
      <w:r>
        <w:rPr>
          <w:rFonts w:hint="eastAsia" w:ascii="仿宋_GB2312" w:hAnsi="仿宋_GB2312" w:eastAsia="仿宋_GB2312" w:cs="仿宋_GB2312"/>
          <w:b w:val="0"/>
          <w:bCs w:val="0"/>
          <w:kern w:val="0"/>
          <w:sz w:val="32"/>
          <w:szCs w:val="32"/>
          <w:lang w:val="en-US" w:eastAsia="zh-CN"/>
        </w:rPr>
        <w:t>18</w:t>
      </w:r>
    </w:p>
    <w:p w14:paraId="4A374DEF">
      <w:pPr>
        <w:keepNext w:val="0"/>
        <w:keepLines w:val="0"/>
        <w:pageBreakBefore w:val="0"/>
        <w:widowControl w:val="0"/>
        <w:numPr>
          <w:ilvl w:val="0"/>
          <w:numId w:val="0"/>
        </w:numPr>
        <w:tabs>
          <w:tab w:val="right" w:leader="middleDot" w:pos="8610"/>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8.其他非煤矿山建设项目安全设施设计审查</w:t>
      </w:r>
      <w:r>
        <w:rPr>
          <w:rFonts w:hint="eastAsia" w:ascii="仿宋_GB2312" w:hAnsi="仿宋_GB2312" w:eastAsia="仿宋_GB2312" w:cs="仿宋_GB2312"/>
          <w:b w:val="0"/>
          <w:bCs w:val="0"/>
          <w:kern w:val="0"/>
          <w:sz w:val="32"/>
          <w:szCs w:val="32"/>
          <w:lang w:val="en-US" w:eastAsia="zh-CN"/>
        </w:rPr>
        <w:tab/>
      </w:r>
      <w:r>
        <w:rPr>
          <w:rFonts w:hint="eastAsia" w:ascii="仿宋_GB2312" w:hAnsi="仿宋_GB2312" w:eastAsia="仿宋_GB2312" w:cs="仿宋_GB2312"/>
          <w:b w:val="0"/>
          <w:bCs w:val="0"/>
          <w:kern w:val="0"/>
          <w:sz w:val="32"/>
          <w:szCs w:val="32"/>
          <w:lang w:val="en-US" w:eastAsia="zh-CN"/>
        </w:rPr>
        <w:t>20</w:t>
      </w:r>
    </w:p>
    <w:p w14:paraId="163E5AE0">
      <w:pPr>
        <w:keepNext w:val="0"/>
        <w:keepLines w:val="0"/>
        <w:pageBreakBefore w:val="0"/>
        <w:widowControl w:val="0"/>
        <w:numPr>
          <w:ilvl w:val="0"/>
          <w:numId w:val="0"/>
        </w:numPr>
        <w:tabs>
          <w:tab w:val="right" w:leader="middleDot" w:pos="8610"/>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9.</w:t>
      </w:r>
      <w:r>
        <w:rPr>
          <w:rFonts w:hint="eastAsia" w:ascii="仿宋_GB2312" w:hAnsi="仿宋_GB2312" w:eastAsia="仿宋_GB2312" w:cs="仿宋_GB2312"/>
          <w:b w:val="0"/>
          <w:bCs w:val="0"/>
          <w:i w:val="0"/>
          <w:color w:val="auto"/>
          <w:sz w:val="32"/>
          <w:szCs w:val="28"/>
          <w:lang w:val="en-US" w:eastAsia="zh-CN"/>
        </w:rPr>
        <w:t>安全生产举报行政奖励</w:t>
      </w:r>
      <w:r>
        <w:rPr>
          <w:rFonts w:hint="eastAsia" w:ascii="仿宋_GB2312" w:hAnsi="仿宋_GB2312" w:eastAsia="仿宋_GB2312" w:cs="仿宋_GB2312"/>
          <w:b w:val="0"/>
          <w:bCs w:val="0"/>
          <w:kern w:val="0"/>
          <w:sz w:val="32"/>
          <w:szCs w:val="32"/>
          <w:lang w:val="en-US" w:eastAsia="zh-CN"/>
        </w:rPr>
        <w:tab/>
      </w:r>
      <w:r>
        <w:rPr>
          <w:rFonts w:hint="eastAsia" w:ascii="仿宋_GB2312" w:hAnsi="仿宋_GB2312" w:eastAsia="仿宋_GB2312" w:cs="仿宋_GB2312"/>
          <w:b w:val="0"/>
          <w:bCs w:val="0"/>
          <w:kern w:val="0"/>
          <w:sz w:val="32"/>
          <w:szCs w:val="32"/>
          <w:lang w:val="en-US" w:eastAsia="zh-CN"/>
        </w:rPr>
        <w:t>22</w:t>
      </w:r>
    </w:p>
    <w:p w14:paraId="254C649C">
      <w:pPr>
        <w:keepNext w:val="0"/>
        <w:keepLines w:val="0"/>
        <w:pageBreakBefore w:val="0"/>
        <w:widowControl w:val="0"/>
        <w:numPr>
          <w:ilvl w:val="0"/>
          <w:numId w:val="0"/>
        </w:numPr>
        <w:tabs>
          <w:tab w:val="right" w:leader="middleDot" w:pos="8610"/>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10.</w:t>
      </w:r>
      <w:r>
        <w:rPr>
          <w:rFonts w:hint="default" w:ascii="仿宋_GB2312" w:hAnsi="仿宋_GB2312" w:eastAsia="仿宋_GB2312" w:cs="仿宋_GB2312"/>
          <w:b w:val="0"/>
          <w:bCs w:val="0"/>
          <w:kern w:val="0"/>
          <w:sz w:val="32"/>
          <w:szCs w:val="32"/>
          <w:lang w:val="en-US" w:eastAsia="zh-CN"/>
        </w:rPr>
        <w:t>湖南省森林消防先进集体与个人表彰</w:t>
      </w:r>
      <w:r>
        <w:rPr>
          <w:rFonts w:hint="eastAsia" w:ascii="仿宋_GB2312" w:hAnsi="仿宋_GB2312" w:eastAsia="仿宋_GB2312" w:cs="仿宋_GB2312"/>
          <w:b w:val="0"/>
          <w:bCs w:val="0"/>
          <w:kern w:val="0"/>
          <w:sz w:val="32"/>
          <w:szCs w:val="32"/>
          <w:lang w:val="en-US" w:eastAsia="zh-CN"/>
        </w:rPr>
        <w:tab/>
      </w:r>
      <w:r>
        <w:rPr>
          <w:rFonts w:hint="eastAsia" w:ascii="仿宋_GB2312" w:hAnsi="仿宋_GB2312" w:eastAsia="仿宋_GB2312" w:cs="仿宋_GB2312"/>
          <w:b w:val="0"/>
          <w:bCs w:val="0"/>
          <w:kern w:val="0"/>
          <w:sz w:val="32"/>
          <w:szCs w:val="32"/>
          <w:lang w:val="en-US" w:eastAsia="zh-CN"/>
        </w:rPr>
        <w:t>23</w:t>
      </w:r>
    </w:p>
    <w:p w14:paraId="64095959">
      <w:pPr>
        <w:keepNext w:val="0"/>
        <w:keepLines w:val="0"/>
        <w:pageBreakBefore w:val="0"/>
        <w:widowControl w:val="0"/>
        <w:numPr>
          <w:ilvl w:val="0"/>
          <w:numId w:val="0"/>
        </w:numPr>
        <w:tabs>
          <w:tab w:val="right" w:leader="middleDot" w:pos="8610"/>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11.</w:t>
      </w:r>
      <w:r>
        <w:rPr>
          <w:rFonts w:hint="default" w:ascii="仿宋_GB2312" w:hAnsi="仿宋_GB2312" w:eastAsia="仿宋_GB2312" w:cs="仿宋_GB2312"/>
          <w:b w:val="0"/>
          <w:bCs w:val="0"/>
          <w:kern w:val="0"/>
          <w:sz w:val="32"/>
          <w:szCs w:val="32"/>
          <w:lang w:val="en-US" w:eastAsia="zh-CN"/>
        </w:rPr>
        <w:t>自然灾害救助资金给付</w:t>
      </w:r>
      <w:r>
        <w:rPr>
          <w:rFonts w:hint="eastAsia" w:ascii="仿宋_GB2312" w:hAnsi="仿宋_GB2312" w:eastAsia="仿宋_GB2312" w:cs="仿宋_GB2312"/>
          <w:b w:val="0"/>
          <w:bCs w:val="0"/>
          <w:kern w:val="0"/>
          <w:sz w:val="32"/>
          <w:szCs w:val="32"/>
          <w:lang w:val="en-US" w:eastAsia="zh-CN"/>
        </w:rPr>
        <w:tab/>
      </w:r>
      <w:r>
        <w:rPr>
          <w:rFonts w:hint="eastAsia" w:ascii="仿宋_GB2312" w:hAnsi="仿宋_GB2312" w:eastAsia="仿宋_GB2312" w:cs="仿宋_GB2312"/>
          <w:b w:val="0"/>
          <w:bCs w:val="0"/>
          <w:kern w:val="0"/>
          <w:sz w:val="32"/>
          <w:szCs w:val="32"/>
          <w:lang w:val="en-US" w:eastAsia="zh-CN"/>
        </w:rPr>
        <w:t>24</w:t>
      </w:r>
    </w:p>
    <w:p w14:paraId="48F6E4D2">
      <w:pPr>
        <w:keepNext w:val="0"/>
        <w:keepLines w:val="0"/>
        <w:pageBreakBefore w:val="0"/>
        <w:widowControl w:val="0"/>
        <w:numPr>
          <w:ilvl w:val="0"/>
          <w:numId w:val="0"/>
        </w:numPr>
        <w:tabs>
          <w:tab w:val="right" w:leader="middleDot" w:pos="8610"/>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12.</w:t>
      </w:r>
      <w:r>
        <w:rPr>
          <w:rFonts w:hint="default" w:ascii="仿宋_GB2312" w:hAnsi="仿宋_GB2312" w:eastAsia="仿宋_GB2312" w:cs="仿宋_GB2312"/>
          <w:b w:val="0"/>
          <w:bCs w:val="0"/>
          <w:kern w:val="0"/>
          <w:sz w:val="32"/>
          <w:szCs w:val="32"/>
          <w:lang w:val="en-US" w:eastAsia="zh-CN"/>
        </w:rPr>
        <w:t>生产安全事故和非生产安全事故性质认定</w:t>
      </w:r>
      <w:r>
        <w:rPr>
          <w:rFonts w:hint="eastAsia" w:ascii="仿宋_GB2312" w:hAnsi="仿宋_GB2312" w:eastAsia="仿宋_GB2312" w:cs="仿宋_GB2312"/>
          <w:b w:val="0"/>
          <w:bCs w:val="0"/>
          <w:kern w:val="0"/>
          <w:sz w:val="32"/>
          <w:szCs w:val="32"/>
          <w:lang w:val="en-US" w:eastAsia="zh-CN"/>
        </w:rPr>
        <w:tab/>
      </w:r>
      <w:r>
        <w:rPr>
          <w:rFonts w:hint="eastAsia" w:ascii="仿宋_GB2312" w:hAnsi="仿宋_GB2312" w:eastAsia="仿宋_GB2312" w:cs="仿宋_GB2312"/>
          <w:b w:val="0"/>
          <w:bCs w:val="0"/>
          <w:kern w:val="0"/>
          <w:sz w:val="32"/>
          <w:szCs w:val="32"/>
          <w:lang w:val="en-US" w:eastAsia="zh-CN"/>
        </w:rPr>
        <w:t>25</w:t>
      </w:r>
    </w:p>
    <w:p w14:paraId="653253C4">
      <w:pPr>
        <w:keepNext w:val="0"/>
        <w:keepLines w:val="0"/>
        <w:pageBreakBefore w:val="0"/>
        <w:widowControl w:val="0"/>
        <w:numPr>
          <w:ilvl w:val="0"/>
          <w:numId w:val="0"/>
        </w:numPr>
        <w:tabs>
          <w:tab w:val="right" w:leader="middleDot" w:pos="8610"/>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13.</w:t>
      </w:r>
      <w:r>
        <w:rPr>
          <w:rFonts w:hint="eastAsia" w:ascii="仿宋_GB2312" w:hAnsi="仿宋_GB2312" w:eastAsia="仿宋_GB2312" w:cs="仿宋_GB2312"/>
          <w:b w:val="0"/>
          <w:bCs w:val="0"/>
          <w:i w:val="0"/>
          <w:color w:val="000000" w:themeColor="text1"/>
          <w:sz w:val="32"/>
          <w:szCs w:val="28"/>
          <w:lang w:val="en-US" w:eastAsia="zh-CN"/>
          <w14:textFill>
            <w14:solidFill>
              <w14:schemeClr w14:val="tx1"/>
            </w14:solidFill>
          </w14:textFill>
        </w:rPr>
        <w:t>指导生产经营单位从业人员培训服务</w:t>
      </w:r>
      <w:r>
        <w:rPr>
          <w:rFonts w:hint="eastAsia" w:ascii="仿宋_GB2312" w:hAnsi="仿宋_GB2312" w:eastAsia="仿宋_GB2312" w:cs="仿宋_GB2312"/>
          <w:b w:val="0"/>
          <w:bCs w:val="0"/>
          <w:kern w:val="0"/>
          <w:sz w:val="32"/>
          <w:szCs w:val="32"/>
          <w:lang w:val="en-US" w:eastAsia="zh-CN"/>
        </w:rPr>
        <w:tab/>
      </w:r>
      <w:r>
        <w:rPr>
          <w:rFonts w:hint="eastAsia" w:ascii="仿宋_GB2312" w:hAnsi="仿宋_GB2312" w:eastAsia="仿宋_GB2312" w:cs="仿宋_GB2312"/>
          <w:b w:val="0"/>
          <w:bCs w:val="0"/>
          <w:kern w:val="0"/>
          <w:sz w:val="32"/>
          <w:szCs w:val="32"/>
          <w:lang w:val="en-US" w:eastAsia="zh-CN"/>
        </w:rPr>
        <w:t>26</w:t>
      </w:r>
    </w:p>
    <w:p w14:paraId="310A06AF">
      <w:pPr>
        <w:keepNext w:val="0"/>
        <w:keepLines w:val="0"/>
        <w:pageBreakBefore w:val="0"/>
        <w:widowControl w:val="0"/>
        <w:numPr>
          <w:ilvl w:val="0"/>
          <w:numId w:val="0"/>
        </w:numPr>
        <w:tabs>
          <w:tab w:val="right" w:leader="middleDot" w:pos="8610"/>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14.</w:t>
      </w:r>
      <w:r>
        <w:rPr>
          <w:rFonts w:hint="eastAsia" w:ascii="仿宋_GB2312" w:hAnsi="仿宋_GB2312" w:eastAsia="仿宋_GB2312" w:cs="仿宋_GB2312"/>
          <w:b w:val="0"/>
          <w:bCs w:val="0"/>
          <w:i w:val="0"/>
          <w:color w:val="000000" w:themeColor="text1"/>
          <w:sz w:val="32"/>
          <w:szCs w:val="28"/>
          <w:lang w:val="en-US" w:eastAsia="zh-CN"/>
          <w14:textFill>
            <w14:solidFill>
              <w14:schemeClr w14:val="tx1"/>
            </w14:solidFill>
          </w14:textFill>
        </w:rPr>
        <w:t>组织指导生产安全事故应急演练</w:t>
      </w:r>
      <w:r>
        <w:rPr>
          <w:rFonts w:hint="eastAsia" w:ascii="仿宋_GB2312" w:hAnsi="仿宋_GB2312" w:eastAsia="仿宋_GB2312" w:cs="仿宋_GB2312"/>
          <w:b w:val="0"/>
          <w:bCs w:val="0"/>
          <w:kern w:val="0"/>
          <w:sz w:val="32"/>
          <w:szCs w:val="32"/>
          <w:lang w:val="en-US" w:eastAsia="zh-CN"/>
        </w:rPr>
        <w:tab/>
      </w:r>
      <w:r>
        <w:rPr>
          <w:rFonts w:hint="eastAsia" w:ascii="仿宋_GB2312" w:hAnsi="仿宋_GB2312" w:eastAsia="仿宋_GB2312" w:cs="仿宋_GB2312"/>
          <w:b w:val="0"/>
          <w:bCs w:val="0"/>
          <w:kern w:val="0"/>
          <w:sz w:val="32"/>
          <w:szCs w:val="32"/>
          <w:lang w:val="en-US" w:eastAsia="zh-CN"/>
        </w:rPr>
        <w:t>28</w:t>
      </w:r>
    </w:p>
    <w:p w14:paraId="059DD015">
      <w:pPr>
        <w:keepNext w:val="0"/>
        <w:keepLines w:val="0"/>
        <w:pageBreakBefore w:val="0"/>
        <w:widowControl w:val="0"/>
        <w:numPr>
          <w:ilvl w:val="0"/>
          <w:numId w:val="0"/>
        </w:numPr>
        <w:tabs>
          <w:tab w:val="right" w:leader="middleDot" w:pos="8610"/>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15.安全评价报告以及整改方案的落实情况备案</w:t>
      </w:r>
      <w:r>
        <w:rPr>
          <w:rFonts w:hint="eastAsia" w:ascii="仿宋_GB2312" w:hAnsi="仿宋_GB2312" w:eastAsia="仿宋_GB2312" w:cs="仿宋_GB2312"/>
          <w:b w:val="0"/>
          <w:bCs w:val="0"/>
          <w:kern w:val="0"/>
          <w:sz w:val="32"/>
          <w:szCs w:val="32"/>
          <w:lang w:val="en-US" w:eastAsia="zh-CN"/>
        </w:rPr>
        <w:tab/>
      </w:r>
      <w:r>
        <w:rPr>
          <w:rFonts w:hint="eastAsia" w:ascii="仿宋_GB2312" w:hAnsi="仿宋_GB2312" w:eastAsia="仿宋_GB2312" w:cs="仿宋_GB2312"/>
          <w:b w:val="0"/>
          <w:bCs w:val="0"/>
          <w:kern w:val="0"/>
          <w:sz w:val="32"/>
          <w:szCs w:val="32"/>
          <w:lang w:val="en-US" w:eastAsia="zh-CN"/>
        </w:rPr>
        <w:t>29</w:t>
      </w:r>
    </w:p>
    <w:p w14:paraId="77C49F78">
      <w:pPr>
        <w:keepNext w:val="0"/>
        <w:keepLines w:val="0"/>
        <w:pageBreakBefore w:val="0"/>
        <w:widowControl w:val="0"/>
        <w:numPr>
          <w:ilvl w:val="0"/>
          <w:numId w:val="0"/>
        </w:numPr>
        <w:tabs>
          <w:tab w:val="right" w:leader="middleDot" w:pos="8610"/>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16.危险化学品处置方案备案</w:t>
      </w:r>
      <w:r>
        <w:rPr>
          <w:rFonts w:hint="eastAsia" w:ascii="仿宋_GB2312" w:hAnsi="仿宋_GB2312" w:eastAsia="仿宋_GB2312" w:cs="仿宋_GB2312"/>
          <w:b w:val="0"/>
          <w:bCs w:val="0"/>
          <w:kern w:val="0"/>
          <w:sz w:val="32"/>
          <w:szCs w:val="32"/>
          <w:lang w:val="en-US" w:eastAsia="zh-CN"/>
        </w:rPr>
        <w:tab/>
      </w:r>
      <w:r>
        <w:rPr>
          <w:rFonts w:hint="eastAsia" w:ascii="仿宋_GB2312" w:hAnsi="仿宋_GB2312" w:eastAsia="仿宋_GB2312" w:cs="仿宋_GB2312"/>
          <w:b w:val="0"/>
          <w:bCs w:val="0"/>
          <w:kern w:val="0"/>
          <w:sz w:val="32"/>
          <w:szCs w:val="32"/>
          <w:lang w:val="en-US" w:eastAsia="zh-CN"/>
        </w:rPr>
        <w:t>30</w:t>
      </w:r>
    </w:p>
    <w:p w14:paraId="5F5B4C58">
      <w:pPr>
        <w:keepNext w:val="0"/>
        <w:keepLines w:val="0"/>
        <w:pageBreakBefore w:val="0"/>
        <w:widowControl w:val="0"/>
        <w:numPr>
          <w:ilvl w:val="0"/>
          <w:numId w:val="0"/>
        </w:numPr>
        <w:tabs>
          <w:tab w:val="right" w:leader="middleDot" w:pos="8610"/>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17.</w:t>
      </w:r>
      <w:r>
        <w:rPr>
          <w:rFonts w:hint="eastAsia" w:ascii="仿宋_GB2312" w:hAnsi="仿宋_GB2312" w:eastAsia="仿宋_GB2312" w:cs="仿宋_GB2312"/>
          <w:b w:val="0"/>
          <w:bCs w:val="0"/>
          <w:i w:val="0"/>
          <w:color w:val="000000" w:themeColor="text1"/>
          <w:sz w:val="32"/>
          <w:szCs w:val="28"/>
          <w:lang w:val="en-US" w:eastAsia="zh-CN"/>
          <w14:textFill>
            <w14:solidFill>
              <w14:schemeClr w14:val="tx1"/>
            </w14:solidFill>
          </w14:textFill>
        </w:rPr>
        <w:t>安全生产综合监督管理</w:t>
      </w:r>
      <w:r>
        <w:rPr>
          <w:rFonts w:hint="eastAsia" w:ascii="仿宋_GB2312" w:hAnsi="仿宋_GB2312" w:eastAsia="仿宋_GB2312" w:cs="仿宋_GB2312"/>
          <w:b w:val="0"/>
          <w:bCs w:val="0"/>
          <w:kern w:val="0"/>
          <w:sz w:val="32"/>
          <w:szCs w:val="32"/>
          <w:lang w:val="en-US" w:eastAsia="zh-CN"/>
        </w:rPr>
        <w:tab/>
      </w:r>
      <w:r>
        <w:rPr>
          <w:rFonts w:hint="eastAsia" w:ascii="仿宋_GB2312" w:hAnsi="仿宋_GB2312" w:eastAsia="仿宋_GB2312" w:cs="仿宋_GB2312"/>
          <w:b w:val="0"/>
          <w:bCs w:val="0"/>
          <w:kern w:val="0"/>
          <w:sz w:val="32"/>
          <w:szCs w:val="32"/>
          <w:lang w:val="en-US" w:eastAsia="zh-CN"/>
        </w:rPr>
        <w:t>31</w:t>
      </w:r>
    </w:p>
    <w:p w14:paraId="6E1C110B">
      <w:pPr>
        <w:keepNext w:val="0"/>
        <w:keepLines w:val="0"/>
        <w:pageBreakBefore w:val="0"/>
        <w:widowControl w:val="0"/>
        <w:numPr>
          <w:ilvl w:val="0"/>
          <w:numId w:val="0"/>
        </w:numPr>
        <w:tabs>
          <w:tab w:val="right" w:leader="middleDot" w:pos="8610"/>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18.</w:t>
      </w:r>
      <w:r>
        <w:rPr>
          <w:rFonts w:hint="eastAsia" w:ascii="仿宋_GB2312" w:hAnsi="仿宋_GB2312" w:eastAsia="仿宋_GB2312" w:cs="仿宋_GB2312"/>
          <w:b w:val="0"/>
          <w:bCs w:val="0"/>
          <w:i w:val="0"/>
          <w:color w:val="000000" w:themeColor="text1"/>
          <w:sz w:val="32"/>
          <w:szCs w:val="28"/>
          <w:lang w:val="en-US" w:eastAsia="zh-CN"/>
          <w14:textFill>
            <w14:solidFill>
              <w14:schemeClr w14:val="tx1"/>
            </w14:solidFill>
          </w14:textFill>
        </w:rPr>
        <w:t>危险化学品重大危险源备案</w:t>
      </w:r>
      <w:r>
        <w:rPr>
          <w:rFonts w:hint="eastAsia" w:ascii="仿宋_GB2312" w:hAnsi="仿宋_GB2312" w:eastAsia="仿宋_GB2312" w:cs="仿宋_GB2312"/>
          <w:b w:val="0"/>
          <w:bCs w:val="0"/>
          <w:kern w:val="0"/>
          <w:sz w:val="32"/>
          <w:szCs w:val="32"/>
          <w:lang w:val="en-US" w:eastAsia="zh-CN"/>
        </w:rPr>
        <w:tab/>
      </w:r>
      <w:r>
        <w:rPr>
          <w:rFonts w:hint="eastAsia" w:ascii="仿宋_GB2312" w:hAnsi="仿宋_GB2312" w:eastAsia="仿宋_GB2312" w:cs="仿宋_GB2312"/>
          <w:b w:val="0"/>
          <w:bCs w:val="0"/>
          <w:kern w:val="0"/>
          <w:sz w:val="32"/>
          <w:szCs w:val="32"/>
          <w:lang w:val="en-US" w:eastAsia="zh-CN"/>
        </w:rPr>
        <w:t>32</w:t>
      </w:r>
    </w:p>
    <w:p w14:paraId="6933FAB4">
      <w:pPr>
        <w:keepNext w:val="0"/>
        <w:keepLines w:val="0"/>
        <w:pageBreakBefore w:val="0"/>
        <w:widowControl w:val="0"/>
        <w:numPr>
          <w:ilvl w:val="0"/>
          <w:numId w:val="0"/>
        </w:numPr>
        <w:tabs>
          <w:tab w:val="right" w:leader="middleDot" w:pos="8610"/>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19.</w:t>
      </w:r>
      <w:r>
        <w:rPr>
          <w:rFonts w:hint="eastAsia" w:ascii="仿宋_GB2312" w:hAnsi="仿宋_GB2312" w:eastAsia="仿宋_GB2312" w:cs="仿宋_GB2312"/>
          <w:b w:val="0"/>
          <w:bCs w:val="0"/>
          <w:i w:val="0"/>
          <w:color w:val="000000" w:themeColor="text1"/>
          <w:sz w:val="32"/>
          <w:szCs w:val="28"/>
          <w:lang w:val="en-US" w:eastAsia="zh-CN"/>
          <w14:textFill>
            <w14:solidFill>
              <w14:schemeClr w14:val="tx1"/>
            </w14:solidFill>
          </w14:textFill>
        </w:rPr>
        <w:t>生产经营单位应急预案备案</w:t>
      </w:r>
      <w:r>
        <w:rPr>
          <w:rFonts w:hint="eastAsia" w:ascii="仿宋_GB2312" w:hAnsi="仿宋_GB2312" w:eastAsia="仿宋_GB2312" w:cs="仿宋_GB2312"/>
          <w:b w:val="0"/>
          <w:bCs w:val="0"/>
          <w:kern w:val="0"/>
          <w:sz w:val="32"/>
          <w:szCs w:val="32"/>
          <w:lang w:val="en-US" w:eastAsia="zh-CN"/>
        </w:rPr>
        <w:tab/>
      </w:r>
      <w:r>
        <w:rPr>
          <w:rFonts w:hint="eastAsia" w:ascii="仿宋_GB2312" w:hAnsi="仿宋_GB2312" w:eastAsia="仿宋_GB2312" w:cs="仿宋_GB2312"/>
          <w:b w:val="0"/>
          <w:bCs w:val="0"/>
          <w:kern w:val="0"/>
          <w:sz w:val="32"/>
          <w:szCs w:val="32"/>
          <w:lang w:val="en-US" w:eastAsia="zh-CN"/>
        </w:rPr>
        <w:t>34</w:t>
      </w:r>
    </w:p>
    <w:p w14:paraId="7F590F43">
      <w:pPr>
        <w:keepNext w:val="0"/>
        <w:keepLines w:val="0"/>
        <w:pageBreakBefore w:val="0"/>
        <w:widowControl w:val="0"/>
        <w:numPr>
          <w:ilvl w:val="0"/>
          <w:numId w:val="0"/>
        </w:numPr>
        <w:tabs>
          <w:tab w:val="right" w:leader="middleDot" w:pos="8610"/>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20.</w:t>
      </w:r>
      <w:r>
        <w:rPr>
          <w:rFonts w:hint="default" w:ascii="仿宋_GB2312" w:hAnsi="仿宋_GB2312" w:eastAsia="仿宋_GB2312" w:cs="仿宋_GB2312"/>
          <w:b w:val="0"/>
          <w:bCs w:val="0"/>
          <w:kern w:val="0"/>
          <w:sz w:val="32"/>
          <w:szCs w:val="32"/>
          <w:lang w:val="en-US" w:eastAsia="zh-CN"/>
        </w:rPr>
        <w:t>第三类非药品类易制毒化学品经营备案</w:t>
      </w:r>
      <w:r>
        <w:rPr>
          <w:rFonts w:hint="eastAsia" w:ascii="仿宋_GB2312" w:hAnsi="仿宋_GB2312" w:eastAsia="仿宋_GB2312" w:cs="仿宋_GB2312"/>
          <w:b w:val="0"/>
          <w:bCs w:val="0"/>
          <w:kern w:val="0"/>
          <w:sz w:val="32"/>
          <w:szCs w:val="32"/>
          <w:lang w:val="en-US" w:eastAsia="zh-CN"/>
        </w:rPr>
        <w:tab/>
      </w:r>
      <w:r>
        <w:rPr>
          <w:rFonts w:hint="eastAsia" w:ascii="仿宋_GB2312" w:hAnsi="仿宋_GB2312" w:eastAsia="仿宋_GB2312" w:cs="仿宋_GB2312"/>
          <w:b w:val="0"/>
          <w:bCs w:val="0"/>
          <w:kern w:val="0"/>
          <w:sz w:val="32"/>
          <w:szCs w:val="32"/>
          <w:lang w:val="en-US" w:eastAsia="zh-CN"/>
        </w:rPr>
        <w:t>35</w:t>
      </w:r>
    </w:p>
    <w:p w14:paraId="5F00A949">
      <w:pPr>
        <w:keepNext w:val="0"/>
        <w:keepLines w:val="0"/>
        <w:pageBreakBefore w:val="0"/>
        <w:widowControl w:val="0"/>
        <w:numPr>
          <w:ilvl w:val="0"/>
          <w:numId w:val="0"/>
        </w:numPr>
        <w:tabs>
          <w:tab w:val="right" w:leader="middleDot" w:pos="8610"/>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21.</w:t>
      </w:r>
      <w:r>
        <w:rPr>
          <w:rFonts w:hint="default" w:ascii="仿宋_GB2312" w:hAnsi="仿宋_GB2312" w:eastAsia="仿宋_GB2312" w:cs="仿宋_GB2312"/>
          <w:b w:val="0"/>
          <w:bCs w:val="0"/>
          <w:kern w:val="0"/>
          <w:sz w:val="32"/>
          <w:szCs w:val="32"/>
          <w:lang w:val="en-US" w:eastAsia="zh-CN"/>
        </w:rPr>
        <w:t>慈善捐赠款物的使用</w:t>
      </w:r>
      <w:r>
        <w:rPr>
          <w:rFonts w:hint="eastAsia" w:ascii="仿宋_GB2312" w:hAnsi="仿宋_GB2312" w:eastAsia="仿宋_GB2312" w:cs="仿宋_GB2312"/>
          <w:b w:val="0"/>
          <w:bCs w:val="0"/>
          <w:kern w:val="0"/>
          <w:sz w:val="32"/>
          <w:szCs w:val="32"/>
          <w:lang w:val="en-US" w:eastAsia="zh-CN"/>
        </w:rPr>
        <w:tab/>
      </w:r>
      <w:r>
        <w:rPr>
          <w:rFonts w:hint="eastAsia" w:ascii="仿宋_GB2312" w:hAnsi="仿宋_GB2312" w:eastAsia="仿宋_GB2312" w:cs="仿宋_GB2312"/>
          <w:b w:val="0"/>
          <w:bCs w:val="0"/>
          <w:kern w:val="0"/>
          <w:sz w:val="32"/>
          <w:szCs w:val="32"/>
          <w:lang w:val="en-US" w:eastAsia="zh-CN"/>
        </w:rPr>
        <w:t>36</w:t>
      </w:r>
    </w:p>
    <w:p w14:paraId="0DD7AEDE">
      <w:pPr>
        <w:keepNext w:val="0"/>
        <w:keepLines w:val="0"/>
        <w:pageBreakBefore w:val="0"/>
        <w:widowControl w:val="0"/>
        <w:numPr>
          <w:ilvl w:val="0"/>
          <w:numId w:val="0"/>
        </w:numPr>
        <w:tabs>
          <w:tab w:val="right" w:leader="middleDot" w:pos="8610"/>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22.</w:t>
      </w:r>
      <w:r>
        <w:rPr>
          <w:rFonts w:hint="default" w:ascii="仿宋_GB2312" w:hAnsi="仿宋_GB2312" w:eastAsia="仿宋_GB2312" w:cs="仿宋_GB2312"/>
          <w:b w:val="0"/>
          <w:bCs w:val="0"/>
          <w:kern w:val="0"/>
          <w:sz w:val="32"/>
          <w:szCs w:val="32"/>
          <w:lang w:val="en-US" w:eastAsia="zh-CN"/>
        </w:rPr>
        <w:t>慈善捐赠款物的管理</w:t>
      </w:r>
      <w:r>
        <w:rPr>
          <w:rFonts w:hint="eastAsia" w:ascii="仿宋_GB2312" w:hAnsi="仿宋_GB2312" w:eastAsia="仿宋_GB2312" w:cs="仿宋_GB2312"/>
          <w:b w:val="0"/>
          <w:bCs w:val="0"/>
          <w:kern w:val="0"/>
          <w:sz w:val="32"/>
          <w:szCs w:val="32"/>
          <w:lang w:val="en-US" w:eastAsia="zh-CN"/>
        </w:rPr>
        <w:tab/>
      </w:r>
      <w:r>
        <w:rPr>
          <w:rFonts w:hint="eastAsia" w:ascii="仿宋_GB2312" w:hAnsi="仿宋_GB2312" w:eastAsia="仿宋_GB2312" w:cs="仿宋_GB2312"/>
          <w:b w:val="0"/>
          <w:bCs w:val="0"/>
          <w:kern w:val="0"/>
          <w:sz w:val="32"/>
          <w:szCs w:val="32"/>
          <w:lang w:val="en-US" w:eastAsia="zh-CN"/>
        </w:rPr>
        <w:t>37</w:t>
      </w:r>
    </w:p>
    <w:p w14:paraId="51FF25F7">
      <w:pPr>
        <w:keepNext w:val="0"/>
        <w:keepLines w:val="0"/>
        <w:pageBreakBefore w:val="0"/>
        <w:widowControl w:val="0"/>
        <w:numPr>
          <w:ilvl w:val="0"/>
          <w:numId w:val="0"/>
        </w:numPr>
        <w:tabs>
          <w:tab w:val="right" w:leader="middleDot" w:pos="8610"/>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23.</w:t>
      </w:r>
      <w:r>
        <w:rPr>
          <w:rFonts w:hint="default" w:ascii="仿宋_GB2312" w:hAnsi="仿宋_GB2312" w:eastAsia="仿宋_GB2312" w:cs="仿宋_GB2312"/>
          <w:b w:val="0"/>
          <w:bCs w:val="0"/>
          <w:kern w:val="0"/>
          <w:sz w:val="32"/>
          <w:szCs w:val="32"/>
          <w:lang w:val="en-US" w:eastAsia="zh-CN"/>
        </w:rPr>
        <w:t>储存危险化学品的单位对剧毒化学品以及储存数量构成重大危险源的其他危险化学品将其储存数量、储存地点以及管理人员的情况进行备案</w:t>
      </w:r>
      <w:r>
        <w:rPr>
          <w:rFonts w:hint="eastAsia" w:ascii="仿宋_GB2312" w:hAnsi="仿宋_GB2312" w:eastAsia="仿宋_GB2312" w:cs="仿宋_GB2312"/>
          <w:b w:val="0"/>
          <w:bCs w:val="0"/>
          <w:kern w:val="0"/>
          <w:sz w:val="32"/>
          <w:szCs w:val="32"/>
          <w:lang w:val="en-US" w:eastAsia="zh-CN"/>
        </w:rPr>
        <w:tab/>
      </w:r>
      <w:r>
        <w:rPr>
          <w:rFonts w:hint="eastAsia" w:ascii="仿宋_GB2312" w:hAnsi="仿宋_GB2312" w:eastAsia="仿宋_GB2312" w:cs="仿宋_GB2312"/>
          <w:b w:val="0"/>
          <w:bCs w:val="0"/>
          <w:kern w:val="0"/>
          <w:sz w:val="32"/>
          <w:szCs w:val="32"/>
          <w:lang w:val="en-US" w:eastAsia="zh-CN"/>
        </w:rPr>
        <w:t>38</w:t>
      </w:r>
    </w:p>
    <w:p w14:paraId="3BC0C614">
      <w:pP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br w:type="page"/>
      </w:r>
    </w:p>
    <w:p w14:paraId="35B25B26">
      <w:pPr>
        <w:keepNext w:val="0"/>
        <w:keepLines w:val="0"/>
        <w:pageBreakBefore w:val="0"/>
        <w:widowControl w:val="0"/>
        <w:kinsoku/>
        <w:wordWrap/>
        <w:overflowPunct/>
        <w:topLinePunct w:val="0"/>
        <w:autoSpaceDE/>
        <w:autoSpaceDN/>
        <w:bidi w:val="0"/>
        <w:adjustRightInd/>
        <w:snapToGrid/>
        <w:spacing w:line="600" w:lineRule="exact"/>
        <w:jc w:val="both"/>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sectPr>
          <w:pgSz w:w="11906" w:h="16838"/>
          <w:pgMar w:top="1440" w:right="1644" w:bottom="1440" w:left="1644" w:header="851" w:footer="992" w:gutter="0"/>
          <w:cols w:space="425" w:num="1"/>
          <w:docGrid w:type="lines" w:linePitch="312" w:charSpace="0"/>
        </w:sectPr>
      </w:pPr>
    </w:p>
    <w:p w14:paraId="42F6A2AE">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t>危险化学品经营许可延期办事指南</w:t>
      </w:r>
    </w:p>
    <w:p w14:paraId="5FF963E1">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both"/>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p>
    <w:p w14:paraId="19B6508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i w:val="0"/>
          <w:iCs w:val="0"/>
          <w:caps w:val="0"/>
          <w:color w:val="000000" w:themeColor="text1"/>
          <w:spacing w:val="0"/>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一、事项名称：</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危险化学品经营许可延期</w:t>
      </w:r>
    </w:p>
    <w:p w14:paraId="2D4F7F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二、事项类型：</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行政许可</w:t>
      </w:r>
    </w:p>
    <w:p w14:paraId="0EF95A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三、行使层级：</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县级</w:t>
      </w:r>
    </w:p>
    <w:p w14:paraId="4F818F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四、受理条件：</w:t>
      </w:r>
    </w:p>
    <w:p w14:paraId="10A69F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第六条 从事危险化学品经营的单位（以下统称申请人）应当依法登记注册为企业，并具备下列基本条件：</w:t>
      </w:r>
    </w:p>
    <w:p w14:paraId="0152D4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一）经营和储存场所、设施、建筑物符合《建筑设计防火规范》（GB50016）、《石油化工企业设计防火规范》（GB50160）、《汽车加油加气站设计与施工规范》（GB50156）、《石油库设计规范》（GB50074）等相关国家标准、行业标准的规定；</w:t>
      </w:r>
    </w:p>
    <w:p w14:paraId="76C9CA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二）企业主要负责人和安全生产管理人员具备与本企业危险化学品经营活动相适应的安全生产知识和管理能力，经专门的安全生产培训和安全生产监督管理部门考核合格，取得相应安全资格证书；特种作业人员经专门的安全作业培训，取得特种作业操作证书；其他从业人员依照有关规定经安全生产教育和专业技术培训合格；</w:t>
      </w:r>
    </w:p>
    <w:p w14:paraId="4282C9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（三）有健全的安全生产规章制度和岗位操作规程；</w:t>
      </w:r>
    </w:p>
    <w:p w14:paraId="298EA6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（四）有符合国家规定的危险化学品事故应急预案，并配备必要的应急救援器材、设备；</w:t>
      </w:r>
    </w:p>
    <w:p w14:paraId="0A3B3E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（五）法律、法规和国家标准或者行业标准规定的其他安全生产条件。</w:t>
      </w:r>
    </w:p>
    <w:p w14:paraId="16FD20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前款规定的安全生产规章制度，是指全员安全生产责任制度、危险化学品购销管理制度、危险化学品安全管理制度（包括防火、防爆、防中毒、防泄漏管理等内容）、安全投入保障制度、安全生产奖惩制度、安全生产教育培训制度、隐患排查治理制度、安全风险管理制度、应急管理制度、事故管理制度、职业卫生管理制度等。</w:t>
      </w:r>
    </w:p>
    <w:p w14:paraId="053239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第七条 申请人经营剧毒化学品的，除符合本办法第六条规定的条件外，还应当建立剧毒化学品双人验收、双人保管、双人发货、双把锁、双本账等管理制度。</w:t>
      </w:r>
    </w:p>
    <w:p w14:paraId="59FB29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第八条 申请人带有储存设施经营危险化学品的，除符合本办法第六条规定的条件外，还应当具备下列条件：</w:t>
      </w:r>
    </w:p>
    <w:p w14:paraId="5D81F5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（一）新设立的专门从事危险化学品仓储经营的，其储存设施建立在地方人民政府规划的用于危险化学品储存的专门区域内；</w:t>
      </w:r>
    </w:p>
    <w:p w14:paraId="27DDFF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（二）储存设施与相关场所、设施、区域的距离符合有关法律、法规、规章和标准的规定；</w:t>
      </w:r>
    </w:p>
    <w:p w14:paraId="6578D2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（三）依照有关规定进行安全评价，安全评价报告符合《危险化学品经营企业安全评价细则》的要求；</w:t>
      </w:r>
    </w:p>
    <w:p w14:paraId="737DBE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（四）专职安全生产管理人员具备国民教育化工化学类或者安全工程类中等职业教育以上学历，或者化工化学类中级以上专业技术职称，或者危险物品安全类注册安全工程师资格；</w:t>
      </w:r>
    </w:p>
    <w:p w14:paraId="23143C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（五）符合《危险化学品安全管理条例》、《危险化学品重大危险源监督管理暂行规定》、《常用危险化学品贮存通则》（GB15603）的相关规定。</w:t>
      </w:r>
    </w:p>
    <w:p w14:paraId="078132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申请人储存易燃、易爆、有毒、易扩散危险化学品的，除符合本条第一款规定的条件外，还应当符合《石油化工可燃气体和有毒气体检测报警设计规范》（GB50493）的规定。</w:t>
      </w:r>
    </w:p>
    <w:p w14:paraId="2E3F0E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五、法定办结时限：</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30个工作日</w:t>
      </w:r>
    </w:p>
    <w:p w14:paraId="18DEC0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 xml:space="preserve">六、承诺办结时限: </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10个工作日</w:t>
      </w:r>
    </w:p>
    <w:p w14:paraId="549E21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bCs/>
          <w:color w:val="000000" w:themeColor="text1"/>
          <w:sz w:val="28"/>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七、申请材料清单：</w:t>
      </w:r>
    </w:p>
    <w:tbl>
      <w:tblPr>
        <w:tblStyle w:val="5"/>
        <w:tblW w:w="95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5"/>
        <w:gridCol w:w="6187"/>
        <w:gridCol w:w="862"/>
        <w:gridCol w:w="1613"/>
      </w:tblGrid>
      <w:tr w14:paraId="7775F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65" w:type="dxa"/>
            <w:tcBorders>
              <w:top w:val="single" w:color="000000" w:sz="4" w:space="0"/>
              <w:left w:val="single" w:color="000000" w:sz="4" w:space="0"/>
              <w:bottom w:val="single" w:color="000000" w:sz="4" w:space="0"/>
              <w:right w:val="single" w:color="000000" w:sz="4" w:space="0"/>
            </w:tcBorders>
            <w:vAlign w:val="center"/>
          </w:tcPr>
          <w:p w14:paraId="6052CC4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themeColor="text1"/>
                <w:sz w:val="28"/>
                <w:szCs w:val="28"/>
                <w:u w:val="none"/>
                <w14:textFill>
                  <w14:solidFill>
                    <w14:schemeClr w14:val="tx1"/>
                  </w14:solidFill>
                </w14:textFill>
              </w:rPr>
            </w:pPr>
            <w:r>
              <w:rPr>
                <w:rFonts w:hint="eastAsia" w:ascii="黑体" w:hAnsi="黑体" w:eastAsia="黑体" w:cs="黑体"/>
                <w:i w:val="0"/>
                <w:iCs w:val="0"/>
                <w:color w:val="000000" w:themeColor="text1"/>
                <w:kern w:val="0"/>
                <w:sz w:val="28"/>
                <w:szCs w:val="28"/>
                <w:u w:val="none"/>
                <w:lang w:val="en-US" w:eastAsia="zh-CN" w:bidi="ar"/>
                <w14:textFill>
                  <w14:solidFill>
                    <w14:schemeClr w14:val="tx1"/>
                  </w14:solidFill>
                </w14:textFill>
              </w:rPr>
              <w:t>序号</w:t>
            </w:r>
          </w:p>
        </w:tc>
        <w:tc>
          <w:tcPr>
            <w:tcW w:w="6187" w:type="dxa"/>
            <w:tcBorders>
              <w:top w:val="single" w:color="000000" w:sz="4" w:space="0"/>
              <w:left w:val="single" w:color="000000" w:sz="4" w:space="0"/>
              <w:bottom w:val="single" w:color="000000" w:sz="4" w:space="0"/>
              <w:right w:val="single" w:color="000000" w:sz="4" w:space="0"/>
            </w:tcBorders>
            <w:vAlign w:val="center"/>
          </w:tcPr>
          <w:p w14:paraId="432FD1C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themeColor="text1"/>
                <w:sz w:val="28"/>
                <w:szCs w:val="28"/>
                <w:u w:val="none"/>
                <w14:textFill>
                  <w14:solidFill>
                    <w14:schemeClr w14:val="tx1"/>
                  </w14:solidFill>
                </w14:textFill>
              </w:rPr>
            </w:pPr>
            <w:r>
              <w:rPr>
                <w:rFonts w:hint="eastAsia" w:ascii="黑体" w:hAnsi="黑体" w:eastAsia="黑体" w:cs="黑体"/>
                <w:i w:val="0"/>
                <w:iCs w:val="0"/>
                <w:color w:val="000000" w:themeColor="text1"/>
                <w:kern w:val="0"/>
                <w:sz w:val="28"/>
                <w:szCs w:val="28"/>
                <w:u w:val="none"/>
                <w:lang w:val="en-US" w:eastAsia="zh-CN" w:bidi="ar"/>
                <w14:textFill>
                  <w14:solidFill>
                    <w14:schemeClr w14:val="tx1"/>
                  </w14:solidFill>
                </w14:textFill>
              </w:rPr>
              <w:t>材料名称</w:t>
            </w:r>
          </w:p>
        </w:tc>
        <w:tc>
          <w:tcPr>
            <w:tcW w:w="862" w:type="dxa"/>
            <w:tcBorders>
              <w:top w:val="single" w:color="000000" w:sz="4" w:space="0"/>
              <w:left w:val="single" w:color="000000" w:sz="4" w:space="0"/>
              <w:bottom w:val="single" w:color="000000" w:sz="4" w:space="0"/>
              <w:right w:val="single" w:color="000000" w:sz="4" w:space="0"/>
            </w:tcBorders>
            <w:vAlign w:val="center"/>
          </w:tcPr>
          <w:p w14:paraId="7456AF5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themeColor="text1"/>
                <w:sz w:val="28"/>
                <w:szCs w:val="28"/>
                <w:u w:val="none"/>
                <w14:textFill>
                  <w14:solidFill>
                    <w14:schemeClr w14:val="tx1"/>
                  </w14:solidFill>
                </w14:textFill>
              </w:rPr>
            </w:pPr>
            <w:r>
              <w:rPr>
                <w:rFonts w:hint="eastAsia" w:ascii="黑体" w:hAnsi="黑体" w:eastAsia="黑体" w:cs="黑体"/>
                <w:i w:val="0"/>
                <w:iCs w:val="0"/>
                <w:color w:val="000000" w:themeColor="text1"/>
                <w:kern w:val="0"/>
                <w:sz w:val="28"/>
                <w:szCs w:val="28"/>
                <w:u w:val="none"/>
                <w:lang w:val="en-US" w:eastAsia="zh-CN" w:bidi="ar"/>
                <w14:textFill>
                  <w14:solidFill>
                    <w14:schemeClr w14:val="tx1"/>
                  </w14:solidFill>
                </w14:textFill>
              </w:rPr>
              <w:t>份数</w:t>
            </w:r>
          </w:p>
        </w:tc>
        <w:tc>
          <w:tcPr>
            <w:tcW w:w="1613" w:type="dxa"/>
            <w:tcBorders>
              <w:top w:val="single" w:color="000000" w:sz="4" w:space="0"/>
              <w:left w:val="single" w:color="000000" w:sz="4" w:space="0"/>
              <w:bottom w:val="single" w:color="000000" w:sz="4" w:space="0"/>
              <w:right w:val="single" w:color="000000" w:sz="4" w:space="0"/>
            </w:tcBorders>
            <w:vAlign w:val="center"/>
          </w:tcPr>
          <w:p w14:paraId="4BA5991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themeColor="text1"/>
                <w:sz w:val="28"/>
                <w:szCs w:val="28"/>
                <w:u w:val="none"/>
                <w14:textFill>
                  <w14:solidFill>
                    <w14:schemeClr w14:val="tx1"/>
                  </w14:solidFill>
                </w14:textFill>
              </w:rPr>
            </w:pPr>
            <w:r>
              <w:rPr>
                <w:rFonts w:hint="eastAsia" w:ascii="黑体" w:hAnsi="黑体" w:eastAsia="黑体" w:cs="黑体"/>
                <w:i w:val="0"/>
                <w:iCs w:val="0"/>
                <w:color w:val="000000" w:themeColor="text1"/>
                <w:kern w:val="0"/>
                <w:sz w:val="28"/>
                <w:szCs w:val="28"/>
                <w:u w:val="none"/>
                <w:lang w:val="en-US" w:eastAsia="zh-CN" w:bidi="ar"/>
                <w14:textFill>
                  <w14:solidFill>
                    <w14:schemeClr w14:val="tx1"/>
                  </w14:solidFill>
                </w14:textFill>
              </w:rPr>
              <w:t>材料类型</w:t>
            </w:r>
          </w:p>
        </w:tc>
      </w:tr>
      <w:tr w14:paraId="604E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65" w:type="dxa"/>
            <w:tcBorders>
              <w:top w:val="single" w:color="000000" w:sz="4" w:space="0"/>
              <w:left w:val="single" w:color="000000" w:sz="4" w:space="0"/>
              <w:bottom w:val="single" w:color="000000" w:sz="4" w:space="0"/>
              <w:right w:val="single" w:color="000000" w:sz="4" w:space="0"/>
            </w:tcBorders>
            <w:vAlign w:val="center"/>
          </w:tcPr>
          <w:p w14:paraId="4A929587">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6187" w:type="dxa"/>
            <w:tcBorders>
              <w:top w:val="single" w:color="000000" w:sz="4" w:space="0"/>
              <w:left w:val="single" w:color="000000" w:sz="4" w:space="0"/>
              <w:bottom w:val="single" w:color="000000" w:sz="4" w:space="0"/>
              <w:right w:val="single" w:color="000000" w:sz="4" w:space="0"/>
            </w:tcBorders>
            <w:vAlign w:val="center"/>
          </w:tcPr>
          <w:p w14:paraId="5737A1C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危险化学品经营许可证延期的文件及申请表</w:t>
            </w:r>
          </w:p>
        </w:tc>
        <w:tc>
          <w:tcPr>
            <w:tcW w:w="862" w:type="dxa"/>
            <w:tcBorders>
              <w:top w:val="single" w:color="000000" w:sz="4" w:space="0"/>
              <w:left w:val="single" w:color="000000" w:sz="4" w:space="0"/>
              <w:bottom w:val="single" w:color="000000" w:sz="4" w:space="0"/>
              <w:right w:val="single" w:color="000000" w:sz="4" w:space="0"/>
            </w:tcBorders>
            <w:vAlign w:val="center"/>
          </w:tcPr>
          <w:p w14:paraId="2B7F3BB5">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w:t>
            </w:r>
          </w:p>
        </w:tc>
        <w:tc>
          <w:tcPr>
            <w:tcW w:w="1613" w:type="dxa"/>
            <w:tcBorders>
              <w:top w:val="single" w:color="000000" w:sz="4" w:space="0"/>
              <w:left w:val="single" w:color="000000" w:sz="4" w:space="0"/>
              <w:bottom w:val="single" w:color="000000" w:sz="4" w:space="0"/>
              <w:right w:val="single" w:color="000000" w:sz="4" w:space="0"/>
            </w:tcBorders>
            <w:vAlign w:val="center"/>
          </w:tcPr>
          <w:p w14:paraId="5965F19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r w14:paraId="0FB36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65" w:type="dxa"/>
            <w:tcBorders>
              <w:top w:val="single" w:color="000000" w:sz="4" w:space="0"/>
              <w:left w:val="single" w:color="000000" w:sz="4" w:space="0"/>
              <w:bottom w:val="single" w:color="000000" w:sz="4" w:space="0"/>
              <w:right w:val="single" w:color="000000" w:sz="4" w:space="0"/>
            </w:tcBorders>
            <w:vAlign w:val="center"/>
          </w:tcPr>
          <w:p w14:paraId="511CDD2D">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w:t>
            </w:r>
          </w:p>
        </w:tc>
        <w:tc>
          <w:tcPr>
            <w:tcW w:w="6187" w:type="dxa"/>
            <w:tcBorders>
              <w:top w:val="single" w:color="000000" w:sz="4" w:space="0"/>
              <w:left w:val="single" w:color="000000" w:sz="4" w:space="0"/>
              <w:bottom w:val="single" w:color="000000" w:sz="4" w:space="0"/>
              <w:right w:val="single" w:color="000000" w:sz="4" w:space="0"/>
            </w:tcBorders>
            <w:vAlign w:val="center"/>
          </w:tcPr>
          <w:p w14:paraId="6C6B2B7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安全生产规章制度和岗位操作规程的目录清单</w:t>
            </w:r>
          </w:p>
        </w:tc>
        <w:tc>
          <w:tcPr>
            <w:tcW w:w="862" w:type="dxa"/>
            <w:tcBorders>
              <w:top w:val="single" w:color="000000" w:sz="4" w:space="0"/>
              <w:left w:val="single" w:color="000000" w:sz="4" w:space="0"/>
              <w:bottom w:val="single" w:color="000000" w:sz="4" w:space="0"/>
              <w:right w:val="single" w:color="000000" w:sz="4" w:space="0"/>
            </w:tcBorders>
            <w:vAlign w:val="center"/>
          </w:tcPr>
          <w:p w14:paraId="4BE0AD7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13" w:type="dxa"/>
            <w:tcBorders>
              <w:top w:val="single" w:color="000000" w:sz="4" w:space="0"/>
              <w:left w:val="single" w:color="000000" w:sz="4" w:space="0"/>
              <w:bottom w:val="single" w:color="000000" w:sz="4" w:space="0"/>
              <w:right w:val="single" w:color="000000" w:sz="4" w:space="0"/>
            </w:tcBorders>
            <w:vAlign w:val="center"/>
          </w:tcPr>
          <w:p w14:paraId="4B949A48">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r w14:paraId="35F9B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65" w:type="dxa"/>
            <w:tcBorders>
              <w:top w:val="single" w:color="000000" w:sz="4" w:space="0"/>
              <w:left w:val="single" w:color="000000" w:sz="4" w:space="0"/>
              <w:bottom w:val="single" w:color="000000" w:sz="4" w:space="0"/>
              <w:right w:val="single" w:color="000000" w:sz="4" w:space="0"/>
            </w:tcBorders>
            <w:vAlign w:val="center"/>
          </w:tcPr>
          <w:p w14:paraId="3C37D296">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3</w:t>
            </w:r>
          </w:p>
        </w:tc>
        <w:tc>
          <w:tcPr>
            <w:tcW w:w="6187" w:type="dxa"/>
            <w:tcBorders>
              <w:top w:val="single" w:color="000000" w:sz="4" w:space="0"/>
              <w:left w:val="single" w:color="000000" w:sz="4" w:space="0"/>
              <w:bottom w:val="single" w:color="000000" w:sz="4" w:space="0"/>
              <w:right w:val="single" w:color="000000" w:sz="4" w:space="0"/>
            </w:tcBorders>
            <w:vAlign w:val="center"/>
          </w:tcPr>
          <w:p w14:paraId="4E815C5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企业主要负责人、安全生产管理人员、特种作业人员的资格证书和其他从业人员培训合格的证明材料</w:t>
            </w:r>
          </w:p>
        </w:tc>
        <w:tc>
          <w:tcPr>
            <w:tcW w:w="862" w:type="dxa"/>
            <w:tcBorders>
              <w:top w:val="single" w:color="000000" w:sz="4" w:space="0"/>
              <w:left w:val="single" w:color="000000" w:sz="4" w:space="0"/>
              <w:bottom w:val="single" w:color="000000" w:sz="4" w:space="0"/>
              <w:right w:val="single" w:color="000000" w:sz="4" w:space="0"/>
            </w:tcBorders>
            <w:vAlign w:val="center"/>
          </w:tcPr>
          <w:p w14:paraId="2A4D9E67">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13" w:type="dxa"/>
            <w:tcBorders>
              <w:top w:val="single" w:color="000000" w:sz="4" w:space="0"/>
              <w:left w:val="single" w:color="000000" w:sz="4" w:space="0"/>
              <w:bottom w:val="single" w:color="000000" w:sz="4" w:space="0"/>
              <w:right w:val="single" w:color="000000" w:sz="4" w:space="0"/>
            </w:tcBorders>
            <w:vAlign w:val="center"/>
          </w:tcPr>
          <w:p w14:paraId="0CAA383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1210D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65" w:type="dxa"/>
            <w:tcBorders>
              <w:top w:val="single" w:color="000000" w:sz="4" w:space="0"/>
              <w:left w:val="single" w:color="000000" w:sz="4" w:space="0"/>
              <w:bottom w:val="single" w:color="000000" w:sz="4" w:space="0"/>
              <w:right w:val="single" w:color="000000" w:sz="4" w:space="0"/>
            </w:tcBorders>
            <w:vAlign w:val="center"/>
          </w:tcPr>
          <w:p w14:paraId="57C4BECF">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4</w:t>
            </w:r>
          </w:p>
        </w:tc>
        <w:tc>
          <w:tcPr>
            <w:tcW w:w="6187" w:type="dxa"/>
            <w:tcBorders>
              <w:top w:val="single" w:color="000000" w:sz="4" w:space="0"/>
              <w:left w:val="single" w:color="000000" w:sz="4" w:space="0"/>
              <w:bottom w:val="single" w:color="000000" w:sz="4" w:space="0"/>
              <w:right w:val="single" w:color="000000" w:sz="4" w:space="0"/>
            </w:tcBorders>
            <w:vAlign w:val="center"/>
          </w:tcPr>
          <w:p w14:paraId="3A6B8A5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经营场所产权证明文件或者租赁证明文件</w:t>
            </w:r>
          </w:p>
        </w:tc>
        <w:tc>
          <w:tcPr>
            <w:tcW w:w="862" w:type="dxa"/>
            <w:tcBorders>
              <w:top w:val="single" w:color="000000" w:sz="4" w:space="0"/>
              <w:left w:val="single" w:color="000000" w:sz="4" w:space="0"/>
              <w:bottom w:val="single" w:color="000000" w:sz="4" w:space="0"/>
              <w:right w:val="single" w:color="000000" w:sz="4" w:space="0"/>
            </w:tcBorders>
            <w:vAlign w:val="center"/>
          </w:tcPr>
          <w:p w14:paraId="797D2BC5">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13" w:type="dxa"/>
            <w:tcBorders>
              <w:top w:val="single" w:color="000000" w:sz="4" w:space="0"/>
              <w:left w:val="single" w:color="000000" w:sz="4" w:space="0"/>
              <w:bottom w:val="single" w:color="000000" w:sz="4" w:space="0"/>
              <w:right w:val="single" w:color="000000" w:sz="4" w:space="0"/>
            </w:tcBorders>
            <w:vAlign w:val="center"/>
          </w:tcPr>
          <w:p w14:paraId="52D9B31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2D42E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65" w:type="dxa"/>
            <w:tcBorders>
              <w:top w:val="single" w:color="000000" w:sz="4" w:space="0"/>
              <w:left w:val="single" w:color="000000" w:sz="4" w:space="0"/>
              <w:bottom w:val="single" w:color="000000" w:sz="4" w:space="0"/>
              <w:right w:val="single" w:color="000000" w:sz="4" w:space="0"/>
            </w:tcBorders>
            <w:vAlign w:val="center"/>
          </w:tcPr>
          <w:p w14:paraId="39E9F93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5</w:t>
            </w:r>
          </w:p>
        </w:tc>
        <w:tc>
          <w:tcPr>
            <w:tcW w:w="6187" w:type="dxa"/>
            <w:tcBorders>
              <w:top w:val="single" w:color="000000" w:sz="4" w:space="0"/>
              <w:left w:val="single" w:color="000000" w:sz="4" w:space="0"/>
              <w:bottom w:val="single" w:color="000000" w:sz="4" w:space="0"/>
              <w:right w:val="single" w:color="000000" w:sz="4" w:space="0"/>
            </w:tcBorders>
            <w:vAlign w:val="center"/>
          </w:tcPr>
          <w:p w14:paraId="49317E4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工商行政管理部门颁发的企业性质营业执照或者企业名称预先核准文件</w:t>
            </w:r>
          </w:p>
        </w:tc>
        <w:tc>
          <w:tcPr>
            <w:tcW w:w="862" w:type="dxa"/>
            <w:tcBorders>
              <w:top w:val="single" w:color="000000" w:sz="4" w:space="0"/>
              <w:left w:val="single" w:color="000000" w:sz="4" w:space="0"/>
              <w:bottom w:val="single" w:color="000000" w:sz="4" w:space="0"/>
              <w:right w:val="single" w:color="000000" w:sz="4" w:space="0"/>
            </w:tcBorders>
            <w:vAlign w:val="center"/>
          </w:tcPr>
          <w:p w14:paraId="7081BC1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13" w:type="dxa"/>
            <w:tcBorders>
              <w:top w:val="single" w:color="000000" w:sz="4" w:space="0"/>
              <w:left w:val="single" w:color="000000" w:sz="4" w:space="0"/>
              <w:bottom w:val="single" w:color="000000" w:sz="4" w:space="0"/>
              <w:right w:val="single" w:color="000000" w:sz="4" w:space="0"/>
            </w:tcBorders>
            <w:vAlign w:val="center"/>
          </w:tcPr>
          <w:p w14:paraId="275B7C72">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47A50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65" w:type="dxa"/>
            <w:tcBorders>
              <w:top w:val="single" w:color="000000" w:sz="4" w:space="0"/>
              <w:left w:val="single" w:color="000000" w:sz="4" w:space="0"/>
              <w:bottom w:val="single" w:color="000000" w:sz="4" w:space="0"/>
              <w:right w:val="single" w:color="000000" w:sz="4" w:space="0"/>
            </w:tcBorders>
            <w:vAlign w:val="center"/>
          </w:tcPr>
          <w:p w14:paraId="2B47D37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6</w:t>
            </w:r>
          </w:p>
        </w:tc>
        <w:tc>
          <w:tcPr>
            <w:tcW w:w="6187" w:type="dxa"/>
            <w:tcBorders>
              <w:top w:val="single" w:color="000000" w:sz="4" w:space="0"/>
              <w:left w:val="single" w:color="000000" w:sz="4" w:space="0"/>
              <w:bottom w:val="single" w:color="000000" w:sz="4" w:space="0"/>
              <w:right w:val="single" w:color="000000" w:sz="4" w:space="0"/>
            </w:tcBorders>
            <w:vAlign w:val="center"/>
          </w:tcPr>
          <w:p w14:paraId="2CE96EB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危险化学品事故应急预案备案登记表</w:t>
            </w:r>
          </w:p>
        </w:tc>
        <w:tc>
          <w:tcPr>
            <w:tcW w:w="862" w:type="dxa"/>
            <w:tcBorders>
              <w:top w:val="single" w:color="000000" w:sz="4" w:space="0"/>
              <w:left w:val="single" w:color="000000" w:sz="4" w:space="0"/>
              <w:bottom w:val="single" w:color="000000" w:sz="4" w:space="0"/>
              <w:right w:val="single" w:color="000000" w:sz="4" w:space="0"/>
            </w:tcBorders>
            <w:vAlign w:val="center"/>
          </w:tcPr>
          <w:p w14:paraId="6DFEBC1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13" w:type="dxa"/>
            <w:tcBorders>
              <w:top w:val="single" w:color="000000" w:sz="4" w:space="0"/>
              <w:left w:val="single" w:color="000000" w:sz="4" w:space="0"/>
              <w:bottom w:val="single" w:color="000000" w:sz="4" w:space="0"/>
              <w:right w:val="single" w:color="000000" w:sz="4" w:space="0"/>
            </w:tcBorders>
            <w:vAlign w:val="center"/>
          </w:tcPr>
          <w:p w14:paraId="7837BE7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4475F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65" w:type="dxa"/>
            <w:tcBorders>
              <w:top w:val="single" w:color="000000" w:sz="4" w:space="0"/>
              <w:left w:val="single" w:color="000000" w:sz="4" w:space="0"/>
              <w:bottom w:val="single" w:color="000000" w:sz="4" w:space="0"/>
              <w:right w:val="single" w:color="000000" w:sz="4" w:space="0"/>
            </w:tcBorders>
            <w:vAlign w:val="center"/>
          </w:tcPr>
          <w:p w14:paraId="163A8A4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7</w:t>
            </w:r>
          </w:p>
        </w:tc>
        <w:tc>
          <w:tcPr>
            <w:tcW w:w="6187" w:type="dxa"/>
            <w:tcBorders>
              <w:top w:val="single" w:color="000000" w:sz="4" w:space="0"/>
              <w:left w:val="single" w:color="000000" w:sz="4" w:space="0"/>
              <w:bottom w:val="single" w:color="000000" w:sz="4" w:space="0"/>
              <w:right w:val="single" w:color="000000" w:sz="4" w:space="0"/>
            </w:tcBorders>
            <w:vAlign w:val="center"/>
          </w:tcPr>
          <w:p w14:paraId="607A57D2">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原危险化学品经营许可证正副本</w:t>
            </w:r>
          </w:p>
        </w:tc>
        <w:tc>
          <w:tcPr>
            <w:tcW w:w="862" w:type="dxa"/>
            <w:tcBorders>
              <w:top w:val="single" w:color="000000" w:sz="4" w:space="0"/>
              <w:left w:val="single" w:color="000000" w:sz="4" w:space="0"/>
              <w:bottom w:val="single" w:color="000000" w:sz="4" w:space="0"/>
              <w:right w:val="single" w:color="000000" w:sz="4" w:space="0"/>
            </w:tcBorders>
            <w:vAlign w:val="center"/>
          </w:tcPr>
          <w:p w14:paraId="3E56790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13" w:type="dxa"/>
            <w:tcBorders>
              <w:top w:val="single" w:color="000000" w:sz="4" w:space="0"/>
              <w:left w:val="single" w:color="000000" w:sz="4" w:space="0"/>
              <w:bottom w:val="single" w:color="000000" w:sz="4" w:space="0"/>
              <w:right w:val="single" w:color="000000" w:sz="4" w:space="0"/>
            </w:tcBorders>
            <w:vAlign w:val="center"/>
          </w:tcPr>
          <w:p w14:paraId="1C7684C6">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r w14:paraId="53551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65" w:type="dxa"/>
            <w:tcBorders>
              <w:top w:val="single" w:color="000000" w:sz="4" w:space="0"/>
              <w:left w:val="single" w:color="000000" w:sz="4" w:space="0"/>
              <w:bottom w:val="single" w:color="000000" w:sz="4" w:space="0"/>
              <w:right w:val="single" w:color="000000" w:sz="4" w:space="0"/>
            </w:tcBorders>
            <w:vAlign w:val="center"/>
          </w:tcPr>
          <w:p w14:paraId="0ABD006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8</w:t>
            </w:r>
          </w:p>
        </w:tc>
        <w:tc>
          <w:tcPr>
            <w:tcW w:w="6187" w:type="dxa"/>
            <w:tcBorders>
              <w:top w:val="single" w:color="000000" w:sz="4" w:space="0"/>
              <w:left w:val="single" w:color="000000" w:sz="4" w:space="0"/>
              <w:bottom w:val="single" w:color="000000" w:sz="4" w:space="0"/>
              <w:right w:val="single" w:color="000000" w:sz="4" w:space="0"/>
            </w:tcBorders>
            <w:vAlign w:val="center"/>
          </w:tcPr>
          <w:p w14:paraId="04966D9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储存设施相关证明文件（复制件）、租赁储存设施的，需要提交租赁证明文件（复制件）、储存设施新建、改建、扩建的，需要提交危险化学品建设项目安全设施竣工验收报告（带有储存设施经营危险化学品的提供）</w:t>
            </w:r>
          </w:p>
        </w:tc>
        <w:tc>
          <w:tcPr>
            <w:tcW w:w="862" w:type="dxa"/>
            <w:tcBorders>
              <w:top w:val="single" w:color="000000" w:sz="4" w:space="0"/>
              <w:left w:val="single" w:color="000000" w:sz="4" w:space="0"/>
              <w:bottom w:val="single" w:color="000000" w:sz="4" w:space="0"/>
              <w:right w:val="single" w:color="000000" w:sz="4" w:space="0"/>
            </w:tcBorders>
            <w:vAlign w:val="center"/>
          </w:tcPr>
          <w:p w14:paraId="50C91B3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13" w:type="dxa"/>
            <w:tcBorders>
              <w:top w:val="single" w:color="000000" w:sz="4" w:space="0"/>
              <w:left w:val="single" w:color="000000" w:sz="4" w:space="0"/>
              <w:bottom w:val="single" w:color="000000" w:sz="4" w:space="0"/>
              <w:right w:val="single" w:color="000000" w:sz="4" w:space="0"/>
            </w:tcBorders>
            <w:vAlign w:val="center"/>
          </w:tcPr>
          <w:p w14:paraId="59DA133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原件和复印件</w:t>
            </w:r>
          </w:p>
        </w:tc>
      </w:tr>
      <w:tr w14:paraId="3E290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65" w:type="dxa"/>
            <w:tcBorders>
              <w:top w:val="single" w:color="000000" w:sz="4" w:space="0"/>
              <w:left w:val="single" w:color="000000" w:sz="4" w:space="0"/>
              <w:bottom w:val="single" w:color="000000" w:sz="4" w:space="0"/>
              <w:right w:val="single" w:color="000000" w:sz="4" w:space="0"/>
            </w:tcBorders>
            <w:vAlign w:val="center"/>
          </w:tcPr>
          <w:p w14:paraId="5A1BD816">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9</w:t>
            </w:r>
          </w:p>
        </w:tc>
        <w:tc>
          <w:tcPr>
            <w:tcW w:w="6187" w:type="dxa"/>
            <w:tcBorders>
              <w:top w:val="single" w:color="000000" w:sz="4" w:space="0"/>
              <w:left w:val="single" w:color="000000" w:sz="4" w:space="0"/>
              <w:bottom w:val="single" w:color="000000" w:sz="4" w:space="0"/>
              <w:right w:val="single" w:color="000000" w:sz="4" w:space="0"/>
            </w:tcBorders>
            <w:vAlign w:val="center"/>
          </w:tcPr>
          <w:p w14:paraId="08996E0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重大危险源备案证明材料、专职安全生产管理人员的学历证书、技术职称证书或者危险物品安全类注册安全工程师资格证书（复制件）（带有储存设施经营危险化学品的提供）</w:t>
            </w:r>
          </w:p>
        </w:tc>
        <w:tc>
          <w:tcPr>
            <w:tcW w:w="862" w:type="dxa"/>
            <w:tcBorders>
              <w:top w:val="single" w:color="000000" w:sz="4" w:space="0"/>
              <w:left w:val="single" w:color="000000" w:sz="4" w:space="0"/>
              <w:bottom w:val="single" w:color="000000" w:sz="4" w:space="0"/>
              <w:right w:val="single" w:color="000000" w:sz="4" w:space="0"/>
            </w:tcBorders>
            <w:vAlign w:val="center"/>
          </w:tcPr>
          <w:p w14:paraId="18D55E5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13" w:type="dxa"/>
            <w:tcBorders>
              <w:top w:val="single" w:color="000000" w:sz="4" w:space="0"/>
              <w:left w:val="single" w:color="000000" w:sz="4" w:space="0"/>
              <w:bottom w:val="single" w:color="000000" w:sz="4" w:space="0"/>
              <w:right w:val="single" w:color="000000" w:sz="4" w:space="0"/>
            </w:tcBorders>
            <w:vAlign w:val="center"/>
          </w:tcPr>
          <w:p w14:paraId="342D3626">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59180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65" w:type="dxa"/>
            <w:tcBorders>
              <w:top w:val="single" w:color="000000" w:sz="4" w:space="0"/>
              <w:left w:val="single" w:color="000000" w:sz="4" w:space="0"/>
              <w:bottom w:val="single" w:color="000000" w:sz="4" w:space="0"/>
              <w:right w:val="single" w:color="000000" w:sz="4" w:space="0"/>
            </w:tcBorders>
            <w:vAlign w:val="center"/>
          </w:tcPr>
          <w:p w14:paraId="1D04A1C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10</w:t>
            </w:r>
          </w:p>
        </w:tc>
        <w:tc>
          <w:tcPr>
            <w:tcW w:w="6187" w:type="dxa"/>
            <w:tcBorders>
              <w:top w:val="single" w:color="000000" w:sz="4" w:space="0"/>
              <w:left w:val="single" w:color="000000" w:sz="4" w:space="0"/>
              <w:bottom w:val="single" w:color="000000" w:sz="4" w:space="0"/>
              <w:right w:val="single" w:color="000000" w:sz="4" w:space="0"/>
            </w:tcBorders>
            <w:vAlign w:val="center"/>
          </w:tcPr>
          <w:p w14:paraId="22E42856">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安全评价报告(带有储存设施经营危险化学品的提供)</w:t>
            </w:r>
          </w:p>
        </w:tc>
        <w:tc>
          <w:tcPr>
            <w:tcW w:w="862" w:type="dxa"/>
            <w:tcBorders>
              <w:top w:val="single" w:color="000000" w:sz="4" w:space="0"/>
              <w:left w:val="single" w:color="000000" w:sz="4" w:space="0"/>
              <w:bottom w:val="single" w:color="000000" w:sz="4" w:space="0"/>
              <w:right w:val="single" w:color="000000" w:sz="4" w:space="0"/>
            </w:tcBorders>
            <w:vAlign w:val="center"/>
          </w:tcPr>
          <w:p w14:paraId="2709C866">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13" w:type="dxa"/>
            <w:tcBorders>
              <w:top w:val="single" w:color="000000" w:sz="4" w:space="0"/>
              <w:left w:val="single" w:color="000000" w:sz="4" w:space="0"/>
              <w:bottom w:val="single" w:color="000000" w:sz="4" w:space="0"/>
              <w:right w:val="single" w:color="000000" w:sz="4" w:space="0"/>
            </w:tcBorders>
            <w:vAlign w:val="center"/>
          </w:tcPr>
          <w:p w14:paraId="1D0912BF">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bl>
    <w:p w14:paraId="0550C7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八、咨询方式：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0734-5212333</w:t>
      </w:r>
    </w:p>
    <w:p w14:paraId="51F2FE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t>九、监督投诉方式：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0734-5233696   或 0734-12345</w:t>
      </w:r>
    </w:p>
    <w:p w14:paraId="291614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十、收费及补贴标准：</w:t>
      </w: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不收费</w:t>
      </w:r>
    </w:p>
    <w:p w14:paraId="7169B2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十一、办理流程：</w:t>
      </w: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 xml:space="preserve">受理—审核—办结 </w:t>
      </w:r>
    </w:p>
    <w:p w14:paraId="45A101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十二、办理地点：</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湖南省衡阳市衡东县兴衡东路与洣江大道交叉口政务中心四楼综合窗口</w:t>
      </w:r>
    </w:p>
    <w:p w14:paraId="4C5250D0">
      <w:pP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br w:type="page"/>
      </w:r>
    </w:p>
    <w:p w14:paraId="2D188A01">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both"/>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t>危险化学品经营许可初领办事指南</w:t>
      </w:r>
    </w:p>
    <w:p w14:paraId="6ADACCCA">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both"/>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p>
    <w:p w14:paraId="22551A4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val="0"/>
          <w:i w:val="0"/>
          <w:iCs w:val="0"/>
          <w:caps w:val="0"/>
          <w:color w:val="000000" w:themeColor="text1"/>
          <w:spacing w:val="0"/>
          <w:sz w:val="32"/>
          <w:szCs w:val="28"/>
          <w:lang w:val="en-US"/>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一、事项名称：</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危险化学品经营许可初领</w:t>
      </w:r>
    </w:p>
    <w:p w14:paraId="7C1CCC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二、事项类型：</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行政许可</w:t>
      </w:r>
    </w:p>
    <w:p w14:paraId="5FD88B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三、行使层级：</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县级</w:t>
      </w:r>
    </w:p>
    <w:p w14:paraId="3C682F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四、受理条件：</w:t>
      </w:r>
    </w:p>
    <w:p w14:paraId="5DD9EDF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第六条 从事危险化学品经营的单位（以下统称申请人）应当依法登记注册为企业，并具备下列基本条件：</w:t>
      </w:r>
    </w:p>
    <w:p w14:paraId="51EDC3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一）经营和储存场所、设施、建筑物符合《建筑设计防火规范》（GB50016）、《石油化工企业设计防火规范》（GB50160）、《汽车加油加气站设计与施工规范》（GB50156）、《石油库设计规范》（GB50074）等相关国家标准、行业标准的规定；</w:t>
      </w:r>
    </w:p>
    <w:p w14:paraId="5B9D8A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二）企业主要负责人和安全生产管理人员具备与本企业危险化学品经营活动相适应的安全生产知识和管理能力，经专门的安全生产培训和安全生产监督管理部门考核合格，取得相应安全资格证书；特种作业人员经专门的安全作业培训，取得特种作业操作证书；其他从业人员依照有关规定经安全生产教育和专业技术培训合格；</w:t>
      </w:r>
    </w:p>
    <w:p w14:paraId="449FFE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（三）有健全的安全生产规章制度和岗位操作规程；</w:t>
      </w:r>
    </w:p>
    <w:p w14:paraId="2BE809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（四）有符合国家规定的危险化学品事故应急预案，并配备必要的应急救援器材、设备；</w:t>
      </w:r>
    </w:p>
    <w:p w14:paraId="375F69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（五）法律、法规和国家标准或者行业标准规定的其他安全生产条件。</w:t>
      </w:r>
    </w:p>
    <w:p w14:paraId="19574E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前款规定的安全生产规章制度，是指全员安全生产责任制度、危险化学品购销管理制度、危险化学品安全管理制度（包括防火、防爆、防中毒、防泄漏管理等内容）、安全投入保障制度、安全生产奖惩制度、安全生产教育培训制度、隐患排查治理制度、安全风险管理制度、应急管理制度、事故管理制度、职业卫生管理制度等。</w:t>
      </w:r>
    </w:p>
    <w:p w14:paraId="70C4502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第七条 申请人经营剧毒化学品的，除符合本办法第六条规定的条件外，还应当建立剧毒化学品双人验收、双人保管、双人发货、双把锁、双本账等管理制度。</w:t>
      </w:r>
    </w:p>
    <w:p w14:paraId="523216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第八条 申请人带有储存设施经营危险化学品的，除符合本办法第六条规定的条件外，还应当具备下列条件：</w:t>
      </w:r>
    </w:p>
    <w:p w14:paraId="4155ED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（一）新设立的专门从事危险化学品仓储经营的，其储存设施建立在地方人民政府规划的用于危险化学品储存的专门区域内；</w:t>
      </w:r>
    </w:p>
    <w:p w14:paraId="5D73F9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（二）储存设施与相关场所、设施、区域的距离符合有关法律、法规、规章和标准的规定；</w:t>
      </w:r>
    </w:p>
    <w:p w14:paraId="350FCE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（三）依照有关规定进行安全评价，安全评价报告符合《危险化学品经营企业安全评价细则》的要求；</w:t>
      </w:r>
    </w:p>
    <w:p w14:paraId="1BDFDD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（四）专职安全生产管理人员具备国民教育化工化学类或者安全工程类中等职业教育以上学历，或者化工化学类中级以上专业技术职称，或者危险物品安全类注册安全工程师资格；</w:t>
      </w:r>
    </w:p>
    <w:p w14:paraId="00785F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（五）符合《危险化学品安全管理条例》、《危险化学品重大危险源监督管理暂行规定》、《常用危险化学品贮存通则》（GB15603）的相关规定。</w:t>
      </w:r>
    </w:p>
    <w:p w14:paraId="24CEB2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申请人储存易燃、易爆、有毒、易扩散危险化学品的，除符合本条第一款规定的条件外，还应当符合《石油化工可燃气体和有毒气体检测报警设计规范》（GB50493）的规定。</w:t>
      </w:r>
    </w:p>
    <w:p w14:paraId="0757592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五、法定办结时限：</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30个工作日</w:t>
      </w:r>
    </w:p>
    <w:p w14:paraId="261554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六、承诺办结时限：</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10个工作日</w:t>
      </w:r>
    </w:p>
    <w:p w14:paraId="692BAB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bCs/>
          <w:color w:val="000000" w:themeColor="text1"/>
          <w:sz w:val="28"/>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七、申请材料清单：</w:t>
      </w:r>
    </w:p>
    <w:tbl>
      <w:tblPr>
        <w:tblStyle w:val="5"/>
        <w:tblW w:w="92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6088"/>
        <w:gridCol w:w="866"/>
        <w:gridCol w:w="1421"/>
      </w:tblGrid>
      <w:tr w14:paraId="56BE8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35817DC2">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spacing w:val="-1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spacing w:val="-11"/>
                <w:kern w:val="0"/>
                <w:sz w:val="32"/>
                <w:szCs w:val="32"/>
                <w:u w:val="none"/>
                <w:lang w:val="en-US" w:eastAsia="zh-CN" w:bidi="ar"/>
                <w14:textFill>
                  <w14:solidFill>
                    <w14:schemeClr w14:val="tx1"/>
                  </w14:solidFill>
                </w14:textFill>
              </w:rPr>
              <w:t>序号</w:t>
            </w:r>
          </w:p>
        </w:tc>
        <w:tc>
          <w:tcPr>
            <w:tcW w:w="6088" w:type="dxa"/>
            <w:tcBorders>
              <w:top w:val="single" w:color="000000" w:sz="4" w:space="0"/>
              <w:left w:val="single" w:color="000000" w:sz="4" w:space="0"/>
              <w:bottom w:val="single" w:color="000000" w:sz="4" w:space="0"/>
              <w:right w:val="single" w:color="000000" w:sz="4" w:space="0"/>
            </w:tcBorders>
            <w:vAlign w:val="center"/>
          </w:tcPr>
          <w:p w14:paraId="15BE1FF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spacing w:val="-1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spacing w:val="-11"/>
                <w:kern w:val="0"/>
                <w:sz w:val="32"/>
                <w:szCs w:val="32"/>
                <w:u w:val="none"/>
                <w:lang w:val="en-US" w:eastAsia="zh-CN" w:bidi="ar"/>
                <w14:textFill>
                  <w14:solidFill>
                    <w14:schemeClr w14:val="tx1"/>
                  </w14:solidFill>
                </w14:textFill>
              </w:rPr>
              <w:t>材料名称</w:t>
            </w:r>
          </w:p>
        </w:tc>
        <w:tc>
          <w:tcPr>
            <w:tcW w:w="866" w:type="dxa"/>
            <w:tcBorders>
              <w:top w:val="single" w:color="000000" w:sz="4" w:space="0"/>
              <w:left w:val="single" w:color="000000" w:sz="4" w:space="0"/>
              <w:bottom w:val="single" w:color="000000" w:sz="4" w:space="0"/>
              <w:right w:val="single" w:color="000000" w:sz="4" w:space="0"/>
            </w:tcBorders>
            <w:vAlign w:val="center"/>
          </w:tcPr>
          <w:p w14:paraId="115A3EE6">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spacing w:val="-1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spacing w:val="-11"/>
                <w:kern w:val="0"/>
                <w:sz w:val="32"/>
                <w:szCs w:val="32"/>
                <w:u w:val="none"/>
                <w:lang w:val="en-US" w:eastAsia="zh-CN" w:bidi="ar"/>
                <w14:textFill>
                  <w14:solidFill>
                    <w14:schemeClr w14:val="tx1"/>
                  </w14:solidFill>
                </w14:textFill>
              </w:rPr>
              <w:t>份数</w:t>
            </w:r>
          </w:p>
        </w:tc>
        <w:tc>
          <w:tcPr>
            <w:tcW w:w="1421" w:type="dxa"/>
            <w:tcBorders>
              <w:top w:val="single" w:color="000000" w:sz="4" w:space="0"/>
              <w:left w:val="single" w:color="000000" w:sz="4" w:space="0"/>
              <w:bottom w:val="single" w:color="000000" w:sz="4" w:space="0"/>
              <w:right w:val="single" w:color="000000" w:sz="4" w:space="0"/>
            </w:tcBorders>
            <w:vAlign w:val="center"/>
          </w:tcPr>
          <w:p w14:paraId="522DE30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spacing w:val="-1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spacing w:val="-11"/>
                <w:kern w:val="0"/>
                <w:sz w:val="32"/>
                <w:szCs w:val="32"/>
                <w:u w:val="none"/>
                <w:lang w:val="en-US" w:eastAsia="zh-CN" w:bidi="ar"/>
                <w14:textFill>
                  <w14:solidFill>
                    <w14:schemeClr w14:val="tx1"/>
                  </w14:solidFill>
                </w14:textFill>
              </w:rPr>
              <w:t>材料类型</w:t>
            </w:r>
          </w:p>
        </w:tc>
      </w:tr>
      <w:tr w14:paraId="2D9E5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777232A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1</w:t>
            </w:r>
          </w:p>
        </w:tc>
        <w:tc>
          <w:tcPr>
            <w:tcW w:w="6088" w:type="dxa"/>
            <w:tcBorders>
              <w:top w:val="single" w:color="000000" w:sz="4" w:space="0"/>
              <w:left w:val="single" w:color="000000" w:sz="4" w:space="0"/>
              <w:bottom w:val="single" w:color="000000" w:sz="4" w:space="0"/>
              <w:right w:val="single" w:color="000000" w:sz="4" w:space="0"/>
            </w:tcBorders>
            <w:vAlign w:val="center"/>
          </w:tcPr>
          <w:p w14:paraId="383246B7">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申请经营许可证的文件及申请书</w:t>
            </w:r>
          </w:p>
        </w:tc>
        <w:tc>
          <w:tcPr>
            <w:tcW w:w="866" w:type="dxa"/>
            <w:tcBorders>
              <w:top w:val="single" w:color="000000" w:sz="4" w:space="0"/>
              <w:left w:val="single" w:color="000000" w:sz="4" w:space="0"/>
              <w:bottom w:val="single" w:color="000000" w:sz="4" w:space="0"/>
              <w:right w:val="single" w:color="000000" w:sz="4" w:space="0"/>
            </w:tcBorders>
            <w:vAlign w:val="center"/>
          </w:tcPr>
          <w:p w14:paraId="526B016D">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2</w:t>
            </w:r>
          </w:p>
        </w:tc>
        <w:tc>
          <w:tcPr>
            <w:tcW w:w="1421" w:type="dxa"/>
            <w:tcBorders>
              <w:top w:val="single" w:color="000000" w:sz="4" w:space="0"/>
              <w:left w:val="single" w:color="000000" w:sz="4" w:space="0"/>
              <w:bottom w:val="single" w:color="000000" w:sz="4" w:space="0"/>
              <w:right w:val="single" w:color="000000" w:sz="4" w:space="0"/>
            </w:tcBorders>
            <w:vAlign w:val="center"/>
          </w:tcPr>
          <w:p w14:paraId="5702C2A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原件</w:t>
            </w:r>
          </w:p>
        </w:tc>
      </w:tr>
      <w:tr w14:paraId="2EB89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2EAA0207">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2</w:t>
            </w:r>
          </w:p>
        </w:tc>
        <w:tc>
          <w:tcPr>
            <w:tcW w:w="6088" w:type="dxa"/>
            <w:tcBorders>
              <w:top w:val="single" w:color="000000" w:sz="4" w:space="0"/>
              <w:left w:val="single" w:color="000000" w:sz="4" w:space="0"/>
              <w:bottom w:val="single" w:color="000000" w:sz="4" w:space="0"/>
              <w:right w:val="single" w:color="000000" w:sz="4" w:space="0"/>
            </w:tcBorders>
            <w:vAlign w:val="center"/>
          </w:tcPr>
          <w:p w14:paraId="02B1A1F8">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安全生产规章制度和岗位操作规程的目录清单</w:t>
            </w:r>
          </w:p>
        </w:tc>
        <w:tc>
          <w:tcPr>
            <w:tcW w:w="866" w:type="dxa"/>
            <w:tcBorders>
              <w:top w:val="single" w:color="000000" w:sz="4" w:space="0"/>
              <w:left w:val="single" w:color="000000" w:sz="4" w:space="0"/>
              <w:bottom w:val="single" w:color="000000" w:sz="4" w:space="0"/>
              <w:right w:val="single" w:color="000000" w:sz="4" w:space="0"/>
            </w:tcBorders>
            <w:vAlign w:val="center"/>
          </w:tcPr>
          <w:p w14:paraId="703259A5">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1</w:t>
            </w:r>
          </w:p>
        </w:tc>
        <w:tc>
          <w:tcPr>
            <w:tcW w:w="1421" w:type="dxa"/>
            <w:tcBorders>
              <w:top w:val="single" w:color="000000" w:sz="4" w:space="0"/>
              <w:left w:val="single" w:color="000000" w:sz="4" w:space="0"/>
              <w:bottom w:val="single" w:color="000000" w:sz="4" w:space="0"/>
              <w:right w:val="single" w:color="000000" w:sz="4" w:space="0"/>
            </w:tcBorders>
            <w:vAlign w:val="center"/>
          </w:tcPr>
          <w:p w14:paraId="2937C1B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原件</w:t>
            </w:r>
          </w:p>
        </w:tc>
      </w:tr>
      <w:tr w14:paraId="08DF4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52E5288F">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3</w:t>
            </w:r>
          </w:p>
        </w:tc>
        <w:tc>
          <w:tcPr>
            <w:tcW w:w="6088" w:type="dxa"/>
            <w:tcBorders>
              <w:top w:val="single" w:color="000000" w:sz="4" w:space="0"/>
              <w:left w:val="single" w:color="000000" w:sz="4" w:space="0"/>
              <w:bottom w:val="single" w:color="000000" w:sz="4" w:space="0"/>
              <w:right w:val="single" w:color="000000" w:sz="4" w:space="0"/>
            </w:tcBorders>
            <w:vAlign w:val="center"/>
          </w:tcPr>
          <w:p w14:paraId="718BD1C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企业主要负责人、安全生产管理人员、特种作业人员的相关资格证书（复制件）和其他从业人员培训合格的证明材料</w:t>
            </w:r>
          </w:p>
        </w:tc>
        <w:tc>
          <w:tcPr>
            <w:tcW w:w="866" w:type="dxa"/>
            <w:tcBorders>
              <w:top w:val="single" w:color="000000" w:sz="4" w:space="0"/>
              <w:left w:val="single" w:color="000000" w:sz="4" w:space="0"/>
              <w:bottom w:val="single" w:color="000000" w:sz="4" w:space="0"/>
              <w:right w:val="single" w:color="000000" w:sz="4" w:space="0"/>
            </w:tcBorders>
            <w:vAlign w:val="center"/>
          </w:tcPr>
          <w:p w14:paraId="217683F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1</w:t>
            </w:r>
          </w:p>
        </w:tc>
        <w:tc>
          <w:tcPr>
            <w:tcW w:w="1421" w:type="dxa"/>
            <w:tcBorders>
              <w:top w:val="single" w:color="000000" w:sz="4" w:space="0"/>
              <w:left w:val="single" w:color="000000" w:sz="4" w:space="0"/>
              <w:bottom w:val="single" w:color="000000" w:sz="4" w:space="0"/>
              <w:right w:val="single" w:color="000000" w:sz="4" w:space="0"/>
            </w:tcBorders>
            <w:vAlign w:val="center"/>
          </w:tcPr>
          <w:p w14:paraId="5E178005">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复印件</w:t>
            </w:r>
          </w:p>
        </w:tc>
      </w:tr>
      <w:tr w14:paraId="0F178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0D41671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4</w:t>
            </w:r>
          </w:p>
        </w:tc>
        <w:tc>
          <w:tcPr>
            <w:tcW w:w="6088" w:type="dxa"/>
            <w:tcBorders>
              <w:top w:val="single" w:color="000000" w:sz="4" w:space="0"/>
              <w:left w:val="single" w:color="000000" w:sz="4" w:space="0"/>
              <w:bottom w:val="single" w:color="000000" w:sz="4" w:space="0"/>
              <w:right w:val="single" w:color="000000" w:sz="4" w:space="0"/>
            </w:tcBorders>
            <w:vAlign w:val="center"/>
          </w:tcPr>
          <w:p w14:paraId="7697D8C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经营场所产权证明文件或者租赁证明文件（复制件）</w:t>
            </w:r>
          </w:p>
        </w:tc>
        <w:tc>
          <w:tcPr>
            <w:tcW w:w="866" w:type="dxa"/>
            <w:tcBorders>
              <w:top w:val="single" w:color="000000" w:sz="4" w:space="0"/>
              <w:left w:val="single" w:color="000000" w:sz="4" w:space="0"/>
              <w:bottom w:val="single" w:color="000000" w:sz="4" w:space="0"/>
              <w:right w:val="single" w:color="000000" w:sz="4" w:space="0"/>
            </w:tcBorders>
            <w:vAlign w:val="center"/>
          </w:tcPr>
          <w:p w14:paraId="0B9400DF">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1</w:t>
            </w:r>
          </w:p>
        </w:tc>
        <w:tc>
          <w:tcPr>
            <w:tcW w:w="1421" w:type="dxa"/>
            <w:tcBorders>
              <w:top w:val="single" w:color="000000" w:sz="4" w:space="0"/>
              <w:left w:val="single" w:color="000000" w:sz="4" w:space="0"/>
              <w:bottom w:val="single" w:color="000000" w:sz="4" w:space="0"/>
              <w:right w:val="single" w:color="000000" w:sz="4" w:space="0"/>
            </w:tcBorders>
            <w:vAlign w:val="center"/>
          </w:tcPr>
          <w:p w14:paraId="56AE202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复印件</w:t>
            </w:r>
          </w:p>
        </w:tc>
      </w:tr>
      <w:tr w14:paraId="0A119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29EBC7F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5</w:t>
            </w:r>
          </w:p>
        </w:tc>
        <w:tc>
          <w:tcPr>
            <w:tcW w:w="6088" w:type="dxa"/>
            <w:tcBorders>
              <w:top w:val="single" w:color="000000" w:sz="4" w:space="0"/>
              <w:left w:val="single" w:color="000000" w:sz="4" w:space="0"/>
              <w:bottom w:val="single" w:color="000000" w:sz="4" w:space="0"/>
              <w:right w:val="single" w:color="000000" w:sz="4" w:space="0"/>
            </w:tcBorders>
            <w:vAlign w:val="center"/>
          </w:tcPr>
          <w:p w14:paraId="4CF5570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工商行政管理部门颁发的企业性质营业执照或者企业名称预先核准文件（复制件）</w:t>
            </w:r>
          </w:p>
        </w:tc>
        <w:tc>
          <w:tcPr>
            <w:tcW w:w="866" w:type="dxa"/>
            <w:tcBorders>
              <w:top w:val="single" w:color="000000" w:sz="4" w:space="0"/>
              <w:left w:val="single" w:color="000000" w:sz="4" w:space="0"/>
              <w:bottom w:val="single" w:color="000000" w:sz="4" w:space="0"/>
              <w:right w:val="single" w:color="000000" w:sz="4" w:space="0"/>
            </w:tcBorders>
            <w:vAlign w:val="center"/>
          </w:tcPr>
          <w:p w14:paraId="7C11A2E6">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1</w:t>
            </w:r>
          </w:p>
        </w:tc>
        <w:tc>
          <w:tcPr>
            <w:tcW w:w="1421" w:type="dxa"/>
            <w:tcBorders>
              <w:top w:val="single" w:color="000000" w:sz="4" w:space="0"/>
              <w:left w:val="single" w:color="000000" w:sz="4" w:space="0"/>
              <w:bottom w:val="single" w:color="000000" w:sz="4" w:space="0"/>
              <w:right w:val="single" w:color="000000" w:sz="4" w:space="0"/>
            </w:tcBorders>
            <w:vAlign w:val="center"/>
          </w:tcPr>
          <w:p w14:paraId="731FE545">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复印件</w:t>
            </w:r>
          </w:p>
        </w:tc>
      </w:tr>
      <w:tr w14:paraId="19E3E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3B5820D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6</w:t>
            </w:r>
          </w:p>
        </w:tc>
        <w:tc>
          <w:tcPr>
            <w:tcW w:w="6088" w:type="dxa"/>
            <w:tcBorders>
              <w:top w:val="single" w:color="000000" w:sz="4" w:space="0"/>
              <w:left w:val="single" w:color="000000" w:sz="4" w:space="0"/>
              <w:bottom w:val="single" w:color="000000" w:sz="4" w:space="0"/>
              <w:right w:val="single" w:color="000000" w:sz="4" w:space="0"/>
            </w:tcBorders>
            <w:vAlign w:val="center"/>
          </w:tcPr>
          <w:p w14:paraId="48DCB0B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危险化学品事故应急预案备案登记表（复制件）</w:t>
            </w:r>
          </w:p>
        </w:tc>
        <w:tc>
          <w:tcPr>
            <w:tcW w:w="866" w:type="dxa"/>
            <w:tcBorders>
              <w:top w:val="single" w:color="000000" w:sz="4" w:space="0"/>
              <w:left w:val="single" w:color="000000" w:sz="4" w:space="0"/>
              <w:bottom w:val="single" w:color="000000" w:sz="4" w:space="0"/>
              <w:right w:val="single" w:color="000000" w:sz="4" w:space="0"/>
            </w:tcBorders>
            <w:vAlign w:val="center"/>
          </w:tcPr>
          <w:p w14:paraId="0CF44087">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1</w:t>
            </w:r>
          </w:p>
        </w:tc>
        <w:tc>
          <w:tcPr>
            <w:tcW w:w="1421" w:type="dxa"/>
            <w:tcBorders>
              <w:top w:val="single" w:color="000000" w:sz="4" w:space="0"/>
              <w:left w:val="single" w:color="000000" w:sz="4" w:space="0"/>
              <w:bottom w:val="single" w:color="000000" w:sz="4" w:space="0"/>
              <w:right w:val="single" w:color="000000" w:sz="4" w:space="0"/>
            </w:tcBorders>
            <w:vAlign w:val="center"/>
          </w:tcPr>
          <w:p w14:paraId="1751908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复印件</w:t>
            </w:r>
          </w:p>
        </w:tc>
      </w:tr>
      <w:tr w14:paraId="34B84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418DADD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7</w:t>
            </w:r>
          </w:p>
        </w:tc>
        <w:tc>
          <w:tcPr>
            <w:tcW w:w="6088" w:type="dxa"/>
            <w:tcBorders>
              <w:top w:val="single" w:color="000000" w:sz="4" w:space="0"/>
              <w:left w:val="single" w:color="000000" w:sz="4" w:space="0"/>
              <w:bottom w:val="single" w:color="000000" w:sz="4" w:space="0"/>
              <w:right w:val="single" w:color="000000" w:sz="4" w:space="0"/>
            </w:tcBorders>
            <w:vAlign w:val="center"/>
          </w:tcPr>
          <w:p w14:paraId="701A2BA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储存设施相关证明文件（复制件）、租赁储存设施的，需要提交租赁证明文件（复制件）、储存设施新建、改建、扩建的，需要提交危险化学品建设项目安全设施竣工验收报告（原件）（带有储存设施经营危险化学品的提供）</w:t>
            </w:r>
          </w:p>
        </w:tc>
        <w:tc>
          <w:tcPr>
            <w:tcW w:w="866" w:type="dxa"/>
            <w:tcBorders>
              <w:top w:val="single" w:color="000000" w:sz="4" w:space="0"/>
              <w:left w:val="single" w:color="000000" w:sz="4" w:space="0"/>
              <w:bottom w:val="single" w:color="000000" w:sz="4" w:space="0"/>
              <w:right w:val="single" w:color="000000" w:sz="4" w:space="0"/>
            </w:tcBorders>
            <w:vAlign w:val="center"/>
          </w:tcPr>
          <w:p w14:paraId="2C9C44F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1</w:t>
            </w:r>
          </w:p>
        </w:tc>
        <w:tc>
          <w:tcPr>
            <w:tcW w:w="1421" w:type="dxa"/>
            <w:tcBorders>
              <w:top w:val="single" w:color="000000" w:sz="4" w:space="0"/>
              <w:left w:val="single" w:color="000000" w:sz="4" w:space="0"/>
              <w:bottom w:val="single" w:color="000000" w:sz="4" w:space="0"/>
              <w:right w:val="single" w:color="000000" w:sz="4" w:space="0"/>
            </w:tcBorders>
            <w:vAlign w:val="center"/>
          </w:tcPr>
          <w:p w14:paraId="07C3B686">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原件和复印件</w:t>
            </w:r>
          </w:p>
        </w:tc>
      </w:tr>
      <w:tr w14:paraId="1E997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7DB3796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8</w:t>
            </w:r>
          </w:p>
        </w:tc>
        <w:tc>
          <w:tcPr>
            <w:tcW w:w="6088" w:type="dxa"/>
            <w:tcBorders>
              <w:top w:val="single" w:color="000000" w:sz="4" w:space="0"/>
              <w:left w:val="single" w:color="000000" w:sz="4" w:space="0"/>
              <w:bottom w:val="single" w:color="000000" w:sz="4" w:space="0"/>
              <w:right w:val="single" w:color="000000" w:sz="4" w:space="0"/>
            </w:tcBorders>
            <w:vAlign w:val="center"/>
          </w:tcPr>
          <w:p w14:paraId="4946F2E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重大危险源备案证明材料、专职安全生产管理人员的学历证书、技术职称证书或者危险物品安全类注册安全工程师资格证书（复制件）（带有储存设施经营危险化学品的提供）</w:t>
            </w:r>
          </w:p>
        </w:tc>
        <w:tc>
          <w:tcPr>
            <w:tcW w:w="866" w:type="dxa"/>
            <w:tcBorders>
              <w:top w:val="single" w:color="000000" w:sz="4" w:space="0"/>
              <w:left w:val="single" w:color="000000" w:sz="4" w:space="0"/>
              <w:bottom w:val="single" w:color="000000" w:sz="4" w:space="0"/>
              <w:right w:val="single" w:color="000000" w:sz="4" w:space="0"/>
            </w:tcBorders>
            <w:vAlign w:val="center"/>
          </w:tcPr>
          <w:p w14:paraId="002435A7">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1</w:t>
            </w:r>
          </w:p>
        </w:tc>
        <w:tc>
          <w:tcPr>
            <w:tcW w:w="1421" w:type="dxa"/>
            <w:tcBorders>
              <w:top w:val="single" w:color="000000" w:sz="4" w:space="0"/>
              <w:left w:val="single" w:color="000000" w:sz="4" w:space="0"/>
              <w:bottom w:val="single" w:color="000000" w:sz="4" w:space="0"/>
              <w:right w:val="single" w:color="000000" w:sz="4" w:space="0"/>
            </w:tcBorders>
            <w:vAlign w:val="center"/>
          </w:tcPr>
          <w:p w14:paraId="1BE0D27F">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复印件</w:t>
            </w:r>
          </w:p>
        </w:tc>
      </w:tr>
      <w:tr w14:paraId="6B068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0073C99F">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9</w:t>
            </w:r>
          </w:p>
        </w:tc>
        <w:tc>
          <w:tcPr>
            <w:tcW w:w="6088" w:type="dxa"/>
            <w:tcBorders>
              <w:top w:val="single" w:color="000000" w:sz="4" w:space="0"/>
              <w:left w:val="single" w:color="000000" w:sz="4" w:space="0"/>
              <w:bottom w:val="single" w:color="000000" w:sz="4" w:space="0"/>
              <w:right w:val="single" w:color="000000" w:sz="4" w:space="0"/>
            </w:tcBorders>
            <w:vAlign w:val="center"/>
          </w:tcPr>
          <w:p w14:paraId="49F7F2C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安全评价报告(带有储存设施经营危险化学品的提供)</w:t>
            </w:r>
          </w:p>
        </w:tc>
        <w:tc>
          <w:tcPr>
            <w:tcW w:w="866" w:type="dxa"/>
            <w:tcBorders>
              <w:top w:val="single" w:color="000000" w:sz="4" w:space="0"/>
              <w:left w:val="single" w:color="000000" w:sz="4" w:space="0"/>
              <w:bottom w:val="single" w:color="000000" w:sz="4" w:space="0"/>
              <w:right w:val="single" w:color="000000" w:sz="4" w:space="0"/>
            </w:tcBorders>
            <w:vAlign w:val="center"/>
          </w:tcPr>
          <w:p w14:paraId="2B2250D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1</w:t>
            </w:r>
          </w:p>
        </w:tc>
        <w:tc>
          <w:tcPr>
            <w:tcW w:w="1421" w:type="dxa"/>
            <w:tcBorders>
              <w:top w:val="single" w:color="000000" w:sz="4" w:space="0"/>
              <w:left w:val="single" w:color="000000" w:sz="4" w:space="0"/>
              <w:bottom w:val="single" w:color="000000" w:sz="4" w:space="0"/>
              <w:right w:val="single" w:color="000000" w:sz="4" w:space="0"/>
            </w:tcBorders>
            <w:vAlign w:val="center"/>
          </w:tcPr>
          <w:p w14:paraId="071C3DD7">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1"/>
                <w:kern w:val="0"/>
                <w:sz w:val="32"/>
                <w:szCs w:val="32"/>
                <w:u w:val="none"/>
                <w:lang w:val="en-US" w:eastAsia="zh-CN" w:bidi="ar"/>
                <w14:textFill>
                  <w14:solidFill>
                    <w14:schemeClr w14:val="tx1"/>
                  </w14:solidFill>
                </w14:textFill>
              </w:rPr>
              <w:t>原件</w:t>
            </w:r>
          </w:p>
        </w:tc>
      </w:tr>
    </w:tbl>
    <w:p w14:paraId="45AE9D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p>
    <w:p w14:paraId="7E445D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八、咨询方式：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0734-5212333</w:t>
      </w:r>
    </w:p>
    <w:p w14:paraId="61C56D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t>九、监督投诉方式：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0734-5233696   或 0734-12345</w:t>
      </w:r>
    </w:p>
    <w:p w14:paraId="250E13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十、收费及补贴标准：</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不收费</w:t>
      </w:r>
    </w:p>
    <w:p w14:paraId="164D93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十一、办理流程：</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 xml:space="preserve">受理—审核—办结 </w:t>
      </w:r>
    </w:p>
    <w:p w14:paraId="00E0C5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十二、办理地址：</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湖南省衡阳市衡东县兴衡东路与洣江大道交叉口政务中心四楼综合窗口</w:t>
      </w:r>
    </w:p>
    <w:p w14:paraId="6D580505">
      <w:pP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br w:type="page"/>
      </w:r>
    </w:p>
    <w:p w14:paraId="05169E31">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t>危险化学品经营许可变更办事指南</w:t>
      </w:r>
    </w:p>
    <w:p w14:paraId="17807897">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p>
    <w:p w14:paraId="2FD096F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val="0"/>
          <w:i w:val="0"/>
          <w:iCs w:val="0"/>
          <w:caps w:val="0"/>
          <w:color w:val="000000" w:themeColor="text1"/>
          <w:spacing w:val="0"/>
          <w:sz w:val="32"/>
          <w:szCs w:val="28"/>
          <w:lang w:val="en-US"/>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一、事项名称：</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危险化学品经营许可变更</w:t>
      </w:r>
    </w:p>
    <w:p w14:paraId="23BF08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二、事项类型：</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行政许可</w:t>
      </w:r>
    </w:p>
    <w:p w14:paraId="2284AE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三、行使层级：</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县级</w:t>
      </w:r>
    </w:p>
    <w:p w14:paraId="30D653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四、受理条件：</w:t>
      </w:r>
    </w:p>
    <w:p w14:paraId="1E3C84A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第六条 从事危险化学品经营的单位（以下统称申请人）应当依法登记注册为企业，并具备下列基本条件：</w:t>
      </w:r>
    </w:p>
    <w:p w14:paraId="032C994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一）经营和储存场所、设施、建筑物符合《建筑设计防火规范》（GB50016）、《石油化工企业设计防火规范》（GB50160）、《汽车加油加气站设计与施工规范》（GB50156）、《石油库设计规范》（GB50074）等相关国家标准、行业标准的规定；</w:t>
      </w:r>
    </w:p>
    <w:p w14:paraId="6CDDC84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二）企业主要负责人和安全生产管理人员具备与本企业危险化学品经营活动相适应的安全生产知识和管理能力，经专门的安全生产培训和安全生产监督管理部门考核合格，取得相应安全资格证书；特种作业人员经专门的安全作业培训，取得特种作业操作证书；其他从业人员依照有关规定经安全生产教育和专业技术培训合格；</w:t>
      </w:r>
    </w:p>
    <w:p w14:paraId="3281911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（三）有健全的安全生产规章制度和岗位操作规程；</w:t>
      </w:r>
    </w:p>
    <w:p w14:paraId="310A523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（四）有符合国家规定的危险化学品事故应急预案，并配备必要的应急救援器材、设备；</w:t>
      </w:r>
    </w:p>
    <w:p w14:paraId="07462AE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（五）法律、法规和国家标准或者行业标准规定的其他安全生产条件。</w:t>
      </w:r>
    </w:p>
    <w:p w14:paraId="2B8AFD1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前款规定的安全生产规章制度，是指全员安全生产责任制度、危险化学品购销管理制度、危险化学品安全管理制度（包括防火、防爆、防中毒、防泄漏管理等内容）、安全投入保障制度、安全生产奖惩制度、安全生产教育培训制度、隐患排查治理制度、安全风险管理制度、应急管理制度、事故管理制度、职业卫生管理制度等。</w:t>
      </w:r>
    </w:p>
    <w:p w14:paraId="2ED515A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第七条 申请人经营剧毒化学品的，除符合本办法第六条规定的条件外，还应当建立剧毒化学品双人验收、双人保管、双人发货、双把锁、双本账等管理制度。</w:t>
      </w:r>
    </w:p>
    <w:p w14:paraId="077F552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第八条 申请人带有储存设施经营危险化学品的，除符合本办法第六条规定的条件外，还应当具备下列条件：</w:t>
      </w:r>
    </w:p>
    <w:p w14:paraId="38C86E5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（一）新设立的专门从事危险化学品仓储经营的，其储存设施建立在地方人民政府规划的用于危险化学品储存的专门区域内；</w:t>
      </w:r>
    </w:p>
    <w:p w14:paraId="5899BD7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（二）储存设施与相关场所、设施、区域的距离符合有关法律、法规、规章和标准的规定；</w:t>
      </w:r>
    </w:p>
    <w:p w14:paraId="46D5EC6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（三）依照有关规定进行安全评价，安全评价报告符合《危险化学品经营企业安全评价细则》的要求；</w:t>
      </w:r>
    </w:p>
    <w:p w14:paraId="4F36E5D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（四）专职安全生产管理人员具备国民教育化工化学类或者安全工程类中等职业教育以上学历，或者化工化学类中级以上专业技术职称，或者危险物品安全类注册安全工程师资格；</w:t>
      </w:r>
    </w:p>
    <w:p w14:paraId="702D44A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（五）符合《危险化学品安全管理条例》、《危险化学品重大危险源监督管理暂行规定》、《常用危险化学品贮存通则》（GB15603）的相关规定。</w:t>
      </w:r>
    </w:p>
    <w:p w14:paraId="0E3E7E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申请人储存易燃、易爆、有毒、易扩散危险化学品的，除符合本条第一款规定的条件外，还应当符合《石油化工可燃气体和有毒气体检测报警设计规范》（GB50493）的规定。</w:t>
      </w:r>
    </w:p>
    <w:p w14:paraId="1EDB3D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五、法定办结时限：</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30个工作日</w:t>
      </w:r>
    </w:p>
    <w:p w14:paraId="1E67B2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六、承诺办结时限：</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10个工作日</w:t>
      </w:r>
    </w:p>
    <w:p w14:paraId="7E3D13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bCs/>
          <w:color w:val="000000" w:themeColor="text1"/>
          <w:sz w:val="28"/>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七、申请材料清单：</w:t>
      </w:r>
    </w:p>
    <w:tbl>
      <w:tblPr>
        <w:tblStyle w:val="5"/>
        <w:tblW w:w="91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5423"/>
        <w:gridCol w:w="1245"/>
        <w:gridCol w:w="1553"/>
      </w:tblGrid>
      <w:tr w14:paraId="1B15C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732CC632">
            <w:pPr>
              <w:keepNext w:val="0"/>
              <w:keepLines w:val="0"/>
              <w:pageBreakBefore w:val="0"/>
              <w:widowControl w:val="0"/>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黑体" w:hAnsi="黑体" w:eastAsia="黑体" w:cs="黑体"/>
                <w:i w:val="0"/>
                <w:iCs w:val="0"/>
                <w:color w:val="000000" w:themeColor="text1"/>
                <w:sz w:val="32"/>
                <w:szCs w:val="32"/>
                <w:u w:val="none"/>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序号</w:t>
            </w:r>
          </w:p>
        </w:tc>
        <w:tc>
          <w:tcPr>
            <w:tcW w:w="5423" w:type="dxa"/>
            <w:tcBorders>
              <w:top w:val="single" w:color="000000" w:sz="4" w:space="0"/>
              <w:left w:val="single" w:color="000000" w:sz="4" w:space="0"/>
              <w:bottom w:val="single" w:color="000000" w:sz="4" w:space="0"/>
              <w:right w:val="single" w:color="000000" w:sz="4" w:space="0"/>
            </w:tcBorders>
            <w:vAlign w:val="center"/>
          </w:tcPr>
          <w:p w14:paraId="17728BA0">
            <w:pPr>
              <w:keepNext w:val="0"/>
              <w:keepLines w:val="0"/>
              <w:pageBreakBefore w:val="0"/>
              <w:widowControl w:val="0"/>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黑体" w:hAnsi="黑体" w:eastAsia="黑体" w:cs="黑体"/>
                <w:i w:val="0"/>
                <w:iCs w:val="0"/>
                <w:color w:val="000000" w:themeColor="text1"/>
                <w:sz w:val="32"/>
                <w:szCs w:val="32"/>
                <w:u w:val="none"/>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材料名称</w:t>
            </w:r>
          </w:p>
        </w:tc>
        <w:tc>
          <w:tcPr>
            <w:tcW w:w="1245" w:type="dxa"/>
            <w:tcBorders>
              <w:top w:val="single" w:color="000000" w:sz="4" w:space="0"/>
              <w:left w:val="single" w:color="000000" w:sz="4" w:space="0"/>
              <w:bottom w:val="single" w:color="000000" w:sz="4" w:space="0"/>
              <w:right w:val="single" w:color="000000" w:sz="4" w:space="0"/>
            </w:tcBorders>
            <w:vAlign w:val="center"/>
          </w:tcPr>
          <w:p w14:paraId="07802E78">
            <w:pPr>
              <w:keepNext w:val="0"/>
              <w:keepLines w:val="0"/>
              <w:pageBreakBefore w:val="0"/>
              <w:widowControl w:val="0"/>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黑体" w:hAnsi="黑体" w:eastAsia="黑体" w:cs="黑体"/>
                <w:i w:val="0"/>
                <w:iCs w:val="0"/>
                <w:color w:val="000000" w:themeColor="text1"/>
                <w:sz w:val="32"/>
                <w:szCs w:val="32"/>
                <w:u w:val="none"/>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份数</w:t>
            </w:r>
          </w:p>
        </w:tc>
        <w:tc>
          <w:tcPr>
            <w:tcW w:w="1553" w:type="dxa"/>
            <w:tcBorders>
              <w:top w:val="single" w:color="000000" w:sz="4" w:space="0"/>
              <w:left w:val="single" w:color="000000" w:sz="4" w:space="0"/>
              <w:bottom w:val="single" w:color="000000" w:sz="4" w:space="0"/>
              <w:right w:val="single" w:color="000000" w:sz="4" w:space="0"/>
            </w:tcBorders>
            <w:vAlign w:val="center"/>
          </w:tcPr>
          <w:p w14:paraId="54FFF5EB">
            <w:pPr>
              <w:keepNext w:val="0"/>
              <w:keepLines w:val="0"/>
              <w:pageBreakBefore w:val="0"/>
              <w:widowControl w:val="0"/>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黑体" w:hAnsi="黑体" w:eastAsia="黑体" w:cs="黑体"/>
                <w:i w:val="0"/>
                <w:iCs w:val="0"/>
                <w:color w:val="000000" w:themeColor="text1"/>
                <w:sz w:val="32"/>
                <w:szCs w:val="32"/>
                <w:u w:val="none"/>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材料类型</w:t>
            </w:r>
          </w:p>
        </w:tc>
      </w:tr>
      <w:tr w14:paraId="14722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7EA3A54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5423" w:type="dxa"/>
            <w:tcBorders>
              <w:top w:val="single" w:color="000000" w:sz="4" w:space="0"/>
              <w:left w:val="single" w:color="000000" w:sz="4" w:space="0"/>
              <w:bottom w:val="single" w:color="000000" w:sz="4" w:space="0"/>
              <w:right w:val="single" w:color="000000" w:sz="4" w:space="0"/>
            </w:tcBorders>
            <w:vAlign w:val="center"/>
          </w:tcPr>
          <w:p w14:paraId="2A1C1D27">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危险化学品经营许可证变更申请表</w:t>
            </w:r>
          </w:p>
        </w:tc>
        <w:tc>
          <w:tcPr>
            <w:tcW w:w="1245" w:type="dxa"/>
            <w:tcBorders>
              <w:top w:val="single" w:color="000000" w:sz="4" w:space="0"/>
              <w:left w:val="single" w:color="000000" w:sz="4" w:space="0"/>
              <w:bottom w:val="single" w:color="000000" w:sz="4" w:space="0"/>
              <w:right w:val="single" w:color="000000" w:sz="4" w:space="0"/>
            </w:tcBorders>
            <w:vAlign w:val="center"/>
          </w:tcPr>
          <w:p w14:paraId="615882C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w:t>
            </w:r>
          </w:p>
        </w:tc>
        <w:tc>
          <w:tcPr>
            <w:tcW w:w="1553" w:type="dxa"/>
            <w:tcBorders>
              <w:top w:val="single" w:color="000000" w:sz="4" w:space="0"/>
              <w:left w:val="single" w:color="000000" w:sz="4" w:space="0"/>
              <w:bottom w:val="single" w:color="000000" w:sz="4" w:space="0"/>
              <w:right w:val="single" w:color="000000" w:sz="4" w:space="0"/>
            </w:tcBorders>
            <w:vAlign w:val="center"/>
          </w:tcPr>
          <w:p w14:paraId="45C2F90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r w14:paraId="62A13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299AD27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w:t>
            </w:r>
          </w:p>
        </w:tc>
        <w:tc>
          <w:tcPr>
            <w:tcW w:w="5423" w:type="dxa"/>
            <w:tcBorders>
              <w:top w:val="single" w:color="000000" w:sz="4" w:space="0"/>
              <w:left w:val="single" w:color="000000" w:sz="4" w:space="0"/>
              <w:bottom w:val="single" w:color="000000" w:sz="4" w:space="0"/>
              <w:right w:val="single" w:color="000000" w:sz="4" w:space="0"/>
            </w:tcBorders>
            <w:vAlign w:val="center"/>
          </w:tcPr>
          <w:p w14:paraId="1E1224DF">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变更后的工商营业执照副本（复制件）</w:t>
            </w:r>
          </w:p>
        </w:tc>
        <w:tc>
          <w:tcPr>
            <w:tcW w:w="1245" w:type="dxa"/>
            <w:tcBorders>
              <w:top w:val="single" w:color="000000" w:sz="4" w:space="0"/>
              <w:left w:val="single" w:color="000000" w:sz="4" w:space="0"/>
              <w:bottom w:val="single" w:color="000000" w:sz="4" w:space="0"/>
              <w:right w:val="single" w:color="000000" w:sz="4" w:space="0"/>
            </w:tcBorders>
            <w:vAlign w:val="center"/>
          </w:tcPr>
          <w:p w14:paraId="14DA0C3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553" w:type="dxa"/>
            <w:tcBorders>
              <w:top w:val="single" w:color="000000" w:sz="4" w:space="0"/>
              <w:left w:val="single" w:color="000000" w:sz="4" w:space="0"/>
              <w:bottom w:val="single" w:color="000000" w:sz="4" w:space="0"/>
              <w:right w:val="single" w:color="000000" w:sz="4" w:space="0"/>
            </w:tcBorders>
            <w:vAlign w:val="center"/>
          </w:tcPr>
          <w:p w14:paraId="46A0D36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435D9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21A3350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3</w:t>
            </w:r>
          </w:p>
        </w:tc>
        <w:tc>
          <w:tcPr>
            <w:tcW w:w="5423" w:type="dxa"/>
            <w:tcBorders>
              <w:top w:val="single" w:color="000000" w:sz="4" w:space="0"/>
              <w:left w:val="single" w:color="000000" w:sz="4" w:space="0"/>
              <w:bottom w:val="single" w:color="000000" w:sz="4" w:space="0"/>
              <w:right w:val="single" w:color="000000" w:sz="4" w:space="0"/>
            </w:tcBorders>
            <w:vAlign w:val="center"/>
          </w:tcPr>
          <w:p w14:paraId="561FC692">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变更后的主要负责人安全资格证书（复制件）</w:t>
            </w:r>
          </w:p>
        </w:tc>
        <w:tc>
          <w:tcPr>
            <w:tcW w:w="1245" w:type="dxa"/>
            <w:tcBorders>
              <w:top w:val="single" w:color="000000" w:sz="4" w:space="0"/>
              <w:left w:val="single" w:color="000000" w:sz="4" w:space="0"/>
              <w:bottom w:val="single" w:color="000000" w:sz="4" w:space="0"/>
              <w:right w:val="single" w:color="000000" w:sz="4" w:space="0"/>
            </w:tcBorders>
            <w:vAlign w:val="center"/>
          </w:tcPr>
          <w:p w14:paraId="171FEB8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553" w:type="dxa"/>
            <w:tcBorders>
              <w:top w:val="single" w:color="000000" w:sz="4" w:space="0"/>
              <w:left w:val="single" w:color="000000" w:sz="4" w:space="0"/>
              <w:bottom w:val="single" w:color="000000" w:sz="4" w:space="0"/>
              <w:right w:val="single" w:color="000000" w:sz="4" w:space="0"/>
            </w:tcBorders>
            <w:vAlign w:val="center"/>
          </w:tcPr>
          <w:p w14:paraId="7BC0902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27634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3FB5BE5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4</w:t>
            </w:r>
          </w:p>
        </w:tc>
        <w:tc>
          <w:tcPr>
            <w:tcW w:w="5423" w:type="dxa"/>
            <w:tcBorders>
              <w:top w:val="single" w:color="000000" w:sz="4" w:space="0"/>
              <w:left w:val="single" w:color="000000" w:sz="4" w:space="0"/>
              <w:bottom w:val="single" w:color="000000" w:sz="4" w:space="0"/>
              <w:right w:val="single" w:color="000000" w:sz="4" w:space="0"/>
            </w:tcBorders>
            <w:vAlign w:val="center"/>
          </w:tcPr>
          <w:p w14:paraId="31E3820D">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变更注册地址的相关证明材料</w:t>
            </w:r>
          </w:p>
        </w:tc>
        <w:tc>
          <w:tcPr>
            <w:tcW w:w="1245" w:type="dxa"/>
            <w:tcBorders>
              <w:top w:val="single" w:color="000000" w:sz="4" w:space="0"/>
              <w:left w:val="single" w:color="000000" w:sz="4" w:space="0"/>
              <w:bottom w:val="single" w:color="000000" w:sz="4" w:space="0"/>
              <w:right w:val="single" w:color="000000" w:sz="4" w:space="0"/>
            </w:tcBorders>
            <w:vAlign w:val="center"/>
          </w:tcPr>
          <w:p w14:paraId="11F0737F">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553" w:type="dxa"/>
            <w:tcBorders>
              <w:top w:val="single" w:color="000000" w:sz="4" w:space="0"/>
              <w:left w:val="single" w:color="000000" w:sz="4" w:space="0"/>
              <w:bottom w:val="single" w:color="000000" w:sz="4" w:space="0"/>
              <w:right w:val="single" w:color="000000" w:sz="4" w:space="0"/>
            </w:tcBorders>
            <w:vAlign w:val="center"/>
          </w:tcPr>
          <w:p w14:paraId="2E92AD76">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r w14:paraId="64473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07D2815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5</w:t>
            </w:r>
          </w:p>
        </w:tc>
        <w:tc>
          <w:tcPr>
            <w:tcW w:w="5423" w:type="dxa"/>
            <w:tcBorders>
              <w:top w:val="single" w:color="000000" w:sz="4" w:space="0"/>
              <w:left w:val="single" w:color="000000" w:sz="4" w:space="0"/>
              <w:bottom w:val="single" w:color="000000" w:sz="4" w:space="0"/>
              <w:right w:val="single" w:color="000000" w:sz="4" w:space="0"/>
            </w:tcBorders>
            <w:vAlign w:val="center"/>
          </w:tcPr>
          <w:p w14:paraId="47202CE5">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变更后的危险化学品储存设施及其监控措施的专项安全评价报告</w:t>
            </w:r>
          </w:p>
        </w:tc>
        <w:tc>
          <w:tcPr>
            <w:tcW w:w="1245" w:type="dxa"/>
            <w:tcBorders>
              <w:top w:val="single" w:color="000000" w:sz="4" w:space="0"/>
              <w:left w:val="single" w:color="000000" w:sz="4" w:space="0"/>
              <w:bottom w:val="single" w:color="000000" w:sz="4" w:space="0"/>
              <w:right w:val="single" w:color="000000" w:sz="4" w:space="0"/>
            </w:tcBorders>
            <w:vAlign w:val="center"/>
          </w:tcPr>
          <w:p w14:paraId="281BCF5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553" w:type="dxa"/>
            <w:tcBorders>
              <w:top w:val="single" w:color="000000" w:sz="4" w:space="0"/>
              <w:left w:val="single" w:color="000000" w:sz="4" w:space="0"/>
              <w:bottom w:val="single" w:color="000000" w:sz="4" w:space="0"/>
              <w:right w:val="single" w:color="000000" w:sz="4" w:space="0"/>
            </w:tcBorders>
            <w:vAlign w:val="center"/>
          </w:tcPr>
          <w:p w14:paraId="0EF493C5">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r w14:paraId="43F9C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1E812685">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6</w:t>
            </w:r>
          </w:p>
        </w:tc>
        <w:tc>
          <w:tcPr>
            <w:tcW w:w="5423" w:type="dxa"/>
            <w:tcBorders>
              <w:top w:val="single" w:color="000000" w:sz="4" w:space="0"/>
              <w:left w:val="single" w:color="000000" w:sz="4" w:space="0"/>
              <w:bottom w:val="single" w:color="000000" w:sz="4" w:space="0"/>
              <w:right w:val="single" w:color="000000" w:sz="4" w:space="0"/>
            </w:tcBorders>
            <w:vAlign w:val="center"/>
          </w:tcPr>
          <w:p w14:paraId="47215826">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储存设施新建、改建、扩建的，需要提交危险化学品建设项目安全设施竣工验收报告等相关文件、资料、储存设施证明文件；租赁储存设施的，需要提交租赁证明文件</w:t>
            </w:r>
          </w:p>
        </w:tc>
        <w:tc>
          <w:tcPr>
            <w:tcW w:w="1245" w:type="dxa"/>
            <w:tcBorders>
              <w:top w:val="single" w:color="000000" w:sz="4" w:space="0"/>
              <w:left w:val="single" w:color="000000" w:sz="4" w:space="0"/>
              <w:bottom w:val="single" w:color="000000" w:sz="4" w:space="0"/>
              <w:right w:val="single" w:color="000000" w:sz="4" w:space="0"/>
            </w:tcBorders>
            <w:vAlign w:val="center"/>
          </w:tcPr>
          <w:p w14:paraId="7800821F">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553" w:type="dxa"/>
            <w:tcBorders>
              <w:top w:val="single" w:color="000000" w:sz="4" w:space="0"/>
              <w:left w:val="single" w:color="000000" w:sz="4" w:space="0"/>
              <w:bottom w:val="single" w:color="000000" w:sz="4" w:space="0"/>
              <w:right w:val="single" w:color="000000" w:sz="4" w:space="0"/>
            </w:tcBorders>
            <w:vAlign w:val="center"/>
          </w:tcPr>
          <w:p w14:paraId="5363A66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r w14:paraId="46A96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31C33B47">
            <w:pPr>
              <w:keepNext w:val="0"/>
              <w:keepLines w:val="0"/>
              <w:pageBreakBefore w:val="0"/>
              <w:widowControl w:val="0"/>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7</w:t>
            </w:r>
          </w:p>
        </w:tc>
        <w:tc>
          <w:tcPr>
            <w:tcW w:w="5423" w:type="dxa"/>
            <w:tcBorders>
              <w:top w:val="single" w:color="000000" w:sz="4" w:space="0"/>
              <w:left w:val="single" w:color="000000" w:sz="4" w:space="0"/>
              <w:bottom w:val="single" w:color="000000" w:sz="4" w:space="0"/>
              <w:right w:val="single" w:color="000000" w:sz="4" w:space="0"/>
            </w:tcBorders>
            <w:vAlign w:val="center"/>
          </w:tcPr>
          <w:p w14:paraId="14177DDE">
            <w:pPr>
              <w:keepNext w:val="0"/>
              <w:keepLines w:val="0"/>
              <w:pageBreakBefore w:val="0"/>
              <w:widowControl w:val="0"/>
              <w:suppressLineNumbers w:val="0"/>
              <w:kinsoku/>
              <w:wordWrap/>
              <w:overflowPunct/>
              <w:topLinePunct w:val="0"/>
              <w:autoSpaceDE/>
              <w:autoSpaceDN/>
              <w:bidi w:val="0"/>
              <w:adjustRightInd/>
              <w:snapToGrid/>
              <w:spacing w:line="600" w:lineRule="exact"/>
              <w:ind w:firstLine="0" w:firstLineChars="0"/>
              <w:jc w:val="left"/>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原危险化学品经营许可证正副本</w:t>
            </w:r>
          </w:p>
        </w:tc>
        <w:tc>
          <w:tcPr>
            <w:tcW w:w="1245" w:type="dxa"/>
            <w:tcBorders>
              <w:top w:val="single" w:color="000000" w:sz="4" w:space="0"/>
              <w:left w:val="single" w:color="000000" w:sz="4" w:space="0"/>
              <w:bottom w:val="single" w:color="000000" w:sz="4" w:space="0"/>
              <w:right w:val="single" w:color="000000" w:sz="4" w:space="0"/>
            </w:tcBorders>
            <w:vAlign w:val="center"/>
          </w:tcPr>
          <w:p w14:paraId="713618F5">
            <w:pPr>
              <w:keepNext w:val="0"/>
              <w:keepLines w:val="0"/>
              <w:pageBreakBefore w:val="0"/>
              <w:widowControl w:val="0"/>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553" w:type="dxa"/>
            <w:tcBorders>
              <w:top w:val="single" w:color="000000" w:sz="4" w:space="0"/>
              <w:left w:val="single" w:color="000000" w:sz="4" w:space="0"/>
              <w:bottom w:val="single" w:color="000000" w:sz="4" w:space="0"/>
              <w:right w:val="single" w:color="000000" w:sz="4" w:space="0"/>
            </w:tcBorders>
            <w:vAlign w:val="center"/>
          </w:tcPr>
          <w:p w14:paraId="0C7D92D7">
            <w:pPr>
              <w:keepNext w:val="0"/>
              <w:keepLines w:val="0"/>
              <w:pageBreakBefore w:val="0"/>
              <w:widowControl w:val="0"/>
              <w:suppressLineNumbers w:val="0"/>
              <w:kinsoku/>
              <w:wordWrap/>
              <w:overflowPunct/>
              <w:topLinePunct w:val="0"/>
              <w:autoSpaceDE/>
              <w:autoSpaceDN/>
              <w:bidi w:val="0"/>
              <w:adjustRightInd/>
              <w:snapToGrid/>
              <w:spacing w:line="600" w:lineRule="exact"/>
              <w:ind w:firstLine="0" w:firstLineChars="0"/>
              <w:jc w:val="center"/>
              <w:textAlignment w:val="center"/>
              <w:rPr>
                <w:rFonts w:hint="eastAsia" w:ascii="仿宋_GB2312" w:hAnsi="仿宋_GB2312" w:eastAsia="仿宋_GB2312" w:cs="仿宋_GB2312"/>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bl>
    <w:p w14:paraId="60C572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八、咨询方式：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0734-5212333</w:t>
      </w:r>
    </w:p>
    <w:p w14:paraId="2DF2D3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t>九、监督投诉方式：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0734-5233696   或 0734-12345</w:t>
      </w:r>
    </w:p>
    <w:p w14:paraId="0776FF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十、收费及补贴标准：</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不收费</w:t>
      </w:r>
    </w:p>
    <w:p w14:paraId="091F05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十一、办理流程：</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 xml:space="preserve">受理—审核—办结 </w:t>
      </w:r>
    </w:p>
    <w:p w14:paraId="59732B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十二、办理地址：</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湖南省衡阳市衡东县兴衡东路与洣江大道交叉口政务中心四楼综合窗口</w:t>
      </w:r>
    </w:p>
    <w:p w14:paraId="06937B0D">
      <w:pP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br w:type="page"/>
      </w:r>
    </w:p>
    <w:p w14:paraId="065654CA">
      <w:pPr>
        <w:ind w:firstLine="880" w:firstLineChars="200"/>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t>烟花爆竹经营（零售）许可办事指南</w:t>
      </w:r>
    </w:p>
    <w:p w14:paraId="393E9D71">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both"/>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p>
    <w:p w14:paraId="1B20CD3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i w:val="0"/>
          <w:iCs w:val="0"/>
          <w:caps w:val="0"/>
          <w:color w:val="000000" w:themeColor="text1"/>
          <w:spacing w:val="0"/>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一、事项名称：</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烟花爆竹经营（零售）许可</w:t>
      </w:r>
    </w:p>
    <w:p w14:paraId="2679DC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二、事项类型：</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行政许可</w:t>
      </w:r>
    </w:p>
    <w:p w14:paraId="3C0009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三、行使层级：</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县级</w:t>
      </w:r>
    </w:p>
    <w:p w14:paraId="52455E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四、受理条件：</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《烟花爆竹经营许可实施办法》</w:t>
      </w:r>
    </w:p>
    <w:p w14:paraId="5AA024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五、法定办结时限：</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20个工作日</w:t>
      </w:r>
    </w:p>
    <w:p w14:paraId="205A25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六、承诺办结时限：</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4个工作日</w:t>
      </w:r>
    </w:p>
    <w:p w14:paraId="5422C5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bCs/>
          <w:color w:val="000000" w:themeColor="text1"/>
          <w:sz w:val="28"/>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七、申请材料清单：</w:t>
      </w:r>
    </w:p>
    <w:tbl>
      <w:tblPr>
        <w:tblStyle w:val="5"/>
        <w:tblW w:w="89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5402"/>
        <w:gridCol w:w="975"/>
        <w:gridCol w:w="1650"/>
      </w:tblGrid>
      <w:tr w14:paraId="358E9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624E310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序号</w:t>
            </w:r>
          </w:p>
        </w:tc>
        <w:tc>
          <w:tcPr>
            <w:tcW w:w="5402" w:type="dxa"/>
            <w:tcBorders>
              <w:top w:val="single" w:color="000000" w:sz="4" w:space="0"/>
              <w:left w:val="single" w:color="000000" w:sz="4" w:space="0"/>
              <w:bottom w:val="single" w:color="000000" w:sz="4" w:space="0"/>
              <w:right w:val="single" w:color="000000" w:sz="4" w:space="0"/>
            </w:tcBorders>
            <w:vAlign w:val="center"/>
          </w:tcPr>
          <w:p w14:paraId="318868F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材料名称</w:t>
            </w:r>
          </w:p>
        </w:tc>
        <w:tc>
          <w:tcPr>
            <w:tcW w:w="975" w:type="dxa"/>
            <w:tcBorders>
              <w:top w:val="single" w:color="000000" w:sz="4" w:space="0"/>
              <w:left w:val="single" w:color="000000" w:sz="4" w:space="0"/>
              <w:bottom w:val="single" w:color="000000" w:sz="4" w:space="0"/>
              <w:right w:val="single" w:color="000000" w:sz="4" w:space="0"/>
            </w:tcBorders>
            <w:vAlign w:val="center"/>
          </w:tcPr>
          <w:p w14:paraId="7E5844F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份数</w:t>
            </w:r>
          </w:p>
        </w:tc>
        <w:tc>
          <w:tcPr>
            <w:tcW w:w="1650" w:type="dxa"/>
            <w:tcBorders>
              <w:top w:val="single" w:color="000000" w:sz="4" w:space="0"/>
              <w:left w:val="single" w:color="000000" w:sz="4" w:space="0"/>
              <w:bottom w:val="single" w:color="000000" w:sz="4" w:space="0"/>
              <w:right w:val="single" w:color="000000" w:sz="4" w:space="0"/>
            </w:tcBorders>
            <w:vAlign w:val="center"/>
          </w:tcPr>
          <w:p w14:paraId="25828047">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材料类型</w:t>
            </w:r>
          </w:p>
        </w:tc>
      </w:tr>
      <w:tr w14:paraId="508F4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2C2ACD3D">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5402" w:type="dxa"/>
            <w:tcBorders>
              <w:top w:val="single" w:color="000000" w:sz="4" w:space="0"/>
              <w:left w:val="single" w:color="000000" w:sz="4" w:space="0"/>
              <w:bottom w:val="single" w:color="000000" w:sz="4" w:space="0"/>
              <w:right w:val="single" w:color="000000" w:sz="4" w:space="0"/>
            </w:tcBorders>
            <w:vAlign w:val="center"/>
          </w:tcPr>
          <w:p w14:paraId="54D7C966">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烟花爆竹经营（零售）许可证申请书</w:t>
            </w:r>
          </w:p>
        </w:tc>
        <w:tc>
          <w:tcPr>
            <w:tcW w:w="975" w:type="dxa"/>
            <w:tcBorders>
              <w:top w:val="single" w:color="000000" w:sz="4" w:space="0"/>
              <w:left w:val="single" w:color="000000" w:sz="4" w:space="0"/>
              <w:bottom w:val="single" w:color="000000" w:sz="4" w:space="0"/>
              <w:right w:val="single" w:color="000000" w:sz="4" w:space="0"/>
            </w:tcBorders>
            <w:vAlign w:val="center"/>
          </w:tcPr>
          <w:p w14:paraId="10DABF9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5D4E3B3F">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r w14:paraId="5937D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144890E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w:t>
            </w:r>
          </w:p>
        </w:tc>
        <w:tc>
          <w:tcPr>
            <w:tcW w:w="5402" w:type="dxa"/>
            <w:tcBorders>
              <w:top w:val="single" w:color="000000" w:sz="4" w:space="0"/>
              <w:left w:val="single" w:color="000000" w:sz="4" w:space="0"/>
              <w:bottom w:val="single" w:color="000000" w:sz="4" w:space="0"/>
              <w:right w:val="single" w:color="000000" w:sz="4" w:space="0"/>
            </w:tcBorders>
            <w:vAlign w:val="center"/>
          </w:tcPr>
          <w:p w14:paraId="2D1DA8A5">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工商营业执照副本或企业名称登记保留意见书（复印件）</w:t>
            </w:r>
          </w:p>
        </w:tc>
        <w:tc>
          <w:tcPr>
            <w:tcW w:w="975" w:type="dxa"/>
            <w:tcBorders>
              <w:top w:val="single" w:color="000000" w:sz="4" w:space="0"/>
              <w:left w:val="single" w:color="000000" w:sz="4" w:space="0"/>
              <w:bottom w:val="single" w:color="000000" w:sz="4" w:space="0"/>
              <w:right w:val="single" w:color="000000" w:sz="4" w:space="0"/>
            </w:tcBorders>
            <w:vAlign w:val="center"/>
          </w:tcPr>
          <w:p w14:paraId="02902A3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06A3DC76">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39DCB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49174AD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3</w:t>
            </w:r>
          </w:p>
        </w:tc>
        <w:tc>
          <w:tcPr>
            <w:tcW w:w="5402" w:type="dxa"/>
            <w:tcBorders>
              <w:top w:val="single" w:color="000000" w:sz="4" w:space="0"/>
              <w:left w:val="single" w:color="000000" w:sz="4" w:space="0"/>
              <w:bottom w:val="single" w:color="000000" w:sz="4" w:space="0"/>
              <w:right w:val="single" w:color="000000" w:sz="4" w:space="0"/>
            </w:tcBorders>
            <w:vAlign w:val="center"/>
          </w:tcPr>
          <w:p w14:paraId="27875648">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单位负责人身份证、安全培训合格证（复印件），销售人员经过安全知识教育材料</w:t>
            </w:r>
          </w:p>
        </w:tc>
        <w:tc>
          <w:tcPr>
            <w:tcW w:w="975" w:type="dxa"/>
            <w:tcBorders>
              <w:top w:val="single" w:color="000000" w:sz="4" w:space="0"/>
              <w:left w:val="single" w:color="000000" w:sz="4" w:space="0"/>
              <w:bottom w:val="single" w:color="000000" w:sz="4" w:space="0"/>
              <w:right w:val="single" w:color="000000" w:sz="4" w:space="0"/>
            </w:tcBorders>
            <w:vAlign w:val="center"/>
          </w:tcPr>
          <w:p w14:paraId="5DA2A17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26E5F62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原件和复印件</w:t>
            </w:r>
          </w:p>
        </w:tc>
      </w:tr>
      <w:tr w14:paraId="7C5C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54BE5BF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4</w:t>
            </w:r>
          </w:p>
        </w:tc>
        <w:tc>
          <w:tcPr>
            <w:tcW w:w="5402" w:type="dxa"/>
            <w:tcBorders>
              <w:top w:val="single" w:color="000000" w:sz="4" w:space="0"/>
              <w:left w:val="single" w:color="000000" w:sz="4" w:space="0"/>
              <w:bottom w:val="single" w:color="000000" w:sz="4" w:space="0"/>
              <w:right w:val="single" w:color="000000" w:sz="4" w:space="0"/>
            </w:tcBorders>
            <w:vAlign w:val="center"/>
          </w:tcPr>
          <w:p w14:paraId="4C7C9E98">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安全管理责任制、规章制度和操作规程清单</w:t>
            </w:r>
          </w:p>
        </w:tc>
        <w:tc>
          <w:tcPr>
            <w:tcW w:w="975" w:type="dxa"/>
            <w:tcBorders>
              <w:top w:val="single" w:color="000000" w:sz="4" w:space="0"/>
              <w:left w:val="single" w:color="000000" w:sz="4" w:space="0"/>
              <w:bottom w:val="single" w:color="000000" w:sz="4" w:space="0"/>
              <w:right w:val="single" w:color="000000" w:sz="4" w:space="0"/>
            </w:tcBorders>
            <w:vAlign w:val="center"/>
          </w:tcPr>
          <w:p w14:paraId="615F1A3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2E43A86D">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原件和复印件</w:t>
            </w:r>
          </w:p>
        </w:tc>
      </w:tr>
      <w:tr w14:paraId="4E858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064195A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5</w:t>
            </w:r>
          </w:p>
        </w:tc>
        <w:tc>
          <w:tcPr>
            <w:tcW w:w="5402" w:type="dxa"/>
            <w:tcBorders>
              <w:top w:val="single" w:color="000000" w:sz="4" w:space="0"/>
              <w:left w:val="single" w:color="000000" w:sz="4" w:space="0"/>
              <w:bottom w:val="single" w:color="000000" w:sz="4" w:space="0"/>
              <w:right w:val="single" w:color="000000" w:sz="4" w:space="0"/>
            </w:tcBorders>
            <w:vAlign w:val="center"/>
          </w:tcPr>
          <w:p w14:paraId="67DAACF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按规定缴纳工伤保险、购买安全生产责任险的证明材料</w:t>
            </w:r>
          </w:p>
        </w:tc>
        <w:tc>
          <w:tcPr>
            <w:tcW w:w="975" w:type="dxa"/>
            <w:tcBorders>
              <w:top w:val="single" w:color="000000" w:sz="4" w:space="0"/>
              <w:left w:val="single" w:color="000000" w:sz="4" w:space="0"/>
              <w:bottom w:val="single" w:color="000000" w:sz="4" w:space="0"/>
              <w:right w:val="single" w:color="000000" w:sz="4" w:space="0"/>
            </w:tcBorders>
            <w:vAlign w:val="center"/>
          </w:tcPr>
          <w:p w14:paraId="2CBDF55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639742C8">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原件和复印件</w:t>
            </w:r>
          </w:p>
        </w:tc>
      </w:tr>
      <w:tr w14:paraId="72116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6FD4BF8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6</w:t>
            </w:r>
          </w:p>
        </w:tc>
        <w:tc>
          <w:tcPr>
            <w:tcW w:w="5402" w:type="dxa"/>
            <w:tcBorders>
              <w:top w:val="single" w:color="000000" w:sz="4" w:space="0"/>
              <w:left w:val="single" w:color="000000" w:sz="4" w:space="0"/>
              <w:bottom w:val="single" w:color="000000" w:sz="4" w:space="0"/>
              <w:right w:val="single" w:color="000000" w:sz="4" w:space="0"/>
            </w:tcBorders>
            <w:vAlign w:val="center"/>
          </w:tcPr>
          <w:p w14:paraId="104A920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经营场所设立的安全条件（包括位置、面积、结构、安全距离、临近零售点情况、消防器材、安全警示标志等）说明材料（含平面图、现场照片）</w:t>
            </w:r>
          </w:p>
        </w:tc>
        <w:tc>
          <w:tcPr>
            <w:tcW w:w="975" w:type="dxa"/>
            <w:tcBorders>
              <w:top w:val="single" w:color="000000" w:sz="4" w:space="0"/>
              <w:left w:val="single" w:color="000000" w:sz="4" w:space="0"/>
              <w:bottom w:val="single" w:color="000000" w:sz="4" w:space="0"/>
              <w:right w:val="single" w:color="000000" w:sz="4" w:space="0"/>
            </w:tcBorders>
            <w:vAlign w:val="center"/>
          </w:tcPr>
          <w:p w14:paraId="4B48AE07">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2BF044C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r w14:paraId="48A14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06C273E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7</w:t>
            </w:r>
          </w:p>
        </w:tc>
        <w:tc>
          <w:tcPr>
            <w:tcW w:w="5402" w:type="dxa"/>
            <w:tcBorders>
              <w:top w:val="single" w:color="000000" w:sz="4" w:space="0"/>
              <w:left w:val="single" w:color="000000" w:sz="4" w:space="0"/>
              <w:bottom w:val="single" w:color="000000" w:sz="4" w:space="0"/>
              <w:right w:val="single" w:color="000000" w:sz="4" w:space="0"/>
            </w:tcBorders>
            <w:vAlign w:val="center"/>
          </w:tcPr>
          <w:p w14:paraId="4B331AE8">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经营场地的房屋租赁合同或产权证明文件（复印件）</w:t>
            </w:r>
          </w:p>
        </w:tc>
        <w:tc>
          <w:tcPr>
            <w:tcW w:w="975" w:type="dxa"/>
            <w:tcBorders>
              <w:top w:val="single" w:color="000000" w:sz="4" w:space="0"/>
              <w:left w:val="single" w:color="000000" w:sz="4" w:space="0"/>
              <w:bottom w:val="single" w:color="000000" w:sz="4" w:space="0"/>
              <w:right w:val="single" w:color="000000" w:sz="4" w:space="0"/>
            </w:tcBorders>
            <w:vAlign w:val="center"/>
          </w:tcPr>
          <w:p w14:paraId="75B1864D">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7753F462">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19CEB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462808B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8</w:t>
            </w:r>
          </w:p>
        </w:tc>
        <w:tc>
          <w:tcPr>
            <w:tcW w:w="5402" w:type="dxa"/>
            <w:tcBorders>
              <w:top w:val="single" w:color="000000" w:sz="4" w:space="0"/>
              <w:left w:val="single" w:color="000000" w:sz="4" w:space="0"/>
              <w:bottom w:val="single" w:color="000000" w:sz="4" w:space="0"/>
              <w:right w:val="single" w:color="000000" w:sz="4" w:space="0"/>
            </w:tcBorders>
            <w:vAlign w:val="center"/>
          </w:tcPr>
          <w:p w14:paraId="3C5C10C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法律、法规规定的其他条件</w:t>
            </w:r>
          </w:p>
        </w:tc>
        <w:tc>
          <w:tcPr>
            <w:tcW w:w="975" w:type="dxa"/>
            <w:tcBorders>
              <w:top w:val="single" w:color="000000" w:sz="4" w:space="0"/>
              <w:left w:val="single" w:color="000000" w:sz="4" w:space="0"/>
              <w:bottom w:val="single" w:color="000000" w:sz="4" w:space="0"/>
              <w:right w:val="single" w:color="000000" w:sz="4" w:space="0"/>
            </w:tcBorders>
            <w:vAlign w:val="center"/>
          </w:tcPr>
          <w:p w14:paraId="58CBDE3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3A1FA096">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684B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2C834BB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9</w:t>
            </w:r>
          </w:p>
        </w:tc>
        <w:tc>
          <w:tcPr>
            <w:tcW w:w="5402" w:type="dxa"/>
            <w:tcBorders>
              <w:top w:val="single" w:color="000000" w:sz="4" w:space="0"/>
              <w:left w:val="single" w:color="000000" w:sz="4" w:space="0"/>
              <w:bottom w:val="single" w:color="000000" w:sz="4" w:space="0"/>
              <w:right w:val="single" w:color="000000" w:sz="4" w:space="0"/>
            </w:tcBorders>
            <w:vAlign w:val="center"/>
          </w:tcPr>
          <w:p w14:paraId="37A4372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烟花爆竹经营（零售）许可证正副本（新办不需提供）</w:t>
            </w:r>
          </w:p>
        </w:tc>
        <w:tc>
          <w:tcPr>
            <w:tcW w:w="975" w:type="dxa"/>
            <w:tcBorders>
              <w:top w:val="single" w:color="000000" w:sz="4" w:space="0"/>
              <w:left w:val="single" w:color="000000" w:sz="4" w:space="0"/>
              <w:bottom w:val="single" w:color="000000" w:sz="4" w:space="0"/>
              <w:right w:val="single" w:color="000000" w:sz="4" w:space="0"/>
            </w:tcBorders>
            <w:vAlign w:val="center"/>
          </w:tcPr>
          <w:p w14:paraId="070A7B5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28698F4D">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原件和复印件</w:t>
            </w:r>
          </w:p>
        </w:tc>
      </w:tr>
    </w:tbl>
    <w:p w14:paraId="5B2EDF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八、咨询方式：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0734-5212333</w:t>
      </w:r>
    </w:p>
    <w:p w14:paraId="41F559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t>九、监督投诉方式：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0734-5233696   或 0734-12345</w:t>
      </w:r>
    </w:p>
    <w:p w14:paraId="289643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十、收费及补贴标准：</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不收费</w:t>
      </w:r>
    </w:p>
    <w:p w14:paraId="0CA983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十一、办理流程：</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 xml:space="preserve">受理—审核—办结 </w:t>
      </w:r>
    </w:p>
    <w:p w14:paraId="2E174D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十二、办理地址：</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湖南省衡阳市衡东县兴衡东路与洣江大道交叉口政务中心四楼综合窗口</w:t>
      </w:r>
    </w:p>
    <w:p w14:paraId="58D81E1F">
      <w:pP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br w:type="page"/>
      </w:r>
    </w:p>
    <w:p w14:paraId="430F13F2">
      <w:pPr>
        <w:ind w:firstLine="880" w:firstLineChars="200"/>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t>烟花爆竹经营（零售）延期办事指南</w:t>
      </w:r>
    </w:p>
    <w:p w14:paraId="16863127">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both"/>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p>
    <w:p w14:paraId="0C088AB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i w:val="0"/>
          <w:iCs w:val="0"/>
          <w:caps w:val="0"/>
          <w:color w:val="000000" w:themeColor="text1"/>
          <w:spacing w:val="0"/>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一、事项名称：</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烟花爆竹经营（零售）延期</w:t>
      </w:r>
    </w:p>
    <w:p w14:paraId="406B56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二、事项类型：</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行政许可</w:t>
      </w:r>
    </w:p>
    <w:p w14:paraId="70F8C05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三、行使层级：</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县级</w:t>
      </w:r>
    </w:p>
    <w:p w14:paraId="6430FD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四、受理条件：</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《烟花爆竹经营许可实施办法》</w:t>
      </w:r>
    </w:p>
    <w:p w14:paraId="02052D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五、法定办结时限：</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20个工作日</w:t>
      </w:r>
    </w:p>
    <w:p w14:paraId="63A3B4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六、承诺办结时限：</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4个工作日</w:t>
      </w:r>
    </w:p>
    <w:p w14:paraId="3D95363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bCs/>
          <w:color w:val="000000" w:themeColor="text1"/>
          <w:sz w:val="28"/>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七、申请材料清单：</w:t>
      </w:r>
    </w:p>
    <w:tbl>
      <w:tblPr>
        <w:tblStyle w:val="5"/>
        <w:tblW w:w="89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5402"/>
        <w:gridCol w:w="975"/>
        <w:gridCol w:w="1650"/>
      </w:tblGrid>
      <w:tr w14:paraId="7909B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71E65FA7">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序号</w:t>
            </w:r>
          </w:p>
        </w:tc>
        <w:tc>
          <w:tcPr>
            <w:tcW w:w="5402" w:type="dxa"/>
            <w:tcBorders>
              <w:top w:val="single" w:color="000000" w:sz="4" w:space="0"/>
              <w:left w:val="single" w:color="000000" w:sz="4" w:space="0"/>
              <w:bottom w:val="single" w:color="000000" w:sz="4" w:space="0"/>
              <w:right w:val="single" w:color="000000" w:sz="4" w:space="0"/>
            </w:tcBorders>
            <w:vAlign w:val="center"/>
          </w:tcPr>
          <w:p w14:paraId="6853E26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材料名称</w:t>
            </w:r>
          </w:p>
        </w:tc>
        <w:tc>
          <w:tcPr>
            <w:tcW w:w="975" w:type="dxa"/>
            <w:tcBorders>
              <w:top w:val="single" w:color="000000" w:sz="4" w:space="0"/>
              <w:left w:val="single" w:color="000000" w:sz="4" w:space="0"/>
              <w:bottom w:val="single" w:color="000000" w:sz="4" w:space="0"/>
              <w:right w:val="single" w:color="000000" w:sz="4" w:space="0"/>
            </w:tcBorders>
            <w:vAlign w:val="center"/>
          </w:tcPr>
          <w:p w14:paraId="2EA6828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份数</w:t>
            </w:r>
          </w:p>
        </w:tc>
        <w:tc>
          <w:tcPr>
            <w:tcW w:w="1650" w:type="dxa"/>
            <w:tcBorders>
              <w:top w:val="single" w:color="000000" w:sz="4" w:space="0"/>
              <w:left w:val="single" w:color="000000" w:sz="4" w:space="0"/>
              <w:bottom w:val="single" w:color="000000" w:sz="4" w:space="0"/>
              <w:right w:val="single" w:color="000000" w:sz="4" w:space="0"/>
            </w:tcBorders>
            <w:vAlign w:val="center"/>
          </w:tcPr>
          <w:p w14:paraId="5686975D">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材料类型</w:t>
            </w:r>
          </w:p>
        </w:tc>
      </w:tr>
      <w:tr w14:paraId="011A9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5183B49D">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5402" w:type="dxa"/>
            <w:tcBorders>
              <w:top w:val="single" w:color="000000" w:sz="4" w:space="0"/>
              <w:left w:val="single" w:color="000000" w:sz="4" w:space="0"/>
              <w:bottom w:val="single" w:color="000000" w:sz="4" w:space="0"/>
              <w:right w:val="single" w:color="000000" w:sz="4" w:space="0"/>
            </w:tcBorders>
            <w:vAlign w:val="center"/>
          </w:tcPr>
          <w:p w14:paraId="28742E1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烟花爆竹经营（零售）许可证申请书</w:t>
            </w:r>
          </w:p>
        </w:tc>
        <w:tc>
          <w:tcPr>
            <w:tcW w:w="975" w:type="dxa"/>
            <w:tcBorders>
              <w:top w:val="single" w:color="000000" w:sz="4" w:space="0"/>
              <w:left w:val="single" w:color="000000" w:sz="4" w:space="0"/>
              <w:bottom w:val="single" w:color="000000" w:sz="4" w:space="0"/>
              <w:right w:val="single" w:color="000000" w:sz="4" w:space="0"/>
            </w:tcBorders>
            <w:vAlign w:val="center"/>
          </w:tcPr>
          <w:p w14:paraId="4058E24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456C4AB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r w14:paraId="7A215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19F43E52">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w:t>
            </w:r>
          </w:p>
        </w:tc>
        <w:tc>
          <w:tcPr>
            <w:tcW w:w="5402" w:type="dxa"/>
            <w:tcBorders>
              <w:top w:val="single" w:color="000000" w:sz="4" w:space="0"/>
              <w:left w:val="single" w:color="000000" w:sz="4" w:space="0"/>
              <w:bottom w:val="single" w:color="000000" w:sz="4" w:space="0"/>
              <w:right w:val="single" w:color="000000" w:sz="4" w:space="0"/>
            </w:tcBorders>
            <w:vAlign w:val="center"/>
          </w:tcPr>
          <w:p w14:paraId="54C2EE67">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工商营业执照副本或企业名称登记保留意见书（复印件）</w:t>
            </w:r>
          </w:p>
        </w:tc>
        <w:tc>
          <w:tcPr>
            <w:tcW w:w="975" w:type="dxa"/>
            <w:tcBorders>
              <w:top w:val="single" w:color="000000" w:sz="4" w:space="0"/>
              <w:left w:val="single" w:color="000000" w:sz="4" w:space="0"/>
              <w:bottom w:val="single" w:color="000000" w:sz="4" w:space="0"/>
              <w:right w:val="single" w:color="000000" w:sz="4" w:space="0"/>
            </w:tcBorders>
            <w:vAlign w:val="center"/>
          </w:tcPr>
          <w:p w14:paraId="06EB111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79CBDC3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10DFB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26E2C0E5">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3</w:t>
            </w:r>
          </w:p>
        </w:tc>
        <w:tc>
          <w:tcPr>
            <w:tcW w:w="5402" w:type="dxa"/>
            <w:tcBorders>
              <w:top w:val="single" w:color="000000" w:sz="4" w:space="0"/>
              <w:left w:val="single" w:color="000000" w:sz="4" w:space="0"/>
              <w:bottom w:val="single" w:color="000000" w:sz="4" w:space="0"/>
              <w:right w:val="single" w:color="000000" w:sz="4" w:space="0"/>
            </w:tcBorders>
            <w:vAlign w:val="center"/>
          </w:tcPr>
          <w:p w14:paraId="2334974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单位负责人身份证、安全培训合格证（复印件），销售人员经过安全知识教育材料</w:t>
            </w:r>
          </w:p>
        </w:tc>
        <w:tc>
          <w:tcPr>
            <w:tcW w:w="975" w:type="dxa"/>
            <w:tcBorders>
              <w:top w:val="single" w:color="000000" w:sz="4" w:space="0"/>
              <w:left w:val="single" w:color="000000" w:sz="4" w:space="0"/>
              <w:bottom w:val="single" w:color="000000" w:sz="4" w:space="0"/>
              <w:right w:val="single" w:color="000000" w:sz="4" w:space="0"/>
            </w:tcBorders>
            <w:vAlign w:val="center"/>
          </w:tcPr>
          <w:p w14:paraId="6CBCFF4D">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5A6B4CF5">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原件和复印件</w:t>
            </w:r>
          </w:p>
        </w:tc>
      </w:tr>
      <w:tr w14:paraId="0A663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7E5E672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4</w:t>
            </w:r>
          </w:p>
        </w:tc>
        <w:tc>
          <w:tcPr>
            <w:tcW w:w="5402" w:type="dxa"/>
            <w:tcBorders>
              <w:top w:val="single" w:color="000000" w:sz="4" w:space="0"/>
              <w:left w:val="single" w:color="000000" w:sz="4" w:space="0"/>
              <w:bottom w:val="single" w:color="000000" w:sz="4" w:space="0"/>
              <w:right w:val="single" w:color="000000" w:sz="4" w:space="0"/>
            </w:tcBorders>
            <w:vAlign w:val="center"/>
          </w:tcPr>
          <w:p w14:paraId="3EA2DAE5">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安全管理责任制、规章制度和操作规程清单</w:t>
            </w:r>
          </w:p>
        </w:tc>
        <w:tc>
          <w:tcPr>
            <w:tcW w:w="975" w:type="dxa"/>
            <w:tcBorders>
              <w:top w:val="single" w:color="000000" w:sz="4" w:space="0"/>
              <w:left w:val="single" w:color="000000" w:sz="4" w:space="0"/>
              <w:bottom w:val="single" w:color="000000" w:sz="4" w:space="0"/>
              <w:right w:val="single" w:color="000000" w:sz="4" w:space="0"/>
            </w:tcBorders>
            <w:vAlign w:val="center"/>
          </w:tcPr>
          <w:p w14:paraId="6B40325D">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6A5A95BD">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原件和复印件</w:t>
            </w:r>
          </w:p>
        </w:tc>
      </w:tr>
      <w:tr w14:paraId="67749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17A7AF4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5</w:t>
            </w:r>
          </w:p>
        </w:tc>
        <w:tc>
          <w:tcPr>
            <w:tcW w:w="5402" w:type="dxa"/>
            <w:tcBorders>
              <w:top w:val="single" w:color="000000" w:sz="4" w:space="0"/>
              <w:left w:val="single" w:color="000000" w:sz="4" w:space="0"/>
              <w:bottom w:val="single" w:color="000000" w:sz="4" w:space="0"/>
              <w:right w:val="single" w:color="000000" w:sz="4" w:space="0"/>
            </w:tcBorders>
            <w:vAlign w:val="center"/>
          </w:tcPr>
          <w:p w14:paraId="296DAF3F">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按规定缴纳工伤保险、购买安全生产责任险的证明材料</w:t>
            </w:r>
          </w:p>
        </w:tc>
        <w:tc>
          <w:tcPr>
            <w:tcW w:w="975" w:type="dxa"/>
            <w:tcBorders>
              <w:top w:val="single" w:color="000000" w:sz="4" w:space="0"/>
              <w:left w:val="single" w:color="000000" w:sz="4" w:space="0"/>
              <w:bottom w:val="single" w:color="000000" w:sz="4" w:space="0"/>
              <w:right w:val="single" w:color="000000" w:sz="4" w:space="0"/>
            </w:tcBorders>
            <w:vAlign w:val="center"/>
          </w:tcPr>
          <w:p w14:paraId="4886F26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10F3E4C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原件和复印件</w:t>
            </w:r>
          </w:p>
        </w:tc>
      </w:tr>
      <w:tr w14:paraId="3B9B4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4CFC80D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6</w:t>
            </w:r>
          </w:p>
        </w:tc>
        <w:tc>
          <w:tcPr>
            <w:tcW w:w="5402" w:type="dxa"/>
            <w:tcBorders>
              <w:top w:val="single" w:color="000000" w:sz="4" w:space="0"/>
              <w:left w:val="single" w:color="000000" w:sz="4" w:space="0"/>
              <w:bottom w:val="single" w:color="000000" w:sz="4" w:space="0"/>
              <w:right w:val="single" w:color="000000" w:sz="4" w:space="0"/>
            </w:tcBorders>
            <w:vAlign w:val="center"/>
          </w:tcPr>
          <w:p w14:paraId="37CBE6C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经营场所设立的安全条件（包括位置、面积、结构、安全距离、临近零售点情况、消防器材、安全警示标志等）说明材料（含平面图、现场照片）</w:t>
            </w:r>
          </w:p>
        </w:tc>
        <w:tc>
          <w:tcPr>
            <w:tcW w:w="975" w:type="dxa"/>
            <w:tcBorders>
              <w:top w:val="single" w:color="000000" w:sz="4" w:space="0"/>
              <w:left w:val="single" w:color="000000" w:sz="4" w:space="0"/>
              <w:bottom w:val="single" w:color="000000" w:sz="4" w:space="0"/>
              <w:right w:val="single" w:color="000000" w:sz="4" w:space="0"/>
            </w:tcBorders>
            <w:vAlign w:val="center"/>
          </w:tcPr>
          <w:p w14:paraId="73B59C2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6AC61808">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r w14:paraId="7566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0B40AEE2">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7</w:t>
            </w:r>
          </w:p>
        </w:tc>
        <w:tc>
          <w:tcPr>
            <w:tcW w:w="5402" w:type="dxa"/>
            <w:tcBorders>
              <w:top w:val="single" w:color="000000" w:sz="4" w:space="0"/>
              <w:left w:val="single" w:color="000000" w:sz="4" w:space="0"/>
              <w:bottom w:val="single" w:color="000000" w:sz="4" w:space="0"/>
              <w:right w:val="single" w:color="000000" w:sz="4" w:space="0"/>
            </w:tcBorders>
            <w:vAlign w:val="center"/>
          </w:tcPr>
          <w:p w14:paraId="61737E37">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经营场地的房屋租赁合同或产权证明文件（复印件）</w:t>
            </w:r>
          </w:p>
        </w:tc>
        <w:tc>
          <w:tcPr>
            <w:tcW w:w="975" w:type="dxa"/>
            <w:tcBorders>
              <w:top w:val="single" w:color="000000" w:sz="4" w:space="0"/>
              <w:left w:val="single" w:color="000000" w:sz="4" w:space="0"/>
              <w:bottom w:val="single" w:color="000000" w:sz="4" w:space="0"/>
              <w:right w:val="single" w:color="000000" w:sz="4" w:space="0"/>
            </w:tcBorders>
            <w:vAlign w:val="center"/>
          </w:tcPr>
          <w:p w14:paraId="0080BA8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23D4290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2217B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6DDF9EE5">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8</w:t>
            </w:r>
          </w:p>
        </w:tc>
        <w:tc>
          <w:tcPr>
            <w:tcW w:w="5402" w:type="dxa"/>
            <w:tcBorders>
              <w:top w:val="single" w:color="000000" w:sz="4" w:space="0"/>
              <w:left w:val="single" w:color="000000" w:sz="4" w:space="0"/>
              <w:bottom w:val="single" w:color="000000" w:sz="4" w:space="0"/>
              <w:right w:val="single" w:color="000000" w:sz="4" w:space="0"/>
            </w:tcBorders>
            <w:vAlign w:val="center"/>
          </w:tcPr>
          <w:p w14:paraId="26FDC972">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法律、法规规定的其他条件</w:t>
            </w:r>
          </w:p>
        </w:tc>
        <w:tc>
          <w:tcPr>
            <w:tcW w:w="975" w:type="dxa"/>
            <w:tcBorders>
              <w:top w:val="single" w:color="000000" w:sz="4" w:space="0"/>
              <w:left w:val="single" w:color="000000" w:sz="4" w:space="0"/>
              <w:bottom w:val="single" w:color="000000" w:sz="4" w:space="0"/>
              <w:right w:val="single" w:color="000000" w:sz="4" w:space="0"/>
            </w:tcBorders>
            <w:vAlign w:val="center"/>
          </w:tcPr>
          <w:p w14:paraId="32E308D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210737C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475C6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3C231EDF">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9</w:t>
            </w:r>
          </w:p>
        </w:tc>
        <w:tc>
          <w:tcPr>
            <w:tcW w:w="5402" w:type="dxa"/>
            <w:tcBorders>
              <w:top w:val="single" w:color="000000" w:sz="4" w:space="0"/>
              <w:left w:val="single" w:color="000000" w:sz="4" w:space="0"/>
              <w:bottom w:val="single" w:color="000000" w:sz="4" w:space="0"/>
              <w:right w:val="single" w:color="000000" w:sz="4" w:space="0"/>
            </w:tcBorders>
            <w:vAlign w:val="center"/>
          </w:tcPr>
          <w:p w14:paraId="5168575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烟花爆竹经营（零售）许可证正副本（新办不需提供）</w:t>
            </w:r>
          </w:p>
        </w:tc>
        <w:tc>
          <w:tcPr>
            <w:tcW w:w="975" w:type="dxa"/>
            <w:tcBorders>
              <w:top w:val="single" w:color="000000" w:sz="4" w:space="0"/>
              <w:left w:val="single" w:color="000000" w:sz="4" w:space="0"/>
              <w:bottom w:val="single" w:color="000000" w:sz="4" w:space="0"/>
              <w:right w:val="single" w:color="000000" w:sz="4" w:space="0"/>
            </w:tcBorders>
            <w:vAlign w:val="center"/>
          </w:tcPr>
          <w:p w14:paraId="7654A38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4B052EA2">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原件和复印件</w:t>
            </w:r>
          </w:p>
        </w:tc>
      </w:tr>
    </w:tbl>
    <w:p w14:paraId="08464C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八、咨询方式：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0734-5212333</w:t>
      </w:r>
    </w:p>
    <w:p w14:paraId="79270A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t>九、监督投诉方式：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0734-5233696   或 0734-12345</w:t>
      </w:r>
    </w:p>
    <w:p w14:paraId="0664BB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十、收费及补贴标准：</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不收费</w:t>
      </w:r>
    </w:p>
    <w:p w14:paraId="76FDB9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十一、办理流程：</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 xml:space="preserve">受理—审核—办结 </w:t>
      </w:r>
    </w:p>
    <w:p w14:paraId="4C3A46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十二、办理地址：</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湖南省衡阳市衡东县兴衡东路与洣江大道交叉口政务中心四楼综合窗口</w:t>
      </w:r>
    </w:p>
    <w:p w14:paraId="40D10839">
      <w:pP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p>
    <w:p w14:paraId="7EB3AA9F">
      <w:pP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br w:type="page"/>
      </w:r>
    </w:p>
    <w:p w14:paraId="4773D9FD">
      <w:pPr>
        <w:ind w:firstLine="880" w:firstLineChars="200"/>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t>烟花爆竹经营（零售）变更办事指南</w:t>
      </w:r>
    </w:p>
    <w:p w14:paraId="0AC370F9">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both"/>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p>
    <w:p w14:paraId="37B0BE9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i w:val="0"/>
          <w:iCs w:val="0"/>
          <w:caps w:val="0"/>
          <w:color w:val="000000" w:themeColor="text1"/>
          <w:spacing w:val="0"/>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一、事项名称：</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烟花爆竹经营（零售）变更</w:t>
      </w:r>
    </w:p>
    <w:p w14:paraId="00FA4B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二、事项类型：</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行政许可</w:t>
      </w:r>
    </w:p>
    <w:p w14:paraId="61B2F3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三、行使层级：</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县级</w:t>
      </w:r>
    </w:p>
    <w:p w14:paraId="4A6BB9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四、受理条件：</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《烟花爆竹经营许可实施办法》</w:t>
      </w:r>
    </w:p>
    <w:p w14:paraId="0C70E6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五、法定办结时限：</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20个工作日</w:t>
      </w:r>
    </w:p>
    <w:p w14:paraId="5EE213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六、承诺办结时限：</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4个工作日</w:t>
      </w:r>
    </w:p>
    <w:p w14:paraId="6BA1E8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bCs/>
          <w:color w:val="000000" w:themeColor="text1"/>
          <w:sz w:val="28"/>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七、申请材料清单：</w:t>
      </w:r>
    </w:p>
    <w:tbl>
      <w:tblPr>
        <w:tblStyle w:val="5"/>
        <w:tblW w:w="89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5402"/>
        <w:gridCol w:w="975"/>
        <w:gridCol w:w="1650"/>
      </w:tblGrid>
      <w:tr w14:paraId="3670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35304CE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序号</w:t>
            </w:r>
          </w:p>
        </w:tc>
        <w:tc>
          <w:tcPr>
            <w:tcW w:w="5402" w:type="dxa"/>
            <w:tcBorders>
              <w:top w:val="single" w:color="000000" w:sz="4" w:space="0"/>
              <w:left w:val="single" w:color="000000" w:sz="4" w:space="0"/>
              <w:bottom w:val="single" w:color="000000" w:sz="4" w:space="0"/>
              <w:right w:val="single" w:color="000000" w:sz="4" w:space="0"/>
            </w:tcBorders>
            <w:vAlign w:val="center"/>
          </w:tcPr>
          <w:p w14:paraId="0128B24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材料名称</w:t>
            </w:r>
          </w:p>
        </w:tc>
        <w:tc>
          <w:tcPr>
            <w:tcW w:w="975" w:type="dxa"/>
            <w:tcBorders>
              <w:top w:val="single" w:color="000000" w:sz="4" w:space="0"/>
              <w:left w:val="single" w:color="000000" w:sz="4" w:space="0"/>
              <w:bottom w:val="single" w:color="000000" w:sz="4" w:space="0"/>
              <w:right w:val="single" w:color="000000" w:sz="4" w:space="0"/>
            </w:tcBorders>
            <w:vAlign w:val="center"/>
          </w:tcPr>
          <w:p w14:paraId="1372BF1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份数</w:t>
            </w:r>
          </w:p>
        </w:tc>
        <w:tc>
          <w:tcPr>
            <w:tcW w:w="1650" w:type="dxa"/>
            <w:tcBorders>
              <w:top w:val="single" w:color="000000" w:sz="4" w:space="0"/>
              <w:left w:val="single" w:color="000000" w:sz="4" w:space="0"/>
              <w:bottom w:val="single" w:color="000000" w:sz="4" w:space="0"/>
              <w:right w:val="single" w:color="000000" w:sz="4" w:space="0"/>
            </w:tcBorders>
            <w:vAlign w:val="center"/>
          </w:tcPr>
          <w:p w14:paraId="59DA04A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材料类型</w:t>
            </w:r>
          </w:p>
        </w:tc>
      </w:tr>
      <w:tr w14:paraId="476B9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2CD06C8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5402" w:type="dxa"/>
            <w:tcBorders>
              <w:top w:val="single" w:color="000000" w:sz="4" w:space="0"/>
              <w:left w:val="single" w:color="000000" w:sz="4" w:space="0"/>
              <w:bottom w:val="single" w:color="000000" w:sz="4" w:space="0"/>
              <w:right w:val="single" w:color="000000" w:sz="4" w:space="0"/>
            </w:tcBorders>
            <w:vAlign w:val="center"/>
          </w:tcPr>
          <w:p w14:paraId="669B88D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烟花爆竹经营（零售）许可证申请书</w:t>
            </w:r>
          </w:p>
        </w:tc>
        <w:tc>
          <w:tcPr>
            <w:tcW w:w="975" w:type="dxa"/>
            <w:tcBorders>
              <w:top w:val="single" w:color="000000" w:sz="4" w:space="0"/>
              <w:left w:val="single" w:color="000000" w:sz="4" w:space="0"/>
              <w:bottom w:val="single" w:color="000000" w:sz="4" w:space="0"/>
              <w:right w:val="single" w:color="000000" w:sz="4" w:space="0"/>
            </w:tcBorders>
            <w:vAlign w:val="center"/>
          </w:tcPr>
          <w:p w14:paraId="474903B5">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7FF1F292">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r w14:paraId="0F21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1454A11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w:t>
            </w:r>
          </w:p>
        </w:tc>
        <w:tc>
          <w:tcPr>
            <w:tcW w:w="5402" w:type="dxa"/>
            <w:tcBorders>
              <w:top w:val="single" w:color="000000" w:sz="4" w:space="0"/>
              <w:left w:val="single" w:color="000000" w:sz="4" w:space="0"/>
              <w:bottom w:val="single" w:color="000000" w:sz="4" w:space="0"/>
              <w:right w:val="single" w:color="000000" w:sz="4" w:space="0"/>
            </w:tcBorders>
            <w:vAlign w:val="center"/>
          </w:tcPr>
          <w:p w14:paraId="527E9AA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工商营业执照副本或企业名称登记保留意见书（复印件）</w:t>
            </w:r>
          </w:p>
        </w:tc>
        <w:tc>
          <w:tcPr>
            <w:tcW w:w="975" w:type="dxa"/>
            <w:tcBorders>
              <w:top w:val="single" w:color="000000" w:sz="4" w:space="0"/>
              <w:left w:val="single" w:color="000000" w:sz="4" w:space="0"/>
              <w:bottom w:val="single" w:color="000000" w:sz="4" w:space="0"/>
              <w:right w:val="single" w:color="000000" w:sz="4" w:space="0"/>
            </w:tcBorders>
            <w:vAlign w:val="center"/>
          </w:tcPr>
          <w:p w14:paraId="4320ECA6">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0B7A0146">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239E5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5891F412">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3</w:t>
            </w:r>
          </w:p>
        </w:tc>
        <w:tc>
          <w:tcPr>
            <w:tcW w:w="5402" w:type="dxa"/>
            <w:tcBorders>
              <w:top w:val="single" w:color="000000" w:sz="4" w:space="0"/>
              <w:left w:val="single" w:color="000000" w:sz="4" w:space="0"/>
              <w:bottom w:val="single" w:color="000000" w:sz="4" w:space="0"/>
              <w:right w:val="single" w:color="000000" w:sz="4" w:space="0"/>
            </w:tcBorders>
            <w:vAlign w:val="center"/>
          </w:tcPr>
          <w:p w14:paraId="5CBAB9F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单位负责人身份证、安全培训合格证（复印件），销售人员经过安全知识教育材料</w:t>
            </w:r>
          </w:p>
        </w:tc>
        <w:tc>
          <w:tcPr>
            <w:tcW w:w="975" w:type="dxa"/>
            <w:tcBorders>
              <w:top w:val="single" w:color="000000" w:sz="4" w:space="0"/>
              <w:left w:val="single" w:color="000000" w:sz="4" w:space="0"/>
              <w:bottom w:val="single" w:color="000000" w:sz="4" w:space="0"/>
              <w:right w:val="single" w:color="000000" w:sz="4" w:space="0"/>
            </w:tcBorders>
            <w:vAlign w:val="center"/>
          </w:tcPr>
          <w:p w14:paraId="631A826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0FCE323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原件和复印件</w:t>
            </w:r>
          </w:p>
        </w:tc>
      </w:tr>
      <w:tr w14:paraId="21F32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2499C555">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4</w:t>
            </w:r>
          </w:p>
        </w:tc>
        <w:tc>
          <w:tcPr>
            <w:tcW w:w="5402" w:type="dxa"/>
            <w:tcBorders>
              <w:top w:val="single" w:color="000000" w:sz="4" w:space="0"/>
              <w:left w:val="single" w:color="000000" w:sz="4" w:space="0"/>
              <w:bottom w:val="single" w:color="000000" w:sz="4" w:space="0"/>
              <w:right w:val="single" w:color="000000" w:sz="4" w:space="0"/>
            </w:tcBorders>
            <w:vAlign w:val="center"/>
          </w:tcPr>
          <w:p w14:paraId="1007A80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安全管理责任制、规章制度和操作规程清单</w:t>
            </w:r>
          </w:p>
        </w:tc>
        <w:tc>
          <w:tcPr>
            <w:tcW w:w="975" w:type="dxa"/>
            <w:tcBorders>
              <w:top w:val="single" w:color="000000" w:sz="4" w:space="0"/>
              <w:left w:val="single" w:color="000000" w:sz="4" w:space="0"/>
              <w:bottom w:val="single" w:color="000000" w:sz="4" w:space="0"/>
              <w:right w:val="single" w:color="000000" w:sz="4" w:space="0"/>
            </w:tcBorders>
            <w:vAlign w:val="center"/>
          </w:tcPr>
          <w:p w14:paraId="6A062512">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20173D0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原件和复印件</w:t>
            </w:r>
          </w:p>
        </w:tc>
      </w:tr>
      <w:tr w14:paraId="06B83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2B2801F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5</w:t>
            </w:r>
          </w:p>
        </w:tc>
        <w:tc>
          <w:tcPr>
            <w:tcW w:w="5402" w:type="dxa"/>
            <w:tcBorders>
              <w:top w:val="single" w:color="000000" w:sz="4" w:space="0"/>
              <w:left w:val="single" w:color="000000" w:sz="4" w:space="0"/>
              <w:bottom w:val="single" w:color="000000" w:sz="4" w:space="0"/>
              <w:right w:val="single" w:color="000000" w:sz="4" w:space="0"/>
            </w:tcBorders>
            <w:vAlign w:val="center"/>
          </w:tcPr>
          <w:p w14:paraId="6EB8A84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按规定缴纳工伤保险、购买安全生产责任险的证明材料</w:t>
            </w:r>
          </w:p>
        </w:tc>
        <w:tc>
          <w:tcPr>
            <w:tcW w:w="975" w:type="dxa"/>
            <w:tcBorders>
              <w:top w:val="single" w:color="000000" w:sz="4" w:space="0"/>
              <w:left w:val="single" w:color="000000" w:sz="4" w:space="0"/>
              <w:bottom w:val="single" w:color="000000" w:sz="4" w:space="0"/>
              <w:right w:val="single" w:color="000000" w:sz="4" w:space="0"/>
            </w:tcBorders>
            <w:vAlign w:val="center"/>
          </w:tcPr>
          <w:p w14:paraId="57FB6B72">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421C3F36">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原件和复印件</w:t>
            </w:r>
          </w:p>
        </w:tc>
      </w:tr>
      <w:tr w14:paraId="23D35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4CACF59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6</w:t>
            </w:r>
          </w:p>
        </w:tc>
        <w:tc>
          <w:tcPr>
            <w:tcW w:w="5402" w:type="dxa"/>
            <w:tcBorders>
              <w:top w:val="single" w:color="000000" w:sz="4" w:space="0"/>
              <w:left w:val="single" w:color="000000" w:sz="4" w:space="0"/>
              <w:bottom w:val="single" w:color="000000" w:sz="4" w:space="0"/>
              <w:right w:val="single" w:color="000000" w:sz="4" w:space="0"/>
            </w:tcBorders>
            <w:vAlign w:val="center"/>
          </w:tcPr>
          <w:p w14:paraId="4E61676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经营场所设立的安全条件（包括位置、面积、结构、安全距离、临近零售点情况、消防器材、安全警示标志等）说明材料（含平面图、现场照片）</w:t>
            </w:r>
          </w:p>
        </w:tc>
        <w:tc>
          <w:tcPr>
            <w:tcW w:w="975" w:type="dxa"/>
            <w:tcBorders>
              <w:top w:val="single" w:color="000000" w:sz="4" w:space="0"/>
              <w:left w:val="single" w:color="000000" w:sz="4" w:space="0"/>
              <w:bottom w:val="single" w:color="000000" w:sz="4" w:space="0"/>
              <w:right w:val="single" w:color="000000" w:sz="4" w:space="0"/>
            </w:tcBorders>
            <w:vAlign w:val="center"/>
          </w:tcPr>
          <w:p w14:paraId="6119C76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0C6AD9C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r w14:paraId="30F38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76E3F9C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7</w:t>
            </w:r>
          </w:p>
        </w:tc>
        <w:tc>
          <w:tcPr>
            <w:tcW w:w="5402" w:type="dxa"/>
            <w:tcBorders>
              <w:top w:val="single" w:color="000000" w:sz="4" w:space="0"/>
              <w:left w:val="single" w:color="000000" w:sz="4" w:space="0"/>
              <w:bottom w:val="single" w:color="000000" w:sz="4" w:space="0"/>
              <w:right w:val="single" w:color="000000" w:sz="4" w:space="0"/>
            </w:tcBorders>
            <w:vAlign w:val="center"/>
          </w:tcPr>
          <w:p w14:paraId="1D66CD5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经营场地的房屋租赁合同或产权证明文件（复印件）</w:t>
            </w:r>
          </w:p>
        </w:tc>
        <w:tc>
          <w:tcPr>
            <w:tcW w:w="975" w:type="dxa"/>
            <w:tcBorders>
              <w:top w:val="single" w:color="000000" w:sz="4" w:space="0"/>
              <w:left w:val="single" w:color="000000" w:sz="4" w:space="0"/>
              <w:bottom w:val="single" w:color="000000" w:sz="4" w:space="0"/>
              <w:right w:val="single" w:color="000000" w:sz="4" w:space="0"/>
            </w:tcBorders>
            <w:vAlign w:val="center"/>
          </w:tcPr>
          <w:p w14:paraId="1DAF130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1288DF4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67CC2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48C3C547">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8</w:t>
            </w:r>
          </w:p>
        </w:tc>
        <w:tc>
          <w:tcPr>
            <w:tcW w:w="5402" w:type="dxa"/>
            <w:tcBorders>
              <w:top w:val="single" w:color="000000" w:sz="4" w:space="0"/>
              <w:left w:val="single" w:color="000000" w:sz="4" w:space="0"/>
              <w:bottom w:val="single" w:color="000000" w:sz="4" w:space="0"/>
              <w:right w:val="single" w:color="000000" w:sz="4" w:space="0"/>
            </w:tcBorders>
            <w:vAlign w:val="center"/>
          </w:tcPr>
          <w:p w14:paraId="498265C2">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法律、法规规定的其他条件</w:t>
            </w:r>
          </w:p>
        </w:tc>
        <w:tc>
          <w:tcPr>
            <w:tcW w:w="975" w:type="dxa"/>
            <w:tcBorders>
              <w:top w:val="single" w:color="000000" w:sz="4" w:space="0"/>
              <w:left w:val="single" w:color="000000" w:sz="4" w:space="0"/>
              <w:bottom w:val="single" w:color="000000" w:sz="4" w:space="0"/>
              <w:right w:val="single" w:color="000000" w:sz="4" w:space="0"/>
            </w:tcBorders>
            <w:vAlign w:val="center"/>
          </w:tcPr>
          <w:p w14:paraId="4C141F3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7AC4AA5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3C998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004C4E4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9</w:t>
            </w:r>
          </w:p>
        </w:tc>
        <w:tc>
          <w:tcPr>
            <w:tcW w:w="5402" w:type="dxa"/>
            <w:tcBorders>
              <w:top w:val="single" w:color="000000" w:sz="4" w:space="0"/>
              <w:left w:val="single" w:color="000000" w:sz="4" w:space="0"/>
              <w:bottom w:val="single" w:color="000000" w:sz="4" w:space="0"/>
              <w:right w:val="single" w:color="000000" w:sz="4" w:space="0"/>
            </w:tcBorders>
            <w:vAlign w:val="center"/>
          </w:tcPr>
          <w:p w14:paraId="02B1708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烟花爆竹经营（零售）许可证正副本（新办不需提供）</w:t>
            </w:r>
          </w:p>
        </w:tc>
        <w:tc>
          <w:tcPr>
            <w:tcW w:w="975" w:type="dxa"/>
            <w:tcBorders>
              <w:top w:val="single" w:color="000000" w:sz="4" w:space="0"/>
              <w:left w:val="single" w:color="000000" w:sz="4" w:space="0"/>
              <w:bottom w:val="single" w:color="000000" w:sz="4" w:space="0"/>
              <w:right w:val="single" w:color="000000" w:sz="4" w:space="0"/>
            </w:tcBorders>
            <w:vAlign w:val="center"/>
          </w:tcPr>
          <w:p w14:paraId="2C2568D6">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550A4C0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原件和复印件</w:t>
            </w:r>
          </w:p>
        </w:tc>
      </w:tr>
    </w:tbl>
    <w:p w14:paraId="7BE85B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八、咨询方式：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0734-5212333</w:t>
      </w:r>
    </w:p>
    <w:p w14:paraId="64AEE6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t>九、监督投诉方式：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0734-5233696   或 0734-12345</w:t>
      </w:r>
    </w:p>
    <w:p w14:paraId="38A2B9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十、收费及补贴标准：</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不收费</w:t>
      </w:r>
    </w:p>
    <w:p w14:paraId="618ADD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十一、办理流程：</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 xml:space="preserve">受理—审核—办结 </w:t>
      </w:r>
    </w:p>
    <w:p w14:paraId="2A2818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十二、办理地址：</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湖南省衡阳市衡东县兴衡东路与洣江大道交叉口政务中心四楼综合窗口</w:t>
      </w:r>
    </w:p>
    <w:p w14:paraId="2A1D640A">
      <w:pP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br w:type="page"/>
      </w:r>
    </w:p>
    <w:p w14:paraId="205D7E21">
      <w:pPr>
        <w:jc w:val="cente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t>生产、储存烟花爆竹建设项目安全设施设计审查办事指南</w:t>
      </w:r>
    </w:p>
    <w:p w14:paraId="22B27B8C">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both"/>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p>
    <w:p w14:paraId="0CD8147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i w:val="0"/>
          <w:iCs w:val="0"/>
          <w:caps w:val="0"/>
          <w:color w:val="000000" w:themeColor="text1"/>
          <w:spacing w:val="0"/>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一、事项名称：</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生产、储存烟花爆竹建设项目安全设施设计审查</w:t>
      </w:r>
    </w:p>
    <w:p w14:paraId="5FA29D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二、事项类型：</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行政许可</w:t>
      </w:r>
    </w:p>
    <w:p w14:paraId="1F294E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三、行使层级：</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县级</w:t>
      </w:r>
    </w:p>
    <w:p w14:paraId="784A3F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四、受理条件：</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《建设项目安全设施“三同时”监督管理办法》</w:t>
      </w:r>
    </w:p>
    <w:p w14:paraId="530C0C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五、法定办结时限：</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20个工作日</w:t>
      </w:r>
    </w:p>
    <w:p w14:paraId="11900F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六、承诺办结时限：15</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个工作日</w:t>
      </w:r>
    </w:p>
    <w:p w14:paraId="6B3A8E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bCs/>
          <w:color w:val="000000" w:themeColor="text1"/>
          <w:sz w:val="28"/>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七、申请材料清单：</w:t>
      </w:r>
    </w:p>
    <w:tbl>
      <w:tblPr>
        <w:tblStyle w:val="5"/>
        <w:tblW w:w="89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5402"/>
        <w:gridCol w:w="975"/>
        <w:gridCol w:w="1650"/>
      </w:tblGrid>
      <w:tr w14:paraId="03F04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3B042D6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序号</w:t>
            </w:r>
          </w:p>
        </w:tc>
        <w:tc>
          <w:tcPr>
            <w:tcW w:w="5402" w:type="dxa"/>
            <w:tcBorders>
              <w:top w:val="single" w:color="000000" w:sz="4" w:space="0"/>
              <w:left w:val="single" w:color="000000" w:sz="4" w:space="0"/>
              <w:bottom w:val="single" w:color="000000" w:sz="4" w:space="0"/>
              <w:right w:val="single" w:color="000000" w:sz="4" w:space="0"/>
            </w:tcBorders>
            <w:vAlign w:val="center"/>
          </w:tcPr>
          <w:p w14:paraId="1911988F">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材料名称</w:t>
            </w:r>
          </w:p>
        </w:tc>
        <w:tc>
          <w:tcPr>
            <w:tcW w:w="975" w:type="dxa"/>
            <w:tcBorders>
              <w:top w:val="single" w:color="000000" w:sz="4" w:space="0"/>
              <w:left w:val="single" w:color="000000" w:sz="4" w:space="0"/>
              <w:bottom w:val="single" w:color="000000" w:sz="4" w:space="0"/>
              <w:right w:val="single" w:color="000000" w:sz="4" w:space="0"/>
            </w:tcBorders>
            <w:vAlign w:val="center"/>
          </w:tcPr>
          <w:p w14:paraId="2ABF4A7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份数</w:t>
            </w:r>
          </w:p>
        </w:tc>
        <w:tc>
          <w:tcPr>
            <w:tcW w:w="1650" w:type="dxa"/>
            <w:tcBorders>
              <w:top w:val="single" w:color="000000" w:sz="4" w:space="0"/>
              <w:left w:val="single" w:color="000000" w:sz="4" w:space="0"/>
              <w:bottom w:val="single" w:color="000000" w:sz="4" w:space="0"/>
              <w:right w:val="single" w:color="000000" w:sz="4" w:space="0"/>
            </w:tcBorders>
            <w:vAlign w:val="center"/>
          </w:tcPr>
          <w:p w14:paraId="013ED997">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材料类型</w:t>
            </w:r>
          </w:p>
        </w:tc>
      </w:tr>
      <w:tr w14:paraId="78A5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369AEDD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5402" w:type="dxa"/>
            <w:tcBorders>
              <w:top w:val="single" w:color="000000" w:sz="4" w:space="0"/>
              <w:left w:val="single" w:color="000000" w:sz="4" w:space="0"/>
              <w:bottom w:val="single" w:color="000000" w:sz="4" w:space="0"/>
              <w:right w:val="single" w:color="000000" w:sz="4" w:space="0"/>
            </w:tcBorders>
            <w:vAlign w:val="center"/>
          </w:tcPr>
          <w:p w14:paraId="281D65C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建设项目审批、核准或备案的文件</w:t>
            </w:r>
          </w:p>
        </w:tc>
        <w:tc>
          <w:tcPr>
            <w:tcW w:w="975" w:type="dxa"/>
            <w:tcBorders>
              <w:top w:val="single" w:color="000000" w:sz="4" w:space="0"/>
              <w:left w:val="single" w:color="000000" w:sz="4" w:space="0"/>
              <w:bottom w:val="single" w:color="000000" w:sz="4" w:space="0"/>
              <w:right w:val="single" w:color="000000" w:sz="4" w:space="0"/>
            </w:tcBorders>
            <w:vAlign w:val="center"/>
          </w:tcPr>
          <w:p w14:paraId="00CED597">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2FF6408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r w14:paraId="3DF8E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267ECD15">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w:t>
            </w:r>
          </w:p>
        </w:tc>
        <w:tc>
          <w:tcPr>
            <w:tcW w:w="5402" w:type="dxa"/>
            <w:tcBorders>
              <w:top w:val="single" w:color="000000" w:sz="4" w:space="0"/>
              <w:left w:val="single" w:color="000000" w:sz="4" w:space="0"/>
              <w:bottom w:val="single" w:color="000000" w:sz="4" w:space="0"/>
              <w:right w:val="single" w:color="000000" w:sz="4" w:space="0"/>
            </w:tcBorders>
            <w:vAlign w:val="center"/>
          </w:tcPr>
          <w:p w14:paraId="3C1339B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建设项目安全设施设计审查申请书</w:t>
            </w:r>
          </w:p>
        </w:tc>
        <w:tc>
          <w:tcPr>
            <w:tcW w:w="975" w:type="dxa"/>
            <w:tcBorders>
              <w:top w:val="single" w:color="000000" w:sz="4" w:space="0"/>
              <w:left w:val="single" w:color="000000" w:sz="4" w:space="0"/>
              <w:bottom w:val="single" w:color="000000" w:sz="4" w:space="0"/>
              <w:right w:val="single" w:color="000000" w:sz="4" w:space="0"/>
            </w:tcBorders>
            <w:vAlign w:val="center"/>
          </w:tcPr>
          <w:p w14:paraId="6DF876C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083CD36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r w14:paraId="3FB2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6C14E0A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3</w:t>
            </w:r>
          </w:p>
        </w:tc>
        <w:tc>
          <w:tcPr>
            <w:tcW w:w="5402" w:type="dxa"/>
            <w:tcBorders>
              <w:top w:val="single" w:color="000000" w:sz="4" w:space="0"/>
              <w:left w:val="single" w:color="000000" w:sz="4" w:space="0"/>
              <w:bottom w:val="single" w:color="000000" w:sz="4" w:space="0"/>
              <w:right w:val="single" w:color="000000" w:sz="4" w:space="0"/>
            </w:tcBorders>
            <w:vAlign w:val="center"/>
          </w:tcPr>
          <w:p w14:paraId="4A09730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设计单位的设计资质证明文件（实行告知承诺制</w:t>
            </w:r>
          </w:p>
        </w:tc>
        <w:tc>
          <w:tcPr>
            <w:tcW w:w="975" w:type="dxa"/>
            <w:tcBorders>
              <w:top w:val="single" w:color="000000" w:sz="4" w:space="0"/>
              <w:left w:val="single" w:color="000000" w:sz="4" w:space="0"/>
              <w:bottom w:val="single" w:color="000000" w:sz="4" w:space="0"/>
              <w:right w:val="single" w:color="000000" w:sz="4" w:space="0"/>
            </w:tcBorders>
            <w:vAlign w:val="center"/>
          </w:tcPr>
          <w:p w14:paraId="23540EA6">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053B557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7539A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7C02930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4</w:t>
            </w:r>
          </w:p>
        </w:tc>
        <w:tc>
          <w:tcPr>
            <w:tcW w:w="5402" w:type="dxa"/>
            <w:tcBorders>
              <w:top w:val="single" w:color="000000" w:sz="4" w:space="0"/>
              <w:left w:val="single" w:color="000000" w:sz="4" w:space="0"/>
              <w:bottom w:val="single" w:color="000000" w:sz="4" w:space="0"/>
              <w:right w:val="single" w:color="000000" w:sz="4" w:space="0"/>
            </w:tcBorders>
            <w:vAlign w:val="center"/>
          </w:tcPr>
          <w:p w14:paraId="48CC5FF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建设项目安全设施设计</w:t>
            </w:r>
          </w:p>
        </w:tc>
        <w:tc>
          <w:tcPr>
            <w:tcW w:w="975" w:type="dxa"/>
            <w:tcBorders>
              <w:top w:val="single" w:color="000000" w:sz="4" w:space="0"/>
              <w:left w:val="single" w:color="000000" w:sz="4" w:space="0"/>
              <w:bottom w:val="single" w:color="000000" w:sz="4" w:space="0"/>
              <w:right w:val="single" w:color="000000" w:sz="4" w:space="0"/>
            </w:tcBorders>
            <w:vAlign w:val="center"/>
          </w:tcPr>
          <w:p w14:paraId="27F0446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2904A27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r w14:paraId="135FB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3AED4CC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5</w:t>
            </w:r>
          </w:p>
        </w:tc>
        <w:tc>
          <w:tcPr>
            <w:tcW w:w="5402" w:type="dxa"/>
            <w:tcBorders>
              <w:top w:val="single" w:color="000000" w:sz="4" w:space="0"/>
              <w:left w:val="single" w:color="000000" w:sz="4" w:space="0"/>
              <w:bottom w:val="single" w:color="000000" w:sz="4" w:space="0"/>
              <w:right w:val="single" w:color="000000" w:sz="4" w:space="0"/>
            </w:tcBorders>
            <w:vAlign w:val="center"/>
          </w:tcPr>
          <w:p w14:paraId="1729355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建设项目安全预评价报告及相关文件资料</w:t>
            </w:r>
          </w:p>
        </w:tc>
        <w:tc>
          <w:tcPr>
            <w:tcW w:w="975" w:type="dxa"/>
            <w:tcBorders>
              <w:top w:val="single" w:color="000000" w:sz="4" w:space="0"/>
              <w:left w:val="single" w:color="000000" w:sz="4" w:space="0"/>
              <w:bottom w:val="single" w:color="000000" w:sz="4" w:space="0"/>
              <w:right w:val="single" w:color="000000" w:sz="4" w:space="0"/>
            </w:tcBorders>
            <w:vAlign w:val="center"/>
          </w:tcPr>
          <w:p w14:paraId="09684FB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4EB06FE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r w14:paraId="6B89C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5CC48F5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6</w:t>
            </w:r>
          </w:p>
        </w:tc>
        <w:tc>
          <w:tcPr>
            <w:tcW w:w="5402" w:type="dxa"/>
            <w:tcBorders>
              <w:top w:val="single" w:color="000000" w:sz="4" w:space="0"/>
              <w:left w:val="single" w:color="000000" w:sz="4" w:space="0"/>
              <w:bottom w:val="single" w:color="000000" w:sz="4" w:space="0"/>
              <w:right w:val="single" w:color="000000" w:sz="4" w:space="0"/>
            </w:tcBorders>
            <w:vAlign w:val="center"/>
          </w:tcPr>
          <w:p w14:paraId="0CD94EBD">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许可事项代理委托书</w:t>
            </w:r>
          </w:p>
        </w:tc>
        <w:tc>
          <w:tcPr>
            <w:tcW w:w="975" w:type="dxa"/>
            <w:tcBorders>
              <w:top w:val="single" w:color="000000" w:sz="4" w:space="0"/>
              <w:left w:val="single" w:color="000000" w:sz="4" w:space="0"/>
              <w:bottom w:val="single" w:color="000000" w:sz="4" w:space="0"/>
              <w:right w:val="single" w:color="000000" w:sz="4" w:space="0"/>
            </w:tcBorders>
            <w:vAlign w:val="center"/>
          </w:tcPr>
          <w:p w14:paraId="26ED3388">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1CEF3A2D">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bl>
    <w:p w14:paraId="144E00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八、咨询方式：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0734-5212333</w:t>
      </w:r>
    </w:p>
    <w:p w14:paraId="4CAF75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t>九、监督投诉方式：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0734-5233696   或 0734-12345</w:t>
      </w:r>
    </w:p>
    <w:p w14:paraId="1F33B7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十、收费及补贴标准：</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不收费</w:t>
      </w:r>
    </w:p>
    <w:p w14:paraId="7C5066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十一、办理流程：</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 xml:space="preserve">受理—审核—办结 </w:t>
      </w:r>
    </w:p>
    <w:p w14:paraId="73C74CE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十二、办理地址：</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湖南省衡阳市衡东县兴衡东路与洣江大道交叉口政务中心四楼综合窗口</w:t>
      </w:r>
    </w:p>
    <w:p w14:paraId="2C05D6BD">
      <w:pPr>
        <w:jc w:val="cente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br w:type="page"/>
      </w: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t>其他非煤矿山建设项目安全设施设计审查</w:t>
      </w:r>
    </w:p>
    <w:p w14:paraId="0E8BA688">
      <w:pPr>
        <w:jc w:val="cente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t>办事指南</w:t>
      </w:r>
    </w:p>
    <w:p w14:paraId="222DDDA1">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both"/>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p>
    <w:p w14:paraId="381EA33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i w:val="0"/>
          <w:iCs w:val="0"/>
          <w:caps w:val="0"/>
          <w:color w:val="000000" w:themeColor="text1"/>
          <w:spacing w:val="0"/>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一、事项名称：</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其他非煤矿山建设项目安全设施设计审查</w:t>
      </w:r>
    </w:p>
    <w:p w14:paraId="45E482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二、事项类型：</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行政许可</w:t>
      </w:r>
    </w:p>
    <w:p w14:paraId="04FA3F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三、行使层级：</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县级</w:t>
      </w:r>
    </w:p>
    <w:p w14:paraId="6140C3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四、受理条件：</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《建设项目安全设施“三同时”监督管理办法》（2010年12月14日 国家安全生产监管总局令第36号公布  根据2015年4月2日国家安全监管总局关于修改《&lt;生产安全事故报告和调查处理条例&gt;罚款处罚暂行规定》等四部规章的决定修订） 第十二条 本办法第七条第一项、第二项、第三项、第四项规定的建设项目安全设施设计完成后，生产经营单位应当按照本办法第五条的规定向安全生产监督管理部门提出审查申请，并提交下列文件资料：（一）建设项目审批、核准或者备案的文件；（二）建设项目安全设施设计审查申请； （三）设计单位的设计资质证明文件；（四）建设项目安全设施设计；（五）建设项目安全预评价报告及相关文件资料。</w:t>
      </w:r>
    </w:p>
    <w:p w14:paraId="231CB6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五、法定办结时限：</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20个工作日</w:t>
      </w:r>
    </w:p>
    <w:p w14:paraId="09C52E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六、承诺办结时限：1</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4个工作日</w:t>
      </w:r>
    </w:p>
    <w:p w14:paraId="6FC463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bCs/>
          <w:color w:val="000000" w:themeColor="text1"/>
          <w:sz w:val="28"/>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七、申请材料清单：</w:t>
      </w:r>
    </w:p>
    <w:tbl>
      <w:tblPr>
        <w:tblStyle w:val="5"/>
        <w:tblW w:w="89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5402"/>
        <w:gridCol w:w="975"/>
        <w:gridCol w:w="1650"/>
      </w:tblGrid>
      <w:tr w14:paraId="7D7AB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0646FDE7">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序号</w:t>
            </w:r>
          </w:p>
        </w:tc>
        <w:tc>
          <w:tcPr>
            <w:tcW w:w="5402" w:type="dxa"/>
            <w:tcBorders>
              <w:top w:val="single" w:color="000000" w:sz="4" w:space="0"/>
              <w:left w:val="single" w:color="000000" w:sz="4" w:space="0"/>
              <w:bottom w:val="single" w:color="000000" w:sz="4" w:space="0"/>
              <w:right w:val="single" w:color="000000" w:sz="4" w:space="0"/>
            </w:tcBorders>
            <w:vAlign w:val="center"/>
          </w:tcPr>
          <w:p w14:paraId="6778E0A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材料名称</w:t>
            </w:r>
          </w:p>
        </w:tc>
        <w:tc>
          <w:tcPr>
            <w:tcW w:w="975" w:type="dxa"/>
            <w:tcBorders>
              <w:top w:val="single" w:color="000000" w:sz="4" w:space="0"/>
              <w:left w:val="single" w:color="000000" w:sz="4" w:space="0"/>
              <w:bottom w:val="single" w:color="000000" w:sz="4" w:space="0"/>
              <w:right w:val="single" w:color="000000" w:sz="4" w:space="0"/>
            </w:tcBorders>
            <w:vAlign w:val="center"/>
          </w:tcPr>
          <w:p w14:paraId="6C1D18A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份数</w:t>
            </w:r>
          </w:p>
        </w:tc>
        <w:tc>
          <w:tcPr>
            <w:tcW w:w="1650" w:type="dxa"/>
            <w:tcBorders>
              <w:top w:val="single" w:color="000000" w:sz="4" w:space="0"/>
              <w:left w:val="single" w:color="000000" w:sz="4" w:space="0"/>
              <w:bottom w:val="single" w:color="000000" w:sz="4" w:space="0"/>
              <w:right w:val="single" w:color="000000" w:sz="4" w:space="0"/>
            </w:tcBorders>
            <w:vAlign w:val="center"/>
          </w:tcPr>
          <w:p w14:paraId="2C7504E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材料类型</w:t>
            </w:r>
          </w:p>
        </w:tc>
      </w:tr>
      <w:tr w14:paraId="7F7E9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2961F26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5402" w:type="dxa"/>
            <w:tcBorders>
              <w:top w:val="single" w:color="000000" w:sz="4" w:space="0"/>
              <w:left w:val="single" w:color="000000" w:sz="4" w:space="0"/>
              <w:bottom w:val="single" w:color="000000" w:sz="4" w:space="0"/>
              <w:right w:val="single" w:color="000000" w:sz="4" w:space="0"/>
            </w:tcBorders>
            <w:vAlign w:val="center"/>
          </w:tcPr>
          <w:p w14:paraId="4E1B6D0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建设项目审批、核准或者备案的文件</w:t>
            </w:r>
          </w:p>
        </w:tc>
        <w:tc>
          <w:tcPr>
            <w:tcW w:w="975" w:type="dxa"/>
            <w:tcBorders>
              <w:top w:val="single" w:color="000000" w:sz="4" w:space="0"/>
              <w:left w:val="single" w:color="000000" w:sz="4" w:space="0"/>
              <w:bottom w:val="single" w:color="000000" w:sz="4" w:space="0"/>
              <w:right w:val="single" w:color="000000" w:sz="4" w:space="0"/>
            </w:tcBorders>
            <w:vAlign w:val="center"/>
          </w:tcPr>
          <w:p w14:paraId="331FBE2D">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0CC0F557">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3C89B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5C6B148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w:t>
            </w:r>
          </w:p>
        </w:tc>
        <w:tc>
          <w:tcPr>
            <w:tcW w:w="5402" w:type="dxa"/>
            <w:tcBorders>
              <w:top w:val="single" w:color="000000" w:sz="4" w:space="0"/>
              <w:left w:val="single" w:color="000000" w:sz="4" w:space="0"/>
              <w:bottom w:val="single" w:color="000000" w:sz="4" w:space="0"/>
              <w:right w:val="single" w:color="000000" w:sz="4" w:space="0"/>
            </w:tcBorders>
            <w:vAlign w:val="center"/>
          </w:tcPr>
          <w:p w14:paraId="188655C6">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建设项目安全设施设计审查申请</w:t>
            </w:r>
          </w:p>
        </w:tc>
        <w:tc>
          <w:tcPr>
            <w:tcW w:w="975" w:type="dxa"/>
            <w:tcBorders>
              <w:top w:val="single" w:color="000000" w:sz="4" w:space="0"/>
              <w:left w:val="single" w:color="000000" w:sz="4" w:space="0"/>
              <w:bottom w:val="single" w:color="000000" w:sz="4" w:space="0"/>
              <w:right w:val="single" w:color="000000" w:sz="4" w:space="0"/>
            </w:tcBorders>
            <w:vAlign w:val="center"/>
          </w:tcPr>
          <w:p w14:paraId="6D69B5D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56E562C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r w14:paraId="4FB18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7EF2C127">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3</w:t>
            </w:r>
          </w:p>
        </w:tc>
        <w:tc>
          <w:tcPr>
            <w:tcW w:w="5402" w:type="dxa"/>
            <w:tcBorders>
              <w:top w:val="single" w:color="000000" w:sz="4" w:space="0"/>
              <w:left w:val="single" w:color="000000" w:sz="4" w:space="0"/>
              <w:bottom w:val="single" w:color="000000" w:sz="4" w:space="0"/>
              <w:right w:val="single" w:color="000000" w:sz="4" w:space="0"/>
            </w:tcBorders>
            <w:vAlign w:val="center"/>
          </w:tcPr>
          <w:p w14:paraId="7391031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设计单位的设计资质证明文件（实行告知承诺制）</w:t>
            </w:r>
          </w:p>
        </w:tc>
        <w:tc>
          <w:tcPr>
            <w:tcW w:w="975" w:type="dxa"/>
            <w:tcBorders>
              <w:top w:val="single" w:color="000000" w:sz="4" w:space="0"/>
              <w:left w:val="single" w:color="000000" w:sz="4" w:space="0"/>
              <w:bottom w:val="single" w:color="000000" w:sz="4" w:space="0"/>
              <w:right w:val="single" w:color="000000" w:sz="4" w:space="0"/>
            </w:tcBorders>
            <w:vAlign w:val="center"/>
          </w:tcPr>
          <w:p w14:paraId="27243B08">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3E56763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76C25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2FC011F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4</w:t>
            </w:r>
          </w:p>
        </w:tc>
        <w:tc>
          <w:tcPr>
            <w:tcW w:w="5402" w:type="dxa"/>
            <w:tcBorders>
              <w:top w:val="single" w:color="000000" w:sz="4" w:space="0"/>
              <w:left w:val="single" w:color="000000" w:sz="4" w:space="0"/>
              <w:bottom w:val="single" w:color="000000" w:sz="4" w:space="0"/>
              <w:right w:val="single" w:color="000000" w:sz="4" w:space="0"/>
            </w:tcBorders>
            <w:vAlign w:val="center"/>
          </w:tcPr>
          <w:p w14:paraId="2797D73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建设项目初步设计报告及安全专篇</w:t>
            </w:r>
          </w:p>
        </w:tc>
        <w:tc>
          <w:tcPr>
            <w:tcW w:w="975" w:type="dxa"/>
            <w:tcBorders>
              <w:top w:val="single" w:color="000000" w:sz="4" w:space="0"/>
              <w:left w:val="single" w:color="000000" w:sz="4" w:space="0"/>
              <w:bottom w:val="single" w:color="000000" w:sz="4" w:space="0"/>
              <w:right w:val="single" w:color="000000" w:sz="4" w:space="0"/>
            </w:tcBorders>
            <w:vAlign w:val="center"/>
          </w:tcPr>
          <w:p w14:paraId="4F19BEA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408884BD">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r w14:paraId="07AC8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6DAB9F8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5</w:t>
            </w:r>
          </w:p>
        </w:tc>
        <w:tc>
          <w:tcPr>
            <w:tcW w:w="5402" w:type="dxa"/>
            <w:tcBorders>
              <w:top w:val="single" w:color="000000" w:sz="4" w:space="0"/>
              <w:left w:val="single" w:color="000000" w:sz="4" w:space="0"/>
              <w:bottom w:val="single" w:color="000000" w:sz="4" w:space="0"/>
              <w:right w:val="single" w:color="000000" w:sz="4" w:space="0"/>
            </w:tcBorders>
            <w:vAlign w:val="center"/>
          </w:tcPr>
          <w:p w14:paraId="0FFA483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建设项目安全设施重大变更设计（建设项目安全设施重大变更设计，必要）</w:t>
            </w:r>
          </w:p>
        </w:tc>
        <w:tc>
          <w:tcPr>
            <w:tcW w:w="975" w:type="dxa"/>
            <w:tcBorders>
              <w:top w:val="single" w:color="000000" w:sz="4" w:space="0"/>
              <w:left w:val="single" w:color="000000" w:sz="4" w:space="0"/>
              <w:bottom w:val="single" w:color="000000" w:sz="4" w:space="0"/>
              <w:right w:val="single" w:color="000000" w:sz="4" w:space="0"/>
            </w:tcBorders>
            <w:vAlign w:val="center"/>
          </w:tcPr>
          <w:p w14:paraId="3ACCA67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626905E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r w14:paraId="78097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18F8C6C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6</w:t>
            </w:r>
          </w:p>
        </w:tc>
        <w:tc>
          <w:tcPr>
            <w:tcW w:w="5402" w:type="dxa"/>
            <w:tcBorders>
              <w:top w:val="single" w:color="000000" w:sz="4" w:space="0"/>
              <w:left w:val="single" w:color="000000" w:sz="4" w:space="0"/>
              <w:bottom w:val="single" w:color="000000" w:sz="4" w:space="0"/>
              <w:right w:val="single" w:color="000000" w:sz="4" w:space="0"/>
            </w:tcBorders>
            <w:vAlign w:val="center"/>
          </w:tcPr>
          <w:p w14:paraId="6F71551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采矿许可证（金属非金属矿山建设项目安全设施设计，必要）</w:t>
            </w:r>
          </w:p>
        </w:tc>
        <w:tc>
          <w:tcPr>
            <w:tcW w:w="975" w:type="dxa"/>
            <w:tcBorders>
              <w:top w:val="single" w:color="000000" w:sz="4" w:space="0"/>
              <w:left w:val="single" w:color="000000" w:sz="4" w:space="0"/>
              <w:bottom w:val="single" w:color="000000" w:sz="4" w:space="0"/>
              <w:right w:val="single" w:color="000000" w:sz="4" w:space="0"/>
            </w:tcBorders>
            <w:vAlign w:val="center"/>
          </w:tcPr>
          <w:p w14:paraId="6D009F5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26574AB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3C2C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3293721D">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7</w:t>
            </w:r>
          </w:p>
        </w:tc>
        <w:tc>
          <w:tcPr>
            <w:tcW w:w="5402" w:type="dxa"/>
            <w:tcBorders>
              <w:top w:val="single" w:color="000000" w:sz="4" w:space="0"/>
              <w:left w:val="single" w:color="000000" w:sz="4" w:space="0"/>
              <w:bottom w:val="single" w:color="000000" w:sz="4" w:space="0"/>
              <w:right w:val="single" w:color="000000" w:sz="4" w:space="0"/>
            </w:tcBorders>
            <w:vAlign w:val="center"/>
          </w:tcPr>
          <w:p w14:paraId="65D98C9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建设项目安全预评价报告及相关文件资料</w:t>
            </w:r>
          </w:p>
        </w:tc>
        <w:tc>
          <w:tcPr>
            <w:tcW w:w="975" w:type="dxa"/>
            <w:tcBorders>
              <w:top w:val="single" w:color="000000" w:sz="4" w:space="0"/>
              <w:left w:val="single" w:color="000000" w:sz="4" w:space="0"/>
              <w:bottom w:val="single" w:color="000000" w:sz="4" w:space="0"/>
              <w:right w:val="single" w:color="000000" w:sz="4" w:space="0"/>
            </w:tcBorders>
            <w:vAlign w:val="center"/>
          </w:tcPr>
          <w:p w14:paraId="6740131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2060BD2D">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r w14:paraId="51A57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7795F14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8</w:t>
            </w:r>
          </w:p>
        </w:tc>
        <w:tc>
          <w:tcPr>
            <w:tcW w:w="5402" w:type="dxa"/>
            <w:tcBorders>
              <w:top w:val="single" w:color="000000" w:sz="4" w:space="0"/>
              <w:left w:val="single" w:color="000000" w:sz="4" w:space="0"/>
              <w:bottom w:val="single" w:color="000000" w:sz="4" w:space="0"/>
              <w:right w:val="single" w:color="000000" w:sz="4" w:space="0"/>
            </w:tcBorders>
            <w:vAlign w:val="center"/>
          </w:tcPr>
          <w:p w14:paraId="1178142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许可事项代理委托书</w:t>
            </w:r>
          </w:p>
        </w:tc>
        <w:tc>
          <w:tcPr>
            <w:tcW w:w="975" w:type="dxa"/>
            <w:tcBorders>
              <w:top w:val="single" w:color="000000" w:sz="4" w:space="0"/>
              <w:left w:val="single" w:color="000000" w:sz="4" w:space="0"/>
              <w:bottom w:val="single" w:color="000000" w:sz="4" w:space="0"/>
              <w:right w:val="single" w:color="000000" w:sz="4" w:space="0"/>
            </w:tcBorders>
            <w:vAlign w:val="center"/>
          </w:tcPr>
          <w:p w14:paraId="6AC4A31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3700CB5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bl>
    <w:p w14:paraId="234A15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八、咨询方式：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0734-5212333</w:t>
      </w:r>
    </w:p>
    <w:p w14:paraId="5BD9D3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t>九、监督投诉方式：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0734-5233696   或 0734-12345</w:t>
      </w:r>
    </w:p>
    <w:p w14:paraId="443F1B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十、收费及补贴标准：</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不收费</w:t>
      </w:r>
    </w:p>
    <w:p w14:paraId="2410DC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十一、办理流程：</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 xml:space="preserve">受理—审核—办结 </w:t>
      </w:r>
    </w:p>
    <w:p w14:paraId="6EAC66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十二、办理地址：</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湖南省衡阳市衡东县兴衡东路与洣江大道交叉口政务中心四楼综合窗口</w:t>
      </w:r>
    </w:p>
    <w:p w14:paraId="0BD77261">
      <w:pP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br w:type="page"/>
      </w:r>
    </w:p>
    <w:p w14:paraId="61E22E5F">
      <w:pPr>
        <w:jc w:val="cente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t>安全生产举报行政奖励办事指南</w:t>
      </w:r>
    </w:p>
    <w:p w14:paraId="7B63493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p>
    <w:p w14:paraId="7598E43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i w:val="0"/>
          <w:iCs w:val="0"/>
          <w:caps w:val="0"/>
          <w:color w:val="000000" w:themeColor="text1"/>
          <w:spacing w:val="0"/>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一、事项名称：</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安全生产举报行政奖励</w:t>
      </w:r>
    </w:p>
    <w:p w14:paraId="6F83FD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二、事项类型：</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行政奖励</w:t>
      </w:r>
    </w:p>
    <w:p w14:paraId="745E47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三、行使层级：</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县级</w:t>
      </w:r>
    </w:p>
    <w:p w14:paraId="5EC044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四、受理条件：</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暂无受理条件</w:t>
      </w:r>
    </w:p>
    <w:p w14:paraId="4B96D7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五、法定办结时限：</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10个工作日</w:t>
      </w:r>
    </w:p>
    <w:p w14:paraId="756518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六、承诺办结时限：</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3个工作日</w:t>
      </w:r>
    </w:p>
    <w:p w14:paraId="585EFE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bCs/>
          <w:color w:val="000000" w:themeColor="text1"/>
          <w:sz w:val="28"/>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七、申请材料清单：</w:t>
      </w:r>
    </w:p>
    <w:tbl>
      <w:tblPr>
        <w:tblStyle w:val="5"/>
        <w:tblW w:w="84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4698"/>
        <w:gridCol w:w="1245"/>
        <w:gridCol w:w="1644"/>
      </w:tblGrid>
      <w:tr w14:paraId="7D341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34EE91A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序号</w:t>
            </w:r>
          </w:p>
        </w:tc>
        <w:tc>
          <w:tcPr>
            <w:tcW w:w="4698" w:type="dxa"/>
            <w:tcBorders>
              <w:top w:val="single" w:color="000000" w:sz="4" w:space="0"/>
              <w:left w:val="single" w:color="000000" w:sz="4" w:space="0"/>
              <w:bottom w:val="single" w:color="000000" w:sz="4" w:space="0"/>
              <w:right w:val="single" w:color="000000" w:sz="4" w:space="0"/>
            </w:tcBorders>
            <w:vAlign w:val="center"/>
          </w:tcPr>
          <w:p w14:paraId="30C1A9C5">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材料名称</w:t>
            </w:r>
          </w:p>
        </w:tc>
        <w:tc>
          <w:tcPr>
            <w:tcW w:w="1245" w:type="dxa"/>
            <w:tcBorders>
              <w:top w:val="single" w:color="000000" w:sz="4" w:space="0"/>
              <w:left w:val="single" w:color="000000" w:sz="4" w:space="0"/>
              <w:bottom w:val="single" w:color="000000" w:sz="4" w:space="0"/>
              <w:right w:val="single" w:color="000000" w:sz="4" w:space="0"/>
            </w:tcBorders>
            <w:vAlign w:val="center"/>
          </w:tcPr>
          <w:p w14:paraId="6CE2E03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份数</w:t>
            </w:r>
          </w:p>
        </w:tc>
        <w:tc>
          <w:tcPr>
            <w:tcW w:w="1644" w:type="dxa"/>
            <w:tcBorders>
              <w:top w:val="single" w:color="000000" w:sz="4" w:space="0"/>
              <w:left w:val="single" w:color="000000" w:sz="4" w:space="0"/>
              <w:bottom w:val="single" w:color="000000" w:sz="4" w:space="0"/>
              <w:right w:val="single" w:color="000000" w:sz="4" w:space="0"/>
            </w:tcBorders>
            <w:vAlign w:val="center"/>
          </w:tcPr>
          <w:p w14:paraId="1FEDE127">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材料类型</w:t>
            </w:r>
          </w:p>
        </w:tc>
      </w:tr>
      <w:tr w14:paraId="410E6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61889538">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4698" w:type="dxa"/>
            <w:tcBorders>
              <w:top w:val="single" w:color="000000" w:sz="4" w:space="0"/>
              <w:left w:val="single" w:color="000000" w:sz="4" w:space="0"/>
              <w:bottom w:val="single" w:color="000000" w:sz="4" w:space="0"/>
              <w:right w:val="single" w:color="000000" w:sz="4" w:space="0"/>
            </w:tcBorders>
            <w:vAlign w:val="center"/>
          </w:tcPr>
          <w:p w14:paraId="1F9F769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安全生产举报情况核实报告</w:t>
            </w:r>
          </w:p>
        </w:tc>
        <w:tc>
          <w:tcPr>
            <w:tcW w:w="1245" w:type="dxa"/>
            <w:tcBorders>
              <w:top w:val="single" w:color="000000" w:sz="4" w:space="0"/>
              <w:left w:val="single" w:color="000000" w:sz="4" w:space="0"/>
              <w:bottom w:val="single" w:color="000000" w:sz="4" w:space="0"/>
              <w:right w:val="single" w:color="000000" w:sz="4" w:space="0"/>
            </w:tcBorders>
            <w:vAlign w:val="center"/>
          </w:tcPr>
          <w:p w14:paraId="3BF6A98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44" w:type="dxa"/>
            <w:tcBorders>
              <w:top w:val="single" w:color="000000" w:sz="4" w:space="0"/>
              <w:left w:val="single" w:color="000000" w:sz="4" w:space="0"/>
              <w:bottom w:val="single" w:color="000000" w:sz="4" w:space="0"/>
              <w:right w:val="single" w:color="000000" w:sz="4" w:space="0"/>
            </w:tcBorders>
            <w:vAlign w:val="center"/>
          </w:tcPr>
          <w:p w14:paraId="4D9BFC5F">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bl>
    <w:p w14:paraId="0D87A9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八、咨询方式：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0734-5212333</w:t>
      </w:r>
    </w:p>
    <w:p w14:paraId="038D23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t>九、监督投诉方式：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0734-5233696   或 0734-12345</w:t>
      </w:r>
    </w:p>
    <w:p w14:paraId="1CA6C0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十、收费及补贴标准：</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不收费</w:t>
      </w:r>
    </w:p>
    <w:p w14:paraId="702B89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十一、办理流程：</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 xml:space="preserve">受理—审核—办结 </w:t>
      </w:r>
    </w:p>
    <w:p w14:paraId="49873F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十二、办理地址：</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湖南省衡阳市衡东县兴衡东路与洣江大道交叉口政务中心四楼综合窗口</w:t>
      </w:r>
    </w:p>
    <w:p w14:paraId="5AB0DCF9">
      <w:pP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br w:type="page"/>
      </w:r>
    </w:p>
    <w:p w14:paraId="503FB532">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t>湖南省森林消防先进集体与个人表彰</w:t>
      </w:r>
    </w:p>
    <w:p w14:paraId="2F002048">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t>办事指南</w:t>
      </w:r>
    </w:p>
    <w:p w14:paraId="4BBE400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i w:val="0"/>
          <w:iCs w:val="0"/>
          <w:caps w:val="0"/>
          <w:color w:val="000000" w:themeColor="text1"/>
          <w:spacing w:val="0"/>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一、事项名称：</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湖南省森林消防先进集体与个人表彰</w:t>
      </w:r>
    </w:p>
    <w:p w14:paraId="405236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二、事项类型：</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行政奖励</w:t>
      </w:r>
    </w:p>
    <w:p w14:paraId="5DA59A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三、行使层级：</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县级</w:t>
      </w:r>
    </w:p>
    <w:p w14:paraId="7AA57A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四、受理条件：</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根据机构改革以后的相关规定，全省森林消防先进集体和先进个人的表彰与全省应急管理工作表彰合并，实行四年一表彰；同时，根据全国、全省森林火灾应急预案的规定，每次大的森林火灾应急救援工作完成后，对扑火工作中作出突出贡献的单位和个人可以即时给予表彰奖励。</w:t>
      </w:r>
    </w:p>
    <w:p w14:paraId="5CC97D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五、法定办结时限：30</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个工作日</w:t>
      </w:r>
    </w:p>
    <w:p w14:paraId="0AE77E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 xml:space="preserve">六、承诺办结时限: </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1个工作日</w:t>
      </w:r>
    </w:p>
    <w:p w14:paraId="2353B3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bCs/>
          <w:color w:val="000000" w:themeColor="text1"/>
          <w:sz w:val="28"/>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七、申请材料清单：</w:t>
      </w:r>
    </w:p>
    <w:tbl>
      <w:tblPr>
        <w:tblStyle w:val="5"/>
        <w:tblW w:w="87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4950"/>
        <w:gridCol w:w="1245"/>
        <w:gridCol w:w="1609"/>
      </w:tblGrid>
      <w:tr w14:paraId="319F5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64AD6EB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序号</w:t>
            </w:r>
          </w:p>
        </w:tc>
        <w:tc>
          <w:tcPr>
            <w:tcW w:w="4950" w:type="dxa"/>
            <w:tcBorders>
              <w:top w:val="single" w:color="000000" w:sz="4" w:space="0"/>
              <w:left w:val="single" w:color="000000" w:sz="4" w:space="0"/>
              <w:bottom w:val="single" w:color="000000" w:sz="4" w:space="0"/>
              <w:right w:val="single" w:color="000000" w:sz="4" w:space="0"/>
            </w:tcBorders>
            <w:vAlign w:val="center"/>
          </w:tcPr>
          <w:p w14:paraId="7AF3926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材料名称</w:t>
            </w:r>
          </w:p>
        </w:tc>
        <w:tc>
          <w:tcPr>
            <w:tcW w:w="1245" w:type="dxa"/>
            <w:tcBorders>
              <w:top w:val="single" w:color="000000" w:sz="4" w:space="0"/>
              <w:left w:val="single" w:color="000000" w:sz="4" w:space="0"/>
              <w:bottom w:val="single" w:color="000000" w:sz="4" w:space="0"/>
              <w:right w:val="single" w:color="000000" w:sz="4" w:space="0"/>
            </w:tcBorders>
            <w:vAlign w:val="center"/>
          </w:tcPr>
          <w:p w14:paraId="51C2131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份数</w:t>
            </w:r>
          </w:p>
        </w:tc>
        <w:tc>
          <w:tcPr>
            <w:tcW w:w="1609" w:type="dxa"/>
            <w:tcBorders>
              <w:top w:val="single" w:color="000000" w:sz="4" w:space="0"/>
              <w:left w:val="single" w:color="000000" w:sz="4" w:space="0"/>
              <w:bottom w:val="single" w:color="000000" w:sz="4" w:space="0"/>
              <w:right w:val="single" w:color="000000" w:sz="4" w:space="0"/>
            </w:tcBorders>
            <w:vAlign w:val="center"/>
          </w:tcPr>
          <w:p w14:paraId="3496E38D">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材料类型</w:t>
            </w:r>
          </w:p>
        </w:tc>
      </w:tr>
      <w:tr w14:paraId="044B3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9"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6C3CDDA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4950" w:type="dxa"/>
            <w:tcBorders>
              <w:top w:val="single" w:color="000000" w:sz="4" w:space="0"/>
              <w:left w:val="single" w:color="000000" w:sz="4" w:space="0"/>
              <w:bottom w:val="single" w:color="000000" w:sz="4" w:space="0"/>
              <w:right w:val="single" w:color="000000" w:sz="4" w:space="0"/>
            </w:tcBorders>
            <w:vAlign w:val="center"/>
          </w:tcPr>
          <w:p w14:paraId="6F6595C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湖南省森林消防先进集体（个人）审批表</w:t>
            </w:r>
          </w:p>
        </w:tc>
        <w:tc>
          <w:tcPr>
            <w:tcW w:w="1245" w:type="dxa"/>
            <w:tcBorders>
              <w:top w:val="single" w:color="000000" w:sz="4" w:space="0"/>
              <w:left w:val="single" w:color="000000" w:sz="4" w:space="0"/>
              <w:bottom w:val="single" w:color="000000" w:sz="4" w:space="0"/>
              <w:right w:val="single" w:color="000000" w:sz="4" w:space="0"/>
            </w:tcBorders>
            <w:vAlign w:val="center"/>
          </w:tcPr>
          <w:p w14:paraId="6B3E4FB2">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3</w:t>
            </w:r>
          </w:p>
        </w:tc>
        <w:tc>
          <w:tcPr>
            <w:tcW w:w="1609" w:type="dxa"/>
            <w:tcBorders>
              <w:top w:val="single" w:color="000000" w:sz="4" w:space="0"/>
              <w:left w:val="single" w:color="000000" w:sz="4" w:space="0"/>
              <w:bottom w:val="single" w:color="000000" w:sz="4" w:space="0"/>
              <w:right w:val="single" w:color="000000" w:sz="4" w:space="0"/>
            </w:tcBorders>
            <w:vAlign w:val="center"/>
          </w:tcPr>
          <w:p w14:paraId="5DE442F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r w14:paraId="0519D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597DC98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w:t>
            </w:r>
          </w:p>
        </w:tc>
        <w:tc>
          <w:tcPr>
            <w:tcW w:w="4950" w:type="dxa"/>
            <w:tcBorders>
              <w:top w:val="single" w:color="000000" w:sz="4" w:space="0"/>
              <w:left w:val="single" w:color="000000" w:sz="4" w:space="0"/>
              <w:bottom w:val="single" w:color="000000" w:sz="4" w:space="0"/>
              <w:right w:val="single" w:color="000000" w:sz="4" w:space="0"/>
            </w:tcBorders>
            <w:vAlign w:val="center"/>
          </w:tcPr>
          <w:p w14:paraId="0A6BDAD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佐证材料</w:t>
            </w:r>
          </w:p>
        </w:tc>
        <w:tc>
          <w:tcPr>
            <w:tcW w:w="1245" w:type="dxa"/>
            <w:tcBorders>
              <w:top w:val="single" w:color="000000" w:sz="4" w:space="0"/>
              <w:left w:val="single" w:color="000000" w:sz="4" w:space="0"/>
              <w:bottom w:val="single" w:color="000000" w:sz="4" w:space="0"/>
              <w:right w:val="single" w:color="000000" w:sz="4" w:space="0"/>
            </w:tcBorders>
            <w:vAlign w:val="center"/>
          </w:tcPr>
          <w:p w14:paraId="0EFD3A45">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3</w:t>
            </w:r>
          </w:p>
        </w:tc>
        <w:tc>
          <w:tcPr>
            <w:tcW w:w="1609" w:type="dxa"/>
            <w:tcBorders>
              <w:top w:val="single" w:color="000000" w:sz="4" w:space="0"/>
              <w:left w:val="single" w:color="000000" w:sz="4" w:space="0"/>
              <w:bottom w:val="single" w:color="000000" w:sz="4" w:space="0"/>
              <w:right w:val="single" w:color="000000" w:sz="4" w:space="0"/>
            </w:tcBorders>
            <w:vAlign w:val="center"/>
          </w:tcPr>
          <w:p w14:paraId="2ABEC847">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原件和复印件</w:t>
            </w:r>
          </w:p>
        </w:tc>
      </w:tr>
    </w:tbl>
    <w:p w14:paraId="65101E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八、咨询方式：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0734-5212333</w:t>
      </w:r>
    </w:p>
    <w:p w14:paraId="491CB1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t>九、监督投诉方式：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0734-5233696   或 0734-12345</w:t>
      </w:r>
    </w:p>
    <w:p w14:paraId="15ACFB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十、收费及补贴标准：</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不收费</w:t>
      </w:r>
    </w:p>
    <w:p w14:paraId="0564F7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十一、办理流程：</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 xml:space="preserve">受理—办结 </w:t>
      </w:r>
    </w:p>
    <w:p w14:paraId="0F8933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十二、办理地址：</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湖南省衡阳市衡东县兴衡东路与洣江大道交叉口政务中心四楼综合窗口</w:t>
      </w:r>
    </w:p>
    <w:p w14:paraId="5F931240">
      <w:pP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br w:type="page"/>
      </w:r>
    </w:p>
    <w:p w14:paraId="159355B7">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t>自然灾害救助资金给付办事指南</w:t>
      </w:r>
    </w:p>
    <w:p w14:paraId="263E40CD">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both"/>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p>
    <w:p w14:paraId="48210F2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i w:val="0"/>
          <w:iCs w:val="0"/>
          <w:caps w:val="0"/>
          <w:color w:val="000000" w:themeColor="text1"/>
          <w:spacing w:val="0"/>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一、事项名称：</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自然灾害救助资金给付</w:t>
      </w:r>
    </w:p>
    <w:p w14:paraId="49EEF37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二、事项类型：</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行政</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给付</w:t>
      </w:r>
    </w:p>
    <w:p w14:paraId="18D39E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三、行使层级：</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县级</w:t>
      </w:r>
    </w:p>
    <w:p w14:paraId="062D7E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四、受理条件：</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遭受自然灾害自然人</w:t>
      </w:r>
    </w:p>
    <w:p w14:paraId="1039B4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五、法定办结时限：20</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个工作日</w:t>
      </w:r>
    </w:p>
    <w:p w14:paraId="5488E4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六、承诺办结时限：5</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个工作日</w:t>
      </w:r>
    </w:p>
    <w:p w14:paraId="0507E6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bCs/>
          <w:color w:val="000000" w:themeColor="text1"/>
          <w:sz w:val="28"/>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七、申请材料清单：</w:t>
      </w:r>
    </w:p>
    <w:tbl>
      <w:tblPr>
        <w:tblStyle w:val="5"/>
        <w:tblW w:w="87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4950"/>
        <w:gridCol w:w="1245"/>
        <w:gridCol w:w="1609"/>
      </w:tblGrid>
      <w:tr w14:paraId="3F51F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307A74C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序号</w:t>
            </w:r>
          </w:p>
        </w:tc>
        <w:tc>
          <w:tcPr>
            <w:tcW w:w="4950" w:type="dxa"/>
            <w:tcBorders>
              <w:top w:val="single" w:color="000000" w:sz="4" w:space="0"/>
              <w:left w:val="single" w:color="000000" w:sz="4" w:space="0"/>
              <w:bottom w:val="single" w:color="000000" w:sz="4" w:space="0"/>
              <w:right w:val="single" w:color="000000" w:sz="4" w:space="0"/>
            </w:tcBorders>
            <w:vAlign w:val="center"/>
          </w:tcPr>
          <w:p w14:paraId="045603AF">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材料名称</w:t>
            </w:r>
          </w:p>
        </w:tc>
        <w:tc>
          <w:tcPr>
            <w:tcW w:w="1245" w:type="dxa"/>
            <w:tcBorders>
              <w:top w:val="single" w:color="000000" w:sz="4" w:space="0"/>
              <w:left w:val="single" w:color="000000" w:sz="4" w:space="0"/>
              <w:bottom w:val="single" w:color="000000" w:sz="4" w:space="0"/>
              <w:right w:val="single" w:color="000000" w:sz="4" w:space="0"/>
            </w:tcBorders>
            <w:vAlign w:val="center"/>
          </w:tcPr>
          <w:p w14:paraId="7CE7DEFF">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份数</w:t>
            </w:r>
          </w:p>
        </w:tc>
        <w:tc>
          <w:tcPr>
            <w:tcW w:w="1609" w:type="dxa"/>
            <w:tcBorders>
              <w:top w:val="single" w:color="000000" w:sz="4" w:space="0"/>
              <w:left w:val="single" w:color="000000" w:sz="4" w:space="0"/>
              <w:bottom w:val="single" w:color="000000" w:sz="4" w:space="0"/>
              <w:right w:val="single" w:color="000000" w:sz="4" w:space="0"/>
            </w:tcBorders>
            <w:vAlign w:val="center"/>
          </w:tcPr>
          <w:p w14:paraId="6F065858">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材料类型</w:t>
            </w:r>
          </w:p>
        </w:tc>
      </w:tr>
      <w:tr w14:paraId="528BE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45B55B15">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4950" w:type="dxa"/>
            <w:tcBorders>
              <w:top w:val="single" w:color="000000" w:sz="4" w:space="0"/>
              <w:left w:val="single" w:color="000000" w:sz="4" w:space="0"/>
              <w:bottom w:val="single" w:color="000000" w:sz="4" w:space="0"/>
              <w:right w:val="single" w:color="000000" w:sz="4" w:space="0"/>
            </w:tcBorders>
            <w:vAlign w:val="center"/>
          </w:tcPr>
          <w:p w14:paraId="08746AB2">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自然灾害救助资金给付</w:t>
            </w:r>
          </w:p>
        </w:tc>
        <w:tc>
          <w:tcPr>
            <w:tcW w:w="1245" w:type="dxa"/>
            <w:tcBorders>
              <w:top w:val="single" w:color="000000" w:sz="4" w:space="0"/>
              <w:left w:val="single" w:color="000000" w:sz="4" w:space="0"/>
              <w:bottom w:val="single" w:color="000000" w:sz="4" w:space="0"/>
              <w:right w:val="single" w:color="000000" w:sz="4" w:space="0"/>
            </w:tcBorders>
            <w:vAlign w:val="center"/>
          </w:tcPr>
          <w:p w14:paraId="2643EAF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09" w:type="dxa"/>
            <w:tcBorders>
              <w:top w:val="single" w:color="000000" w:sz="4" w:space="0"/>
              <w:left w:val="single" w:color="000000" w:sz="4" w:space="0"/>
              <w:bottom w:val="single" w:color="000000" w:sz="4" w:space="0"/>
              <w:right w:val="single" w:color="000000" w:sz="4" w:space="0"/>
            </w:tcBorders>
            <w:vAlign w:val="center"/>
          </w:tcPr>
          <w:p w14:paraId="06F27D2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bl>
    <w:p w14:paraId="12A0FE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八、咨询方式：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0734-5212333</w:t>
      </w:r>
    </w:p>
    <w:p w14:paraId="79E8D0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t>九、监督投诉方式：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0734-5233696   或 0734-12345</w:t>
      </w:r>
    </w:p>
    <w:p w14:paraId="366D68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十、收费及补贴标准：</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不收费</w:t>
      </w:r>
    </w:p>
    <w:p w14:paraId="7FB053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十一、办理流程：</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受理—审核—办结</w:t>
      </w:r>
    </w:p>
    <w:p w14:paraId="6CFE43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十二、办理地址：</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湖南省衡阳市衡东县兴衡东路与洣江大道交叉口政务中心四楼综合窗口</w:t>
      </w:r>
    </w:p>
    <w:p w14:paraId="2350CE62">
      <w:pP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br w:type="page"/>
      </w:r>
    </w:p>
    <w:p w14:paraId="2518CE6B">
      <w:pPr>
        <w:jc w:val="cente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t>生产安全事故和非生产安全事故性质认定</w:t>
      </w:r>
    </w:p>
    <w:p w14:paraId="3BB0F1D9">
      <w:pPr>
        <w:jc w:val="cente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t>办事指南</w:t>
      </w:r>
    </w:p>
    <w:p w14:paraId="28D7686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p>
    <w:p w14:paraId="247E690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i w:val="0"/>
          <w:iCs w:val="0"/>
          <w:caps w:val="0"/>
          <w:color w:val="000000" w:themeColor="text1"/>
          <w:spacing w:val="0"/>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一、事项名称：</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生产安全事故和非生产安全事故性质认定</w:t>
      </w:r>
    </w:p>
    <w:p w14:paraId="2C23A0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二、事项类型：</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行政确认</w:t>
      </w:r>
    </w:p>
    <w:p w14:paraId="6C0211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三、行使层级：</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县级</w:t>
      </w:r>
    </w:p>
    <w:p w14:paraId="626663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四、受理条件：</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暂无受理条件</w:t>
      </w:r>
    </w:p>
    <w:p w14:paraId="5D6617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五、法定办结时限：45</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个工作日</w:t>
      </w:r>
    </w:p>
    <w:p w14:paraId="22D534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六、承诺办结时限：</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30个工作日</w:t>
      </w:r>
    </w:p>
    <w:p w14:paraId="4C9C47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bCs/>
          <w:color w:val="000000" w:themeColor="text1"/>
          <w:sz w:val="28"/>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七、申请材料清单：</w:t>
      </w:r>
    </w:p>
    <w:tbl>
      <w:tblPr>
        <w:tblStyle w:val="5"/>
        <w:tblW w:w="84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4698"/>
        <w:gridCol w:w="1245"/>
        <w:gridCol w:w="1644"/>
      </w:tblGrid>
      <w:tr w14:paraId="58C8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3AA8B1BF">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序号</w:t>
            </w:r>
          </w:p>
        </w:tc>
        <w:tc>
          <w:tcPr>
            <w:tcW w:w="4698" w:type="dxa"/>
            <w:tcBorders>
              <w:top w:val="single" w:color="000000" w:sz="4" w:space="0"/>
              <w:left w:val="single" w:color="000000" w:sz="4" w:space="0"/>
              <w:bottom w:val="single" w:color="000000" w:sz="4" w:space="0"/>
              <w:right w:val="single" w:color="000000" w:sz="4" w:space="0"/>
            </w:tcBorders>
            <w:vAlign w:val="center"/>
          </w:tcPr>
          <w:p w14:paraId="527EB04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材料名称</w:t>
            </w:r>
          </w:p>
        </w:tc>
        <w:tc>
          <w:tcPr>
            <w:tcW w:w="1245" w:type="dxa"/>
            <w:tcBorders>
              <w:top w:val="single" w:color="000000" w:sz="4" w:space="0"/>
              <w:left w:val="single" w:color="000000" w:sz="4" w:space="0"/>
              <w:bottom w:val="single" w:color="000000" w:sz="4" w:space="0"/>
              <w:right w:val="single" w:color="000000" w:sz="4" w:space="0"/>
            </w:tcBorders>
            <w:vAlign w:val="center"/>
          </w:tcPr>
          <w:p w14:paraId="0A543C8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份数</w:t>
            </w:r>
          </w:p>
        </w:tc>
        <w:tc>
          <w:tcPr>
            <w:tcW w:w="1644" w:type="dxa"/>
            <w:tcBorders>
              <w:top w:val="single" w:color="000000" w:sz="4" w:space="0"/>
              <w:left w:val="single" w:color="000000" w:sz="4" w:space="0"/>
              <w:bottom w:val="single" w:color="000000" w:sz="4" w:space="0"/>
              <w:right w:val="single" w:color="000000" w:sz="4" w:space="0"/>
            </w:tcBorders>
            <w:vAlign w:val="center"/>
          </w:tcPr>
          <w:p w14:paraId="760316A7">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材料类型</w:t>
            </w:r>
          </w:p>
        </w:tc>
      </w:tr>
      <w:tr w14:paraId="65B7F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14:paraId="2C9763A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4698" w:type="dxa"/>
            <w:tcBorders>
              <w:top w:val="single" w:color="000000" w:sz="4" w:space="0"/>
              <w:left w:val="single" w:color="000000" w:sz="4" w:space="0"/>
              <w:bottom w:val="single" w:color="000000" w:sz="4" w:space="0"/>
              <w:right w:val="single" w:color="000000" w:sz="4" w:space="0"/>
            </w:tcBorders>
            <w:vAlign w:val="center"/>
          </w:tcPr>
          <w:p w14:paraId="1F94B19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身份证</w:t>
            </w:r>
          </w:p>
        </w:tc>
        <w:tc>
          <w:tcPr>
            <w:tcW w:w="1245" w:type="dxa"/>
            <w:tcBorders>
              <w:top w:val="single" w:color="000000" w:sz="4" w:space="0"/>
              <w:left w:val="single" w:color="000000" w:sz="4" w:space="0"/>
              <w:bottom w:val="single" w:color="000000" w:sz="4" w:space="0"/>
              <w:right w:val="single" w:color="000000" w:sz="4" w:space="0"/>
            </w:tcBorders>
            <w:vAlign w:val="center"/>
          </w:tcPr>
          <w:p w14:paraId="0ADB44B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w:t>
            </w:r>
          </w:p>
        </w:tc>
        <w:tc>
          <w:tcPr>
            <w:tcW w:w="1644" w:type="dxa"/>
            <w:tcBorders>
              <w:top w:val="single" w:color="000000" w:sz="4" w:space="0"/>
              <w:left w:val="single" w:color="000000" w:sz="4" w:space="0"/>
              <w:bottom w:val="single" w:color="000000" w:sz="4" w:space="0"/>
              <w:right w:val="single" w:color="000000" w:sz="4" w:space="0"/>
            </w:tcBorders>
            <w:vAlign w:val="center"/>
          </w:tcPr>
          <w:p w14:paraId="41CA117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原件和复印件</w:t>
            </w:r>
          </w:p>
        </w:tc>
      </w:tr>
    </w:tbl>
    <w:p w14:paraId="0530E1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八、咨询方式：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0734-5212333</w:t>
      </w:r>
    </w:p>
    <w:p w14:paraId="2481A9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t>九、监督投诉方式：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0734-5233696   或0734-12345</w:t>
      </w:r>
    </w:p>
    <w:p w14:paraId="7DCB79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十、收费及补贴标准：</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不收费</w:t>
      </w:r>
    </w:p>
    <w:p w14:paraId="00D37E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十一、办理流程：</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 xml:space="preserve">受理—审核—办结 </w:t>
      </w:r>
    </w:p>
    <w:p w14:paraId="50A9F3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十二、办理地址：</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湖南省衡阳市衡东县兴衡东路与洣江大道交叉口政务中心四楼综合窗口</w:t>
      </w:r>
    </w:p>
    <w:p w14:paraId="6291A587">
      <w:pP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br w:type="page"/>
      </w:r>
    </w:p>
    <w:p w14:paraId="5CB86762">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t>指导生产经营单位从业人员培训服务</w:t>
      </w:r>
    </w:p>
    <w:p w14:paraId="7C7FF044">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t>办事指南</w:t>
      </w:r>
    </w:p>
    <w:p w14:paraId="4BEF0DB1">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p>
    <w:p w14:paraId="273183A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val="0"/>
          <w:i w:val="0"/>
          <w:iCs w:val="0"/>
          <w:caps w:val="0"/>
          <w:color w:val="000000" w:themeColor="text1"/>
          <w:spacing w:val="0"/>
          <w:sz w:val="32"/>
          <w:szCs w:val="28"/>
          <w:lang w:val="en-US"/>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一、事项名称：</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指导生产经营单位从业人员培训服务</w:t>
      </w:r>
    </w:p>
    <w:p w14:paraId="134F99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二、事项类型：</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公共服务</w:t>
      </w:r>
    </w:p>
    <w:p w14:paraId="615D2F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三、行使层级：</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县级</w:t>
      </w:r>
    </w:p>
    <w:p w14:paraId="479B7B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四、受理条件：</w:t>
      </w:r>
    </w:p>
    <w:p w14:paraId="40147D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国家安全生产监督管理总局令第3号《生产经营单位安全培训规定》第四条 生产经营单位从业人员应当接受安全培训，熟悉有关安全生产规章制度和安全操作规程，具备必要的安全生产知识，掌握本岗位的安全操作技能，了解事故应急处理措施，知悉自身在安全生产方面的权利和义务。未经安全培训合格的从业人员，不得上岗作业。</w:t>
      </w:r>
    </w:p>
    <w:p w14:paraId="5D7E6E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第五条 国家安全生产监督管理总局指导全国安全培训工作，依法对全国的安全培训工作实施监督管理。各级安全生产监督管理部门和煤矿安全监察机构（以下简称安全生产监管监察部门）按照各自的职责，依法对生产经营单位的安全培训工作实施监督管理。</w:t>
      </w:r>
    </w:p>
    <w:p w14:paraId="096DAD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五、法定办结时限：</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20个工作日</w:t>
      </w:r>
    </w:p>
    <w:p w14:paraId="2BBD70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 xml:space="preserve">六、承诺办结时限: </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1个工作日</w:t>
      </w:r>
    </w:p>
    <w:p w14:paraId="1C57DA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bCs/>
          <w:color w:val="000000" w:themeColor="text1"/>
          <w:sz w:val="28"/>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七、申请材料清单：</w:t>
      </w:r>
    </w:p>
    <w:tbl>
      <w:tblPr>
        <w:tblStyle w:val="5"/>
        <w:tblW w:w="87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4440"/>
        <w:gridCol w:w="1245"/>
        <w:gridCol w:w="2136"/>
      </w:tblGrid>
      <w:tr w14:paraId="64D26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24E7E24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序号</w:t>
            </w:r>
          </w:p>
        </w:tc>
        <w:tc>
          <w:tcPr>
            <w:tcW w:w="4440" w:type="dxa"/>
            <w:tcBorders>
              <w:top w:val="single" w:color="000000" w:sz="4" w:space="0"/>
              <w:left w:val="single" w:color="000000" w:sz="4" w:space="0"/>
              <w:bottom w:val="single" w:color="000000" w:sz="4" w:space="0"/>
              <w:right w:val="single" w:color="000000" w:sz="4" w:space="0"/>
            </w:tcBorders>
            <w:vAlign w:val="center"/>
          </w:tcPr>
          <w:p w14:paraId="2F1BA5F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材料名称</w:t>
            </w:r>
          </w:p>
        </w:tc>
        <w:tc>
          <w:tcPr>
            <w:tcW w:w="1245" w:type="dxa"/>
            <w:tcBorders>
              <w:top w:val="single" w:color="000000" w:sz="4" w:space="0"/>
              <w:left w:val="single" w:color="000000" w:sz="4" w:space="0"/>
              <w:bottom w:val="single" w:color="000000" w:sz="4" w:space="0"/>
              <w:right w:val="single" w:color="000000" w:sz="4" w:space="0"/>
            </w:tcBorders>
            <w:vAlign w:val="center"/>
          </w:tcPr>
          <w:p w14:paraId="7F18ACA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份数</w:t>
            </w:r>
          </w:p>
        </w:tc>
        <w:tc>
          <w:tcPr>
            <w:tcW w:w="2136" w:type="dxa"/>
            <w:tcBorders>
              <w:top w:val="single" w:color="000000" w:sz="4" w:space="0"/>
              <w:left w:val="single" w:color="000000" w:sz="4" w:space="0"/>
              <w:bottom w:val="single" w:color="000000" w:sz="4" w:space="0"/>
              <w:right w:val="single" w:color="000000" w:sz="4" w:space="0"/>
            </w:tcBorders>
            <w:vAlign w:val="center"/>
          </w:tcPr>
          <w:p w14:paraId="74D85CE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材料类型</w:t>
            </w:r>
          </w:p>
        </w:tc>
      </w:tr>
      <w:tr w14:paraId="3BA0E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7FCF2FA8">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4440" w:type="dxa"/>
            <w:tcBorders>
              <w:top w:val="single" w:color="000000" w:sz="4" w:space="0"/>
              <w:left w:val="single" w:color="000000" w:sz="4" w:space="0"/>
              <w:bottom w:val="single" w:color="000000" w:sz="4" w:space="0"/>
              <w:right w:val="single" w:color="000000" w:sz="4" w:space="0"/>
            </w:tcBorders>
            <w:vAlign w:val="center"/>
          </w:tcPr>
          <w:p w14:paraId="7FCFD38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有效身份证明</w:t>
            </w:r>
          </w:p>
        </w:tc>
        <w:tc>
          <w:tcPr>
            <w:tcW w:w="1245" w:type="dxa"/>
            <w:tcBorders>
              <w:top w:val="single" w:color="000000" w:sz="4" w:space="0"/>
              <w:left w:val="single" w:color="000000" w:sz="4" w:space="0"/>
              <w:bottom w:val="single" w:color="000000" w:sz="4" w:space="0"/>
              <w:right w:val="single" w:color="000000" w:sz="4" w:space="0"/>
            </w:tcBorders>
            <w:vAlign w:val="center"/>
          </w:tcPr>
          <w:p w14:paraId="6F5C87A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2136" w:type="dxa"/>
            <w:tcBorders>
              <w:top w:val="single" w:color="000000" w:sz="4" w:space="0"/>
              <w:left w:val="single" w:color="000000" w:sz="4" w:space="0"/>
              <w:bottom w:val="single" w:color="000000" w:sz="4" w:space="0"/>
              <w:right w:val="single" w:color="000000" w:sz="4" w:space="0"/>
            </w:tcBorders>
            <w:vAlign w:val="center"/>
          </w:tcPr>
          <w:p w14:paraId="53338F0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原件和复印件</w:t>
            </w:r>
          </w:p>
        </w:tc>
      </w:tr>
      <w:tr w14:paraId="3DA90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336CBF8F">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w:t>
            </w:r>
          </w:p>
        </w:tc>
        <w:tc>
          <w:tcPr>
            <w:tcW w:w="4440" w:type="dxa"/>
            <w:tcBorders>
              <w:top w:val="single" w:color="000000" w:sz="4" w:space="0"/>
              <w:left w:val="single" w:color="000000" w:sz="4" w:space="0"/>
              <w:bottom w:val="single" w:color="000000" w:sz="4" w:space="0"/>
              <w:right w:val="single" w:color="000000" w:sz="4" w:space="0"/>
            </w:tcBorders>
            <w:vAlign w:val="center"/>
          </w:tcPr>
          <w:p w14:paraId="08DD4ED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申请服务事项</w:t>
            </w:r>
          </w:p>
        </w:tc>
        <w:tc>
          <w:tcPr>
            <w:tcW w:w="1245" w:type="dxa"/>
            <w:tcBorders>
              <w:top w:val="single" w:color="000000" w:sz="4" w:space="0"/>
              <w:left w:val="single" w:color="000000" w:sz="4" w:space="0"/>
              <w:bottom w:val="single" w:color="000000" w:sz="4" w:space="0"/>
              <w:right w:val="single" w:color="000000" w:sz="4" w:space="0"/>
            </w:tcBorders>
            <w:vAlign w:val="center"/>
          </w:tcPr>
          <w:p w14:paraId="67AFDC22">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2136" w:type="dxa"/>
            <w:tcBorders>
              <w:top w:val="single" w:color="000000" w:sz="4" w:space="0"/>
              <w:left w:val="single" w:color="000000" w:sz="4" w:space="0"/>
              <w:bottom w:val="single" w:color="000000" w:sz="4" w:space="0"/>
              <w:right w:val="single" w:color="000000" w:sz="4" w:space="0"/>
            </w:tcBorders>
            <w:vAlign w:val="center"/>
          </w:tcPr>
          <w:p w14:paraId="5B83046F">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原件和复印件</w:t>
            </w:r>
          </w:p>
        </w:tc>
      </w:tr>
    </w:tbl>
    <w:p w14:paraId="10539C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八、咨询方式：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0734-5212333</w:t>
      </w:r>
    </w:p>
    <w:p w14:paraId="6C176B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t>九、监督投诉方式：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0734-5233696   或 0734-12345</w:t>
      </w:r>
    </w:p>
    <w:p w14:paraId="50F9B7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十、收费及补贴标准：</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不收费</w:t>
      </w:r>
    </w:p>
    <w:p w14:paraId="5763A0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十一、办理流程：</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 xml:space="preserve">受理—办结 </w:t>
      </w:r>
    </w:p>
    <w:p w14:paraId="57F48A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十二、办理地址：</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湖南省衡阳市衡东县兴衡东路与洣江大道交叉口政务中心四楼综合窗口</w:t>
      </w:r>
    </w:p>
    <w:p w14:paraId="2461C06C">
      <w:pP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br w:type="page"/>
      </w:r>
    </w:p>
    <w:p w14:paraId="7947D158">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t>组织指导生产安全事故应急演练</w:t>
      </w:r>
    </w:p>
    <w:p w14:paraId="3BE4828A">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t>办事指南</w:t>
      </w:r>
    </w:p>
    <w:p w14:paraId="0DFFC4A9">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both"/>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p>
    <w:p w14:paraId="0A7A58D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i w:val="0"/>
          <w:iCs w:val="0"/>
          <w:caps w:val="0"/>
          <w:color w:val="000000" w:themeColor="text1"/>
          <w:spacing w:val="0"/>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一、事项名称：</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组织指导生产安全事故应急演练</w:t>
      </w:r>
    </w:p>
    <w:p w14:paraId="36CF56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二、事项类型：</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公共服务</w:t>
      </w:r>
    </w:p>
    <w:p w14:paraId="4E4214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三、行使层级：</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县级</w:t>
      </w:r>
    </w:p>
    <w:p w14:paraId="1D7D77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四、受理条件：</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暂无受理条件</w:t>
      </w:r>
    </w:p>
    <w:p w14:paraId="728490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五、法定办结时限：</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20个工作日</w:t>
      </w:r>
    </w:p>
    <w:p w14:paraId="09D4B3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 xml:space="preserve">六、承诺办结时限: </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1个工作日</w:t>
      </w:r>
    </w:p>
    <w:p w14:paraId="088D85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bCs/>
          <w:color w:val="000000" w:themeColor="text1"/>
          <w:sz w:val="28"/>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七、申请材料清单：</w:t>
      </w:r>
    </w:p>
    <w:tbl>
      <w:tblPr>
        <w:tblStyle w:val="5"/>
        <w:tblW w:w="87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4950"/>
        <w:gridCol w:w="1245"/>
        <w:gridCol w:w="1609"/>
      </w:tblGrid>
      <w:tr w14:paraId="2FA41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126FCEF8">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序号</w:t>
            </w:r>
          </w:p>
        </w:tc>
        <w:tc>
          <w:tcPr>
            <w:tcW w:w="4950" w:type="dxa"/>
            <w:tcBorders>
              <w:top w:val="single" w:color="000000" w:sz="4" w:space="0"/>
              <w:left w:val="single" w:color="000000" w:sz="4" w:space="0"/>
              <w:bottom w:val="single" w:color="000000" w:sz="4" w:space="0"/>
              <w:right w:val="single" w:color="000000" w:sz="4" w:space="0"/>
            </w:tcBorders>
            <w:vAlign w:val="center"/>
          </w:tcPr>
          <w:p w14:paraId="49B5FA3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材料名称</w:t>
            </w:r>
          </w:p>
        </w:tc>
        <w:tc>
          <w:tcPr>
            <w:tcW w:w="1245" w:type="dxa"/>
            <w:tcBorders>
              <w:top w:val="single" w:color="000000" w:sz="4" w:space="0"/>
              <w:left w:val="single" w:color="000000" w:sz="4" w:space="0"/>
              <w:bottom w:val="single" w:color="000000" w:sz="4" w:space="0"/>
              <w:right w:val="single" w:color="000000" w:sz="4" w:space="0"/>
            </w:tcBorders>
            <w:vAlign w:val="center"/>
          </w:tcPr>
          <w:p w14:paraId="62FB610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份数</w:t>
            </w:r>
          </w:p>
        </w:tc>
        <w:tc>
          <w:tcPr>
            <w:tcW w:w="1609" w:type="dxa"/>
            <w:tcBorders>
              <w:top w:val="single" w:color="000000" w:sz="4" w:space="0"/>
              <w:left w:val="single" w:color="000000" w:sz="4" w:space="0"/>
              <w:bottom w:val="single" w:color="000000" w:sz="4" w:space="0"/>
              <w:right w:val="single" w:color="000000" w:sz="4" w:space="0"/>
            </w:tcBorders>
            <w:vAlign w:val="center"/>
          </w:tcPr>
          <w:p w14:paraId="02F944D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材料类型</w:t>
            </w:r>
          </w:p>
        </w:tc>
      </w:tr>
      <w:tr w14:paraId="6A421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6376B378">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4950" w:type="dxa"/>
            <w:tcBorders>
              <w:top w:val="single" w:color="000000" w:sz="4" w:space="0"/>
              <w:left w:val="single" w:color="000000" w:sz="4" w:space="0"/>
              <w:bottom w:val="single" w:color="000000" w:sz="4" w:space="0"/>
              <w:right w:val="single" w:color="000000" w:sz="4" w:space="0"/>
            </w:tcBorders>
            <w:vAlign w:val="center"/>
          </w:tcPr>
          <w:p w14:paraId="45B8D91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营业执照</w:t>
            </w:r>
          </w:p>
        </w:tc>
        <w:tc>
          <w:tcPr>
            <w:tcW w:w="1245" w:type="dxa"/>
            <w:tcBorders>
              <w:top w:val="single" w:color="000000" w:sz="4" w:space="0"/>
              <w:left w:val="single" w:color="000000" w:sz="4" w:space="0"/>
              <w:bottom w:val="single" w:color="000000" w:sz="4" w:space="0"/>
              <w:right w:val="single" w:color="000000" w:sz="4" w:space="0"/>
            </w:tcBorders>
            <w:vAlign w:val="center"/>
          </w:tcPr>
          <w:p w14:paraId="541569D8">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09" w:type="dxa"/>
            <w:tcBorders>
              <w:top w:val="single" w:color="000000" w:sz="4" w:space="0"/>
              <w:left w:val="single" w:color="000000" w:sz="4" w:space="0"/>
              <w:bottom w:val="single" w:color="000000" w:sz="4" w:space="0"/>
              <w:right w:val="single" w:color="000000" w:sz="4" w:space="0"/>
            </w:tcBorders>
            <w:vAlign w:val="center"/>
          </w:tcPr>
          <w:p w14:paraId="51EC2C5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bl>
    <w:p w14:paraId="0E5068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八、咨询方式：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0734-5212333</w:t>
      </w:r>
    </w:p>
    <w:p w14:paraId="13D949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t>九、监督投诉方式：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0734-5233696   或 0734-12345</w:t>
      </w:r>
    </w:p>
    <w:p w14:paraId="5EE782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十、收费及补贴标准：</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不收费</w:t>
      </w:r>
    </w:p>
    <w:p w14:paraId="094978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十一、办理流程：</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 xml:space="preserve">受理—办结 </w:t>
      </w:r>
    </w:p>
    <w:p w14:paraId="4A8D47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十二、办理地址：</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湖南省衡阳市衡东县兴衡东路与洣江大道交叉口政务中心四楼综合窗口</w:t>
      </w:r>
    </w:p>
    <w:p w14:paraId="6D928B80">
      <w:pP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br w:type="page"/>
      </w:r>
    </w:p>
    <w:p w14:paraId="605DE17C">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t>安全评价报告以及整改方案的落实情况备案办事指南</w:t>
      </w:r>
    </w:p>
    <w:p w14:paraId="5BB38D61">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both"/>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p>
    <w:p w14:paraId="17CD3C7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i w:val="0"/>
          <w:iCs w:val="0"/>
          <w:caps w:val="0"/>
          <w:color w:val="000000" w:themeColor="text1"/>
          <w:spacing w:val="0"/>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一、事项名称：</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安全评价报告以及整改方案的落实情况备案</w:t>
      </w:r>
    </w:p>
    <w:p w14:paraId="172016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二、事项类型：</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其他行政权力</w:t>
      </w:r>
    </w:p>
    <w:p w14:paraId="788143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三、行使层级：</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县级</w:t>
      </w:r>
    </w:p>
    <w:p w14:paraId="4D5586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四、受理条件：</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生产、储存危险化学品的企业，每3年进行一次安全评价，提出安全评价报告。</w:t>
      </w:r>
    </w:p>
    <w:p w14:paraId="68EB7F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五、法定办结时限：</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5个工作日</w:t>
      </w:r>
    </w:p>
    <w:p w14:paraId="493BE7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 xml:space="preserve">六、承诺办结时限: </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1个工作日</w:t>
      </w:r>
    </w:p>
    <w:p w14:paraId="097FB5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bCs/>
          <w:color w:val="000000" w:themeColor="text1"/>
          <w:sz w:val="28"/>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七、申请材料清单：</w:t>
      </w:r>
    </w:p>
    <w:tbl>
      <w:tblPr>
        <w:tblStyle w:val="5"/>
        <w:tblW w:w="87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4950"/>
        <w:gridCol w:w="1245"/>
        <w:gridCol w:w="1609"/>
      </w:tblGrid>
      <w:tr w14:paraId="148C9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20E1769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序号</w:t>
            </w:r>
          </w:p>
        </w:tc>
        <w:tc>
          <w:tcPr>
            <w:tcW w:w="4950" w:type="dxa"/>
            <w:tcBorders>
              <w:top w:val="single" w:color="000000" w:sz="4" w:space="0"/>
              <w:left w:val="single" w:color="000000" w:sz="4" w:space="0"/>
              <w:bottom w:val="single" w:color="000000" w:sz="4" w:space="0"/>
              <w:right w:val="single" w:color="000000" w:sz="4" w:space="0"/>
            </w:tcBorders>
            <w:vAlign w:val="center"/>
          </w:tcPr>
          <w:p w14:paraId="539CEC85">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材料名称</w:t>
            </w:r>
          </w:p>
        </w:tc>
        <w:tc>
          <w:tcPr>
            <w:tcW w:w="1245" w:type="dxa"/>
            <w:tcBorders>
              <w:top w:val="single" w:color="000000" w:sz="4" w:space="0"/>
              <w:left w:val="single" w:color="000000" w:sz="4" w:space="0"/>
              <w:bottom w:val="single" w:color="000000" w:sz="4" w:space="0"/>
              <w:right w:val="single" w:color="000000" w:sz="4" w:space="0"/>
            </w:tcBorders>
            <w:vAlign w:val="center"/>
          </w:tcPr>
          <w:p w14:paraId="08D08962">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份数</w:t>
            </w:r>
          </w:p>
        </w:tc>
        <w:tc>
          <w:tcPr>
            <w:tcW w:w="1609" w:type="dxa"/>
            <w:tcBorders>
              <w:top w:val="single" w:color="000000" w:sz="4" w:space="0"/>
              <w:left w:val="single" w:color="000000" w:sz="4" w:space="0"/>
              <w:bottom w:val="single" w:color="000000" w:sz="4" w:space="0"/>
              <w:right w:val="single" w:color="000000" w:sz="4" w:space="0"/>
            </w:tcBorders>
            <w:vAlign w:val="center"/>
          </w:tcPr>
          <w:p w14:paraId="6F46B976">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材料类型</w:t>
            </w:r>
          </w:p>
        </w:tc>
      </w:tr>
      <w:tr w14:paraId="25569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9"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7DD9787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4950" w:type="dxa"/>
            <w:tcBorders>
              <w:top w:val="single" w:color="000000" w:sz="4" w:space="0"/>
              <w:left w:val="single" w:color="000000" w:sz="4" w:space="0"/>
              <w:bottom w:val="single" w:color="000000" w:sz="4" w:space="0"/>
              <w:right w:val="single" w:color="000000" w:sz="4" w:space="0"/>
            </w:tcBorders>
            <w:vAlign w:val="center"/>
          </w:tcPr>
          <w:p w14:paraId="303B2B76">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危险化学品安全评价报告</w:t>
            </w:r>
          </w:p>
        </w:tc>
        <w:tc>
          <w:tcPr>
            <w:tcW w:w="1245" w:type="dxa"/>
            <w:tcBorders>
              <w:top w:val="single" w:color="000000" w:sz="4" w:space="0"/>
              <w:left w:val="single" w:color="000000" w:sz="4" w:space="0"/>
              <w:bottom w:val="single" w:color="000000" w:sz="4" w:space="0"/>
              <w:right w:val="single" w:color="000000" w:sz="4" w:space="0"/>
            </w:tcBorders>
            <w:vAlign w:val="center"/>
          </w:tcPr>
          <w:p w14:paraId="02DF187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09" w:type="dxa"/>
            <w:tcBorders>
              <w:top w:val="single" w:color="000000" w:sz="4" w:space="0"/>
              <w:left w:val="single" w:color="000000" w:sz="4" w:space="0"/>
              <w:bottom w:val="single" w:color="000000" w:sz="4" w:space="0"/>
              <w:right w:val="single" w:color="000000" w:sz="4" w:space="0"/>
            </w:tcBorders>
            <w:vAlign w:val="center"/>
          </w:tcPr>
          <w:p w14:paraId="19A2608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r w14:paraId="6D124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6A77CDC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w:t>
            </w:r>
          </w:p>
        </w:tc>
        <w:tc>
          <w:tcPr>
            <w:tcW w:w="4950" w:type="dxa"/>
            <w:tcBorders>
              <w:top w:val="single" w:color="000000" w:sz="4" w:space="0"/>
              <w:left w:val="single" w:color="000000" w:sz="4" w:space="0"/>
              <w:bottom w:val="single" w:color="000000" w:sz="4" w:space="0"/>
              <w:right w:val="single" w:color="000000" w:sz="4" w:space="0"/>
            </w:tcBorders>
            <w:vAlign w:val="center"/>
          </w:tcPr>
          <w:p w14:paraId="652D53A6">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安全评价报告中整改方案的落实情况报告</w:t>
            </w:r>
          </w:p>
        </w:tc>
        <w:tc>
          <w:tcPr>
            <w:tcW w:w="1245" w:type="dxa"/>
            <w:tcBorders>
              <w:top w:val="single" w:color="000000" w:sz="4" w:space="0"/>
              <w:left w:val="single" w:color="000000" w:sz="4" w:space="0"/>
              <w:bottom w:val="single" w:color="000000" w:sz="4" w:space="0"/>
              <w:right w:val="single" w:color="000000" w:sz="4" w:space="0"/>
            </w:tcBorders>
            <w:vAlign w:val="center"/>
          </w:tcPr>
          <w:p w14:paraId="622EE90D">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09" w:type="dxa"/>
            <w:tcBorders>
              <w:top w:val="single" w:color="000000" w:sz="4" w:space="0"/>
              <w:left w:val="single" w:color="000000" w:sz="4" w:space="0"/>
              <w:bottom w:val="single" w:color="000000" w:sz="4" w:space="0"/>
              <w:right w:val="single" w:color="000000" w:sz="4" w:space="0"/>
            </w:tcBorders>
            <w:vAlign w:val="center"/>
          </w:tcPr>
          <w:p w14:paraId="5C9135E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bl>
    <w:p w14:paraId="136476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八、咨询方式：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0734-5212333</w:t>
      </w:r>
    </w:p>
    <w:p w14:paraId="665F6D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t>九、监督投诉方式：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0734-5233696   或 0734-12345</w:t>
      </w:r>
    </w:p>
    <w:p w14:paraId="6CF6768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十、收费及补贴标准：</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不收费</w:t>
      </w:r>
    </w:p>
    <w:p w14:paraId="0B29B5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十一、办理流程：</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 xml:space="preserve">受理—办结 </w:t>
      </w:r>
    </w:p>
    <w:p w14:paraId="631928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十二、办理地址：</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湖南省衡阳市衡东县兴衡东路与洣江大道交叉口政务中心四楼综合窗口</w:t>
      </w:r>
    </w:p>
    <w:p w14:paraId="5D7146E1">
      <w:pP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br w:type="page"/>
      </w:r>
    </w:p>
    <w:p w14:paraId="600EF848">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t>危险化学品处置方案备案办事指南</w:t>
      </w:r>
    </w:p>
    <w:p w14:paraId="34FF3FEF">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both"/>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p>
    <w:p w14:paraId="2BC42B2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b w:val="0"/>
          <w:bCs/>
          <w:i w:val="0"/>
          <w:iCs w:val="0"/>
          <w:caps w:val="0"/>
          <w:color w:val="000000" w:themeColor="text1"/>
          <w:spacing w:val="0"/>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一、事项名称：</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危险化学品处置方案备案</w:t>
      </w:r>
    </w:p>
    <w:p w14:paraId="326C761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二、事项类型：</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其他行政权力</w:t>
      </w:r>
    </w:p>
    <w:p w14:paraId="3414D7A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三、行使层级：</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县级</w:t>
      </w:r>
    </w:p>
    <w:p w14:paraId="00E6889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四、受理条件：</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《危险化学品安全管理条例》（2013年国务院令第645号修订）： 第二十七条　生产、储存危险化学品的单位转产、停产、停业或者解散的，应当采取有效措施，及时、妥善处置其危险化学品生产装置、储存设施以及库存的危险化学品，不得丢弃危险化学品；处置方案应当报所在地县级安监部门、工信部门、环保部门和公安机关备案。</w:t>
      </w:r>
    </w:p>
    <w:p w14:paraId="4ED2FF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五、法定办结时限：</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30个工作日</w:t>
      </w:r>
    </w:p>
    <w:p w14:paraId="536AB1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 xml:space="preserve">六、承诺办结时限: </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1个工作日</w:t>
      </w:r>
    </w:p>
    <w:p w14:paraId="56B603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bCs/>
          <w:color w:val="000000" w:themeColor="text1"/>
          <w:sz w:val="28"/>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七、申请材料清单：</w:t>
      </w:r>
    </w:p>
    <w:tbl>
      <w:tblPr>
        <w:tblStyle w:val="5"/>
        <w:tblW w:w="87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4950"/>
        <w:gridCol w:w="1245"/>
        <w:gridCol w:w="1609"/>
      </w:tblGrid>
      <w:tr w14:paraId="7BF68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0CF05927">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序号</w:t>
            </w:r>
          </w:p>
        </w:tc>
        <w:tc>
          <w:tcPr>
            <w:tcW w:w="4950" w:type="dxa"/>
            <w:tcBorders>
              <w:top w:val="single" w:color="000000" w:sz="4" w:space="0"/>
              <w:left w:val="single" w:color="000000" w:sz="4" w:space="0"/>
              <w:bottom w:val="single" w:color="000000" w:sz="4" w:space="0"/>
              <w:right w:val="single" w:color="000000" w:sz="4" w:space="0"/>
            </w:tcBorders>
            <w:vAlign w:val="center"/>
          </w:tcPr>
          <w:p w14:paraId="059016E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材料名称</w:t>
            </w:r>
          </w:p>
        </w:tc>
        <w:tc>
          <w:tcPr>
            <w:tcW w:w="1245" w:type="dxa"/>
            <w:tcBorders>
              <w:top w:val="single" w:color="000000" w:sz="4" w:space="0"/>
              <w:left w:val="single" w:color="000000" w:sz="4" w:space="0"/>
              <w:bottom w:val="single" w:color="000000" w:sz="4" w:space="0"/>
              <w:right w:val="single" w:color="000000" w:sz="4" w:space="0"/>
            </w:tcBorders>
            <w:vAlign w:val="center"/>
          </w:tcPr>
          <w:p w14:paraId="45913636">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份数</w:t>
            </w:r>
          </w:p>
        </w:tc>
        <w:tc>
          <w:tcPr>
            <w:tcW w:w="1609" w:type="dxa"/>
            <w:tcBorders>
              <w:top w:val="single" w:color="000000" w:sz="4" w:space="0"/>
              <w:left w:val="single" w:color="000000" w:sz="4" w:space="0"/>
              <w:bottom w:val="single" w:color="000000" w:sz="4" w:space="0"/>
              <w:right w:val="single" w:color="000000" w:sz="4" w:space="0"/>
            </w:tcBorders>
            <w:vAlign w:val="center"/>
          </w:tcPr>
          <w:p w14:paraId="0FA4F90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材料类型</w:t>
            </w:r>
          </w:p>
        </w:tc>
      </w:tr>
      <w:tr w14:paraId="7DD4C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1954A40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4950" w:type="dxa"/>
            <w:tcBorders>
              <w:top w:val="single" w:color="000000" w:sz="4" w:space="0"/>
              <w:left w:val="single" w:color="000000" w:sz="4" w:space="0"/>
              <w:bottom w:val="single" w:color="000000" w:sz="4" w:space="0"/>
              <w:right w:val="single" w:color="000000" w:sz="4" w:space="0"/>
            </w:tcBorders>
            <w:vAlign w:val="center"/>
          </w:tcPr>
          <w:p w14:paraId="75E280C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危险化学品处置方案</w:t>
            </w:r>
          </w:p>
        </w:tc>
        <w:tc>
          <w:tcPr>
            <w:tcW w:w="1245" w:type="dxa"/>
            <w:tcBorders>
              <w:top w:val="single" w:color="000000" w:sz="4" w:space="0"/>
              <w:left w:val="single" w:color="000000" w:sz="4" w:space="0"/>
              <w:bottom w:val="single" w:color="000000" w:sz="4" w:space="0"/>
              <w:right w:val="single" w:color="000000" w:sz="4" w:space="0"/>
            </w:tcBorders>
            <w:vAlign w:val="center"/>
          </w:tcPr>
          <w:p w14:paraId="5DD965F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09" w:type="dxa"/>
            <w:tcBorders>
              <w:top w:val="single" w:color="000000" w:sz="4" w:space="0"/>
              <w:left w:val="single" w:color="000000" w:sz="4" w:space="0"/>
              <w:bottom w:val="single" w:color="000000" w:sz="4" w:space="0"/>
              <w:right w:val="single" w:color="000000" w:sz="4" w:space="0"/>
            </w:tcBorders>
            <w:vAlign w:val="center"/>
          </w:tcPr>
          <w:p w14:paraId="7767D89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bl>
    <w:p w14:paraId="43F6AC2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八、咨询方式：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0734-5212333</w:t>
      </w:r>
    </w:p>
    <w:p w14:paraId="2B17C47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t>九、监督投诉方式：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0734-5233696   或 0734-12345</w:t>
      </w:r>
    </w:p>
    <w:p w14:paraId="6CDC7F2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十、收费及补贴标准：</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不收费</w:t>
      </w:r>
    </w:p>
    <w:p w14:paraId="7A0D860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十一、办理流程：</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 xml:space="preserve">受理—办结 </w:t>
      </w:r>
    </w:p>
    <w:p w14:paraId="19206F5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十二、办理地址：</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湖南省衡阳市衡东县兴衡东路与洣江大道交叉口政务中心四楼综合窗口</w:t>
      </w:r>
    </w:p>
    <w:p w14:paraId="24C5AD9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p>
    <w:p w14:paraId="32BCA0A8">
      <w:pP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br w:type="page"/>
      </w:r>
    </w:p>
    <w:p w14:paraId="43FD379B">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t>安全生产综合监督管理办事指南</w:t>
      </w:r>
    </w:p>
    <w:p w14:paraId="1C0A679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p>
    <w:p w14:paraId="09E8277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val="0"/>
          <w:i w:val="0"/>
          <w:iCs w:val="0"/>
          <w:caps w:val="0"/>
          <w:color w:val="000000" w:themeColor="text1"/>
          <w:spacing w:val="0"/>
          <w:sz w:val="32"/>
          <w:szCs w:val="28"/>
          <w:lang w:val="en-US"/>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一、事项名称：</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 xml:space="preserve"> 安全生产综合监督管理</w:t>
      </w:r>
    </w:p>
    <w:p w14:paraId="39B84A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二、事项类型：</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其他行政权力</w:t>
      </w:r>
    </w:p>
    <w:p w14:paraId="7B08EE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三、行使层级：</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县级</w:t>
      </w:r>
    </w:p>
    <w:p w14:paraId="6EC5DE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四、受理条件：</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暂无受理条件</w:t>
      </w:r>
    </w:p>
    <w:p w14:paraId="13F56C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五、法定办结时限：</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20个工作日</w:t>
      </w:r>
    </w:p>
    <w:p w14:paraId="577AE9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六、承诺办结时限：</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1个工作日</w:t>
      </w:r>
    </w:p>
    <w:p w14:paraId="30A1A84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bCs/>
          <w:color w:val="000000" w:themeColor="text1"/>
          <w:sz w:val="28"/>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七、申请材料清单：</w:t>
      </w:r>
    </w:p>
    <w:tbl>
      <w:tblPr>
        <w:tblStyle w:val="5"/>
        <w:tblW w:w="86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4950"/>
        <w:gridCol w:w="1245"/>
        <w:gridCol w:w="1571"/>
      </w:tblGrid>
      <w:tr w14:paraId="4B951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2BB95EB8">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序号</w:t>
            </w:r>
          </w:p>
        </w:tc>
        <w:tc>
          <w:tcPr>
            <w:tcW w:w="4950" w:type="dxa"/>
            <w:tcBorders>
              <w:top w:val="single" w:color="000000" w:sz="4" w:space="0"/>
              <w:left w:val="single" w:color="000000" w:sz="4" w:space="0"/>
              <w:bottom w:val="single" w:color="000000" w:sz="4" w:space="0"/>
              <w:right w:val="single" w:color="000000" w:sz="4" w:space="0"/>
            </w:tcBorders>
            <w:vAlign w:val="center"/>
          </w:tcPr>
          <w:p w14:paraId="52AEFCC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材料名称</w:t>
            </w:r>
          </w:p>
        </w:tc>
        <w:tc>
          <w:tcPr>
            <w:tcW w:w="1245" w:type="dxa"/>
            <w:tcBorders>
              <w:top w:val="single" w:color="000000" w:sz="4" w:space="0"/>
              <w:left w:val="single" w:color="000000" w:sz="4" w:space="0"/>
              <w:bottom w:val="single" w:color="000000" w:sz="4" w:space="0"/>
              <w:right w:val="single" w:color="000000" w:sz="4" w:space="0"/>
            </w:tcBorders>
            <w:vAlign w:val="center"/>
          </w:tcPr>
          <w:p w14:paraId="4A122245">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份数</w:t>
            </w:r>
          </w:p>
        </w:tc>
        <w:tc>
          <w:tcPr>
            <w:tcW w:w="1571" w:type="dxa"/>
            <w:tcBorders>
              <w:top w:val="single" w:color="000000" w:sz="4" w:space="0"/>
              <w:left w:val="single" w:color="000000" w:sz="4" w:space="0"/>
              <w:bottom w:val="single" w:color="000000" w:sz="4" w:space="0"/>
              <w:right w:val="single" w:color="000000" w:sz="4" w:space="0"/>
            </w:tcBorders>
            <w:vAlign w:val="center"/>
          </w:tcPr>
          <w:p w14:paraId="39E4A70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材料类型</w:t>
            </w:r>
          </w:p>
        </w:tc>
      </w:tr>
      <w:tr w14:paraId="7CEB5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3EB81A7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4950" w:type="dxa"/>
            <w:tcBorders>
              <w:top w:val="single" w:color="000000" w:sz="4" w:space="0"/>
              <w:left w:val="single" w:color="000000" w:sz="4" w:space="0"/>
              <w:bottom w:val="single" w:color="000000" w:sz="4" w:space="0"/>
              <w:right w:val="single" w:color="000000" w:sz="4" w:space="0"/>
            </w:tcBorders>
            <w:vAlign w:val="center"/>
          </w:tcPr>
          <w:p w14:paraId="5FB1F818">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身份证</w:t>
            </w:r>
          </w:p>
        </w:tc>
        <w:tc>
          <w:tcPr>
            <w:tcW w:w="1245" w:type="dxa"/>
            <w:tcBorders>
              <w:top w:val="single" w:color="000000" w:sz="4" w:space="0"/>
              <w:left w:val="single" w:color="000000" w:sz="4" w:space="0"/>
              <w:bottom w:val="single" w:color="000000" w:sz="4" w:space="0"/>
              <w:right w:val="single" w:color="000000" w:sz="4" w:space="0"/>
            </w:tcBorders>
            <w:vAlign w:val="center"/>
          </w:tcPr>
          <w:p w14:paraId="77646CA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571" w:type="dxa"/>
            <w:tcBorders>
              <w:top w:val="single" w:color="000000" w:sz="4" w:space="0"/>
              <w:left w:val="single" w:color="000000" w:sz="4" w:space="0"/>
              <w:bottom w:val="single" w:color="000000" w:sz="4" w:space="0"/>
              <w:right w:val="single" w:color="000000" w:sz="4" w:space="0"/>
            </w:tcBorders>
            <w:vAlign w:val="center"/>
          </w:tcPr>
          <w:p w14:paraId="0BC91CA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bl>
    <w:p w14:paraId="27D79E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八、咨询方式：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0734-5212333</w:t>
      </w:r>
    </w:p>
    <w:p w14:paraId="2E13ED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t>九、监督投诉方式：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0734-5233696   或 0734-12345</w:t>
      </w:r>
    </w:p>
    <w:p w14:paraId="188F30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十、收费及补贴标准：</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不收费</w:t>
      </w:r>
    </w:p>
    <w:p w14:paraId="4F4B81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十一、办理流程：</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 xml:space="preserve">受理—办结 </w:t>
      </w:r>
    </w:p>
    <w:p w14:paraId="1ACDB3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十二、办理地址：</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湖南省衡阳市衡东县兴衡东路与洣江大道交叉口政务中心四楼综合窗口</w:t>
      </w:r>
    </w:p>
    <w:p w14:paraId="5E45FC84">
      <w:pPr>
        <w:rPr>
          <w:rFonts w:hint="eastAsia" w:ascii="仿宋_GB2312" w:hAnsi="仿宋_GB2312" w:eastAsia="方正小标宋简体" w:cs="仿宋_GB2312"/>
          <w:b w:val="0"/>
          <w:bCs/>
          <w:i w:val="0"/>
          <w:color w:val="000000" w:themeColor="text1"/>
          <w:w w:val="90"/>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w w:val="90"/>
          <w:sz w:val="44"/>
          <w:szCs w:val="52"/>
          <w:lang w:val="en-US" w:eastAsia="zh-CN"/>
          <w14:textFill>
            <w14:solidFill>
              <w14:schemeClr w14:val="tx1"/>
            </w14:solidFill>
          </w14:textFill>
        </w:rPr>
        <w:br w:type="page"/>
      </w:r>
    </w:p>
    <w:p w14:paraId="0FF121B0">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仿宋_GB2312" w:hAnsi="仿宋_GB2312" w:eastAsia="方正小标宋简体" w:cs="仿宋_GB2312"/>
          <w:b w:val="0"/>
          <w:bCs/>
          <w:i w:val="0"/>
          <w:color w:val="000000" w:themeColor="text1"/>
          <w:w w:val="90"/>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w w:val="90"/>
          <w:sz w:val="44"/>
          <w:szCs w:val="52"/>
          <w:lang w:val="en-US" w:eastAsia="zh-CN"/>
          <w14:textFill>
            <w14:solidFill>
              <w14:schemeClr w14:val="tx1"/>
            </w14:solidFill>
          </w14:textFill>
        </w:rPr>
        <w:t>危险化学品重大危险源备案办事指南</w:t>
      </w:r>
    </w:p>
    <w:p w14:paraId="3772094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p>
    <w:p w14:paraId="081B8FF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i w:val="0"/>
          <w:iCs w:val="0"/>
          <w:caps w:val="0"/>
          <w:color w:val="000000" w:themeColor="text1"/>
          <w:spacing w:val="0"/>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一、事项名称：</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危险化学品重大危险源备案</w:t>
      </w:r>
    </w:p>
    <w:p w14:paraId="644EE4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二、事项类型：</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其他行政权力</w:t>
      </w:r>
    </w:p>
    <w:p w14:paraId="4214A2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三、行使层级：</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县级</w:t>
      </w:r>
    </w:p>
    <w:p w14:paraId="650601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四、受理条件：</w:t>
      </w:r>
    </w:p>
    <w:p w14:paraId="1A69DE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default"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危险化学品重大危险源监督管理暂行规定》第三条本规定所称危险化学品重大危险源（以下简称重大危险源），是指按照《危险化学品重大危险源辨识》（GB18218）标准辨识确定，生产、储存、使用或者搬运危险化学品的数量等于或者超过临界量的单元（包括场所和设施）。</w:t>
      </w:r>
    </w:p>
    <w:p w14:paraId="017B62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五、法定办结时限：</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15个工作日</w:t>
      </w:r>
    </w:p>
    <w:p w14:paraId="1B0036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六、承诺办结时限：</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10个工作日</w:t>
      </w:r>
    </w:p>
    <w:p w14:paraId="76C638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七、申请材料清单：</w:t>
      </w:r>
    </w:p>
    <w:tbl>
      <w:tblPr>
        <w:tblStyle w:val="5"/>
        <w:tblW w:w="87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1"/>
        <w:gridCol w:w="5222"/>
        <w:gridCol w:w="1080"/>
        <w:gridCol w:w="1585"/>
      </w:tblGrid>
      <w:tr w14:paraId="3CE82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14:paraId="0EBBA1E5">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序号</w:t>
            </w:r>
          </w:p>
        </w:tc>
        <w:tc>
          <w:tcPr>
            <w:tcW w:w="5222" w:type="dxa"/>
            <w:tcBorders>
              <w:top w:val="single" w:color="000000" w:sz="4" w:space="0"/>
              <w:left w:val="single" w:color="000000" w:sz="4" w:space="0"/>
              <w:bottom w:val="single" w:color="000000" w:sz="4" w:space="0"/>
              <w:right w:val="single" w:color="000000" w:sz="4" w:space="0"/>
            </w:tcBorders>
            <w:vAlign w:val="center"/>
          </w:tcPr>
          <w:p w14:paraId="655A868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材料名称</w:t>
            </w:r>
          </w:p>
        </w:tc>
        <w:tc>
          <w:tcPr>
            <w:tcW w:w="1080" w:type="dxa"/>
            <w:tcBorders>
              <w:top w:val="single" w:color="000000" w:sz="4" w:space="0"/>
              <w:left w:val="single" w:color="000000" w:sz="4" w:space="0"/>
              <w:bottom w:val="single" w:color="000000" w:sz="4" w:space="0"/>
              <w:right w:val="single" w:color="000000" w:sz="4" w:space="0"/>
            </w:tcBorders>
            <w:vAlign w:val="center"/>
          </w:tcPr>
          <w:p w14:paraId="7F55E74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份数</w:t>
            </w:r>
          </w:p>
        </w:tc>
        <w:tc>
          <w:tcPr>
            <w:tcW w:w="1585" w:type="dxa"/>
            <w:tcBorders>
              <w:top w:val="single" w:color="000000" w:sz="4" w:space="0"/>
              <w:left w:val="single" w:color="000000" w:sz="4" w:space="0"/>
              <w:bottom w:val="single" w:color="000000" w:sz="4" w:space="0"/>
              <w:right w:val="single" w:color="000000" w:sz="4" w:space="0"/>
            </w:tcBorders>
            <w:vAlign w:val="center"/>
          </w:tcPr>
          <w:p w14:paraId="33213B77">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材料类型</w:t>
            </w:r>
          </w:p>
        </w:tc>
      </w:tr>
      <w:tr w14:paraId="03EFF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14:paraId="1E76A86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5222" w:type="dxa"/>
            <w:tcBorders>
              <w:top w:val="single" w:color="000000" w:sz="4" w:space="0"/>
              <w:left w:val="single" w:color="000000" w:sz="4" w:space="0"/>
              <w:bottom w:val="single" w:color="000000" w:sz="4" w:space="0"/>
              <w:right w:val="single" w:color="000000" w:sz="4" w:space="0"/>
            </w:tcBorders>
            <w:vAlign w:val="center"/>
          </w:tcPr>
          <w:p w14:paraId="36A098E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重大危险源事故应急预案、评审意见、演练计划和评估报告</w:t>
            </w:r>
          </w:p>
        </w:tc>
        <w:tc>
          <w:tcPr>
            <w:tcW w:w="1080" w:type="dxa"/>
            <w:tcBorders>
              <w:top w:val="single" w:color="000000" w:sz="4" w:space="0"/>
              <w:left w:val="single" w:color="000000" w:sz="4" w:space="0"/>
              <w:bottom w:val="single" w:color="000000" w:sz="4" w:space="0"/>
              <w:right w:val="single" w:color="000000" w:sz="4" w:space="0"/>
            </w:tcBorders>
            <w:vAlign w:val="center"/>
          </w:tcPr>
          <w:p w14:paraId="16896357">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585" w:type="dxa"/>
            <w:tcBorders>
              <w:top w:val="single" w:color="000000" w:sz="4" w:space="0"/>
              <w:left w:val="single" w:color="000000" w:sz="4" w:space="0"/>
              <w:bottom w:val="single" w:color="000000" w:sz="4" w:space="0"/>
              <w:right w:val="single" w:color="000000" w:sz="4" w:space="0"/>
            </w:tcBorders>
            <w:vAlign w:val="center"/>
          </w:tcPr>
          <w:p w14:paraId="2EC45D0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r w14:paraId="52D87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14:paraId="4C7835A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w:t>
            </w:r>
          </w:p>
        </w:tc>
        <w:tc>
          <w:tcPr>
            <w:tcW w:w="5222" w:type="dxa"/>
            <w:tcBorders>
              <w:top w:val="single" w:color="000000" w:sz="4" w:space="0"/>
              <w:left w:val="single" w:color="000000" w:sz="4" w:space="0"/>
              <w:bottom w:val="single" w:color="000000" w:sz="4" w:space="0"/>
              <w:right w:val="single" w:color="000000" w:sz="4" w:space="0"/>
            </w:tcBorders>
            <w:vAlign w:val="center"/>
          </w:tcPr>
          <w:p w14:paraId="53A0BDE5">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涉及的所有化学品安全技术说明书</w:t>
            </w:r>
          </w:p>
        </w:tc>
        <w:tc>
          <w:tcPr>
            <w:tcW w:w="1080" w:type="dxa"/>
            <w:tcBorders>
              <w:top w:val="single" w:color="000000" w:sz="4" w:space="0"/>
              <w:left w:val="single" w:color="000000" w:sz="4" w:space="0"/>
              <w:bottom w:val="single" w:color="000000" w:sz="4" w:space="0"/>
              <w:right w:val="single" w:color="000000" w:sz="4" w:space="0"/>
            </w:tcBorders>
            <w:vAlign w:val="center"/>
          </w:tcPr>
          <w:p w14:paraId="00575BFF">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585" w:type="dxa"/>
            <w:tcBorders>
              <w:top w:val="single" w:color="000000" w:sz="4" w:space="0"/>
              <w:left w:val="single" w:color="000000" w:sz="4" w:space="0"/>
              <w:bottom w:val="single" w:color="000000" w:sz="4" w:space="0"/>
              <w:right w:val="single" w:color="000000" w:sz="4" w:space="0"/>
            </w:tcBorders>
            <w:vAlign w:val="center"/>
          </w:tcPr>
          <w:p w14:paraId="6F63730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42F1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14:paraId="4BE1564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3</w:t>
            </w:r>
          </w:p>
        </w:tc>
        <w:tc>
          <w:tcPr>
            <w:tcW w:w="5222" w:type="dxa"/>
            <w:tcBorders>
              <w:top w:val="single" w:color="000000" w:sz="4" w:space="0"/>
              <w:left w:val="single" w:color="000000" w:sz="4" w:space="0"/>
              <w:bottom w:val="single" w:color="000000" w:sz="4" w:space="0"/>
              <w:right w:val="single" w:color="000000" w:sz="4" w:space="0"/>
            </w:tcBorders>
            <w:vAlign w:val="center"/>
          </w:tcPr>
          <w:p w14:paraId="66EAD3D6">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重大危险源基本特征表</w:t>
            </w:r>
          </w:p>
        </w:tc>
        <w:tc>
          <w:tcPr>
            <w:tcW w:w="1080" w:type="dxa"/>
            <w:tcBorders>
              <w:top w:val="single" w:color="000000" w:sz="4" w:space="0"/>
              <w:left w:val="single" w:color="000000" w:sz="4" w:space="0"/>
              <w:bottom w:val="single" w:color="000000" w:sz="4" w:space="0"/>
              <w:right w:val="single" w:color="000000" w:sz="4" w:space="0"/>
            </w:tcBorders>
            <w:vAlign w:val="center"/>
          </w:tcPr>
          <w:p w14:paraId="1B4363D2">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585" w:type="dxa"/>
            <w:tcBorders>
              <w:top w:val="single" w:color="000000" w:sz="4" w:space="0"/>
              <w:left w:val="single" w:color="000000" w:sz="4" w:space="0"/>
              <w:bottom w:val="single" w:color="000000" w:sz="4" w:space="0"/>
              <w:right w:val="single" w:color="000000" w:sz="4" w:space="0"/>
            </w:tcBorders>
            <w:vAlign w:val="center"/>
          </w:tcPr>
          <w:p w14:paraId="2131C845">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4EDED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14:paraId="4CB8B6B6">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4</w:t>
            </w:r>
          </w:p>
        </w:tc>
        <w:tc>
          <w:tcPr>
            <w:tcW w:w="5222" w:type="dxa"/>
            <w:tcBorders>
              <w:top w:val="single" w:color="000000" w:sz="4" w:space="0"/>
              <w:left w:val="single" w:color="000000" w:sz="4" w:space="0"/>
              <w:bottom w:val="single" w:color="000000" w:sz="4" w:space="0"/>
              <w:right w:val="single" w:color="000000" w:sz="4" w:space="0"/>
            </w:tcBorders>
            <w:vAlign w:val="center"/>
          </w:tcPr>
          <w:p w14:paraId="29E8585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区域位置图、平面布置图、工艺流程图和主要设备一览表</w:t>
            </w:r>
          </w:p>
        </w:tc>
        <w:tc>
          <w:tcPr>
            <w:tcW w:w="1080" w:type="dxa"/>
            <w:tcBorders>
              <w:top w:val="single" w:color="000000" w:sz="4" w:space="0"/>
              <w:left w:val="single" w:color="000000" w:sz="4" w:space="0"/>
              <w:bottom w:val="single" w:color="000000" w:sz="4" w:space="0"/>
              <w:right w:val="single" w:color="000000" w:sz="4" w:space="0"/>
            </w:tcBorders>
            <w:vAlign w:val="center"/>
          </w:tcPr>
          <w:p w14:paraId="7162E7E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585" w:type="dxa"/>
            <w:tcBorders>
              <w:top w:val="single" w:color="000000" w:sz="4" w:space="0"/>
              <w:left w:val="single" w:color="000000" w:sz="4" w:space="0"/>
              <w:bottom w:val="single" w:color="000000" w:sz="4" w:space="0"/>
              <w:right w:val="single" w:color="000000" w:sz="4" w:space="0"/>
            </w:tcBorders>
            <w:vAlign w:val="center"/>
          </w:tcPr>
          <w:p w14:paraId="1CA159D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71AC1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14:paraId="66CA16E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5</w:t>
            </w:r>
          </w:p>
        </w:tc>
        <w:tc>
          <w:tcPr>
            <w:tcW w:w="5222" w:type="dxa"/>
            <w:tcBorders>
              <w:top w:val="single" w:color="000000" w:sz="4" w:space="0"/>
              <w:left w:val="single" w:color="000000" w:sz="4" w:space="0"/>
              <w:bottom w:val="single" w:color="000000" w:sz="4" w:space="0"/>
              <w:right w:val="single" w:color="000000" w:sz="4" w:space="0"/>
            </w:tcBorders>
            <w:vAlign w:val="center"/>
          </w:tcPr>
          <w:p w14:paraId="5370F00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重大危险源场所安全警示标志的设置情况</w:t>
            </w:r>
          </w:p>
        </w:tc>
        <w:tc>
          <w:tcPr>
            <w:tcW w:w="1080" w:type="dxa"/>
            <w:tcBorders>
              <w:top w:val="single" w:color="000000" w:sz="4" w:space="0"/>
              <w:left w:val="single" w:color="000000" w:sz="4" w:space="0"/>
              <w:bottom w:val="single" w:color="000000" w:sz="4" w:space="0"/>
              <w:right w:val="single" w:color="000000" w:sz="4" w:space="0"/>
            </w:tcBorders>
            <w:vAlign w:val="center"/>
          </w:tcPr>
          <w:p w14:paraId="031D199D">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585" w:type="dxa"/>
            <w:tcBorders>
              <w:top w:val="single" w:color="000000" w:sz="4" w:space="0"/>
              <w:left w:val="single" w:color="000000" w:sz="4" w:space="0"/>
              <w:bottom w:val="single" w:color="000000" w:sz="4" w:space="0"/>
              <w:right w:val="single" w:color="000000" w:sz="4" w:space="0"/>
            </w:tcBorders>
            <w:vAlign w:val="center"/>
          </w:tcPr>
          <w:p w14:paraId="6702EF1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r w14:paraId="1F533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14:paraId="33C8658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6</w:t>
            </w:r>
          </w:p>
        </w:tc>
        <w:tc>
          <w:tcPr>
            <w:tcW w:w="5222" w:type="dxa"/>
            <w:tcBorders>
              <w:top w:val="single" w:color="000000" w:sz="4" w:space="0"/>
              <w:left w:val="single" w:color="000000" w:sz="4" w:space="0"/>
              <w:bottom w:val="single" w:color="000000" w:sz="4" w:space="0"/>
              <w:right w:val="single" w:color="000000" w:sz="4" w:space="0"/>
            </w:tcBorders>
            <w:vAlign w:val="center"/>
          </w:tcPr>
          <w:p w14:paraId="72E7D845">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重大危险源安全管理规章制度及安全操作规程清单</w:t>
            </w:r>
          </w:p>
        </w:tc>
        <w:tc>
          <w:tcPr>
            <w:tcW w:w="1080" w:type="dxa"/>
            <w:tcBorders>
              <w:top w:val="single" w:color="000000" w:sz="4" w:space="0"/>
              <w:left w:val="single" w:color="000000" w:sz="4" w:space="0"/>
              <w:bottom w:val="single" w:color="000000" w:sz="4" w:space="0"/>
              <w:right w:val="single" w:color="000000" w:sz="4" w:space="0"/>
            </w:tcBorders>
            <w:vAlign w:val="center"/>
          </w:tcPr>
          <w:p w14:paraId="3492A89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585" w:type="dxa"/>
            <w:tcBorders>
              <w:top w:val="single" w:color="000000" w:sz="4" w:space="0"/>
              <w:left w:val="single" w:color="000000" w:sz="4" w:space="0"/>
              <w:bottom w:val="single" w:color="000000" w:sz="4" w:space="0"/>
              <w:right w:val="single" w:color="000000" w:sz="4" w:space="0"/>
            </w:tcBorders>
            <w:vAlign w:val="center"/>
          </w:tcPr>
          <w:p w14:paraId="5F10F17D">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3722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14:paraId="699FF1F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7</w:t>
            </w:r>
          </w:p>
        </w:tc>
        <w:tc>
          <w:tcPr>
            <w:tcW w:w="5222" w:type="dxa"/>
            <w:tcBorders>
              <w:top w:val="single" w:color="000000" w:sz="4" w:space="0"/>
              <w:left w:val="single" w:color="000000" w:sz="4" w:space="0"/>
              <w:bottom w:val="single" w:color="000000" w:sz="4" w:space="0"/>
              <w:right w:val="single" w:color="000000" w:sz="4" w:space="0"/>
            </w:tcBorders>
            <w:vAlign w:val="center"/>
          </w:tcPr>
          <w:p w14:paraId="33867C2D">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重大危险源备案申请表</w:t>
            </w:r>
          </w:p>
        </w:tc>
        <w:tc>
          <w:tcPr>
            <w:tcW w:w="1080" w:type="dxa"/>
            <w:tcBorders>
              <w:top w:val="single" w:color="000000" w:sz="4" w:space="0"/>
              <w:left w:val="single" w:color="000000" w:sz="4" w:space="0"/>
              <w:bottom w:val="single" w:color="000000" w:sz="4" w:space="0"/>
              <w:right w:val="single" w:color="000000" w:sz="4" w:space="0"/>
            </w:tcBorders>
            <w:vAlign w:val="center"/>
          </w:tcPr>
          <w:p w14:paraId="7321538F">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585" w:type="dxa"/>
            <w:tcBorders>
              <w:top w:val="single" w:color="000000" w:sz="4" w:space="0"/>
              <w:left w:val="single" w:color="000000" w:sz="4" w:space="0"/>
              <w:bottom w:val="single" w:color="000000" w:sz="4" w:space="0"/>
              <w:right w:val="single" w:color="000000" w:sz="4" w:space="0"/>
            </w:tcBorders>
            <w:vAlign w:val="center"/>
          </w:tcPr>
          <w:p w14:paraId="23A163B7">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r w14:paraId="6FD77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14:paraId="075E86B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8</w:t>
            </w:r>
          </w:p>
        </w:tc>
        <w:tc>
          <w:tcPr>
            <w:tcW w:w="5222" w:type="dxa"/>
            <w:tcBorders>
              <w:top w:val="single" w:color="000000" w:sz="4" w:space="0"/>
              <w:left w:val="single" w:color="000000" w:sz="4" w:space="0"/>
              <w:bottom w:val="single" w:color="000000" w:sz="4" w:space="0"/>
              <w:right w:val="single" w:color="000000" w:sz="4" w:space="0"/>
            </w:tcBorders>
            <w:vAlign w:val="center"/>
          </w:tcPr>
          <w:p w14:paraId="14B874B2">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安全监测监控系统、措施说明、检测、检验结果</w:t>
            </w:r>
          </w:p>
        </w:tc>
        <w:tc>
          <w:tcPr>
            <w:tcW w:w="1080" w:type="dxa"/>
            <w:tcBorders>
              <w:top w:val="single" w:color="000000" w:sz="4" w:space="0"/>
              <w:left w:val="single" w:color="000000" w:sz="4" w:space="0"/>
              <w:bottom w:val="single" w:color="000000" w:sz="4" w:space="0"/>
              <w:right w:val="single" w:color="000000" w:sz="4" w:space="0"/>
            </w:tcBorders>
            <w:vAlign w:val="center"/>
          </w:tcPr>
          <w:p w14:paraId="789B30A2">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585" w:type="dxa"/>
            <w:tcBorders>
              <w:top w:val="single" w:color="000000" w:sz="4" w:space="0"/>
              <w:left w:val="single" w:color="000000" w:sz="4" w:space="0"/>
              <w:bottom w:val="single" w:color="000000" w:sz="4" w:space="0"/>
              <w:right w:val="single" w:color="000000" w:sz="4" w:space="0"/>
            </w:tcBorders>
            <w:vAlign w:val="center"/>
          </w:tcPr>
          <w:p w14:paraId="5BBFF9B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0D968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14:paraId="1E9A31E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9</w:t>
            </w:r>
          </w:p>
        </w:tc>
        <w:tc>
          <w:tcPr>
            <w:tcW w:w="5222" w:type="dxa"/>
            <w:tcBorders>
              <w:top w:val="single" w:color="000000" w:sz="4" w:space="0"/>
              <w:left w:val="single" w:color="000000" w:sz="4" w:space="0"/>
              <w:bottom w:val="single" w:color="000000" w:sz="4" w:space="0"/>
              <w:right w:val="single" w:color="000000" w:sz="4" w:space="0"/>
            </w:tcBorders>
            <w:vAlign w:val="center"/>
          </w:tcPr>
          <w:p w14:paraId="3D88F3A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重大危险源辨识、分级记录</w:t>
            </w:r>
          </w:p>
        </w:tc>
        <w:tc>
          <w:tcPr>
            <w:tcW w:w="1080" w:type="dxa"/>
            <w:tcBorders>
              <w:top w:val="single" w:color="000000" w:sz="4" w:space="0"/>
              <w:left w:val="single" w:color="000000" w:sz="4" w:space="0"/>
              <w:bottom w:val="single" w:color="000000" w:sz="4" w:space="0"/>
              <w:right w:val="single" w:color="000000" w:sz="4" w:space="0"/>
            </w:tcBorders>
            <w:vAlign w:val="center"/>
          </w:tcPr>
          <w:p w14:paraId="12EB934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585" w:type="dxa"/>
            <w:tcBorders>
              <w:top w:val="single" w:color="000000" w:sz="4" w:space="0"/>
              <w:left w:val="single" w:color="000000" w:sz="4" w:space="0"/>
              <w:bottom w:val="single" w:color="000000" w:sz="4" w:space="0"/>
              <w:right w:val="single" w:color="000000" w:sz="4" w:space="0"/>
            </w:tcBorders>
            <w:vAlign w:val="center"/>
          </w:tcPr>
          <w:p w14:paraId="5AEFB16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14B6C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14:paraId="102EFD0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10</w:t>
            </w:r>
          </w:p>
        </w:tc>
        <w:tc>
          <w:tcPr>
            <w:tcW w:w="5222" w:type="dxa"/>
            <w:tcBorders>
              <w:top w:val="single" w:color="000000" w:sz="4" w:space="0"/>
              <w:left w:val="single" w:color="000000" w:sz="4" w:space="0"/>
              <w:bottom w:val="single" w:color="000000" w:sz="4" w:space="0"/>
              <w:right w:val="single" w:color="000000" w:sz="4" w:space="0"/>
            </w:tcBorders>
            <w:vAlign w:val="center"/>
          </w:tcPr>
          <w:p w14:paraId="725A7D7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重大危险源关键装置、重点部位的责任人、责任机构名称</w:t>
            </w:r>
          </w:p>
        </w:tc>
        <w:tc>
          <w:tcPr>
            <w:tcW w:w="1080" w:type="dxa"/>
            <w:tcBorders>
              <w:top w:val="single" w:color="000000" w:sz="4" w:space="0"/>
              <w:left w:val="single" w:color="000000" w:sz="4" w:space="0"/>
              <w:bottom w:val="single" w:color="000000" w:sz="4" w:space="0"/>
              <w:right w:val="single" w:color="000000" w:sz="4" w:space="0"/>
            </w:tcBorders>
            <w:vAlign w:val="center"/>
          </w:tcPr>
          <w:p w14:paraId="03C78A05">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585" w:type="dxa"/>
            <w:tcBorders>
              <w:top w:val="single" w:color="000000" w:sz="4" w:space="0"/>
              <w:left w:val="single" w:color="000000" w:sz="4" w:space="0"/>
              <w:bottom w:val="single" w:color="000000" w:sz="4" w:space="0"/>
              <w:right w:val="single" w:color="000000" w:sz="4" w:space="0"/>
            </w:tcBorders>
            <w:vAlign w:val="center"/>
          </w:tcPr>
          <w:p w14:paraId="73702BF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640B1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14:paraId="10B1103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11</w:t>
            </w:r>
          </w:p>
        </w:tc>
        <w:tc>
          <w:tcPr>
            <w:tcW w:w="5222" w:type="dxa"/>
            <w:tcBorders>
              <w:top w:val="single" w:color="000000" w:sz="4" w:space="0"/>
              <w:left w:val="single" w:color="000000" w:sz="4" w:space="0"/>
              <w:bottom w:val="single" w:color="000000" w:sz="4" w:space="0"/>
              <w:right w:val="single" w:color="000000" w:sz="4" w:space="0"/>
            </w:tcBorders>
            <w:vAlign w:val="center"/>
          </w:tcPr>
          <w:p w14:paraId="019757F2">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安全评估报告或者安全评价报告</w:t>
            </w:r>
          </w:p>
        </w:tc>
        <w:tc>
          <w:tcPr>
            <w:tcW w:w="1080" w:type="dxa"/>
            <w:tcBorders>
              <w:top w:val="single" w:color="000000" w:sz="4" w:space="0"/>
              <w:left w:val="single" w:color="000000" w:sz="4" w:space="0"/>
              <w:bottom w:val="single" w:color="000000" w:sz="4" w:space="0"/>
              <w:right w:val="single" w:color="000000" w:sz="4" w:space="0"/>
            </w:tcBorders>
            <w:vAlign w:val="center"/>
          </w:tcPr>
          <w:p w14:paraId="5752652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585" w:type="dxa"/>
            <w:tcBorders>
              <w:top w:val="single" w:color="000000" w:sz="4" w:space="0"/>
              <w:left w:val="single" w:color="000000" w:sz="4" w:space="0"/>
              <w:bottom w:val="single" w:color="000000" w:sz="4" w:space="0"/>
              <w:right w:val="single" w:color="000000" w:sz="4" w:space="0"/>
            </w:tcBorders>
            <w:vAlign w:val="center"/>
          </w:tcPr>
          <w:p w14:paraId="79A9E988">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bl>
    <w:p w14:paraId="2C3E78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八、咨询方式：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0734-5212333</w:t>
      </w:r>
    </w:p>
    <w:p w14:paraId="5DBB8E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t>九、监督投诉方式：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0734-5233696   或 0734-12345</w:t>
      </w:r>
    </w:p>
    <w:p w14:paraId="77B2B0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十、收费及补贴标准：</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不收费</w:t>
      </w:r>
    </w:p>
    <w:p w14:paraId="47F6D3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十一、办理流程：</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受理—审核—办结</w:t>
      </w:r>
    </w:p>
    <w:p w14:paraId="0AD2E3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十二、办理地址：</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湖南省衡阳市衡东县兴衡东路与洣江大道交叉口政务中心四楼综合窗口</w:t>
      </w:r>
    </w:p>
    <w:p w14:paraId="0A76359E">
      <w:pP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br w:type="page"/>
      </w:r>
    </w:p>
    <w:p w14:paraId="16403F3C">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仿宋_GB2312" w:hAnsi="仿宋_GB2312" w:eastAsia="方正小标宋简体" w:cs="仿宋_GB2312"/>
          <w:b w:val="0"/>
          <w:bCs/>
          <w:i w:val="0"/>
          <w:color w:val="000000" w:themeColor="text1"/>
          <w:w w:val="90"/>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w w:val="90"/>
          <w:sz w:val="44"/>
          <w:szCs w:val="52"/>
          <w:lang w:val="en-US" w:eastAsia="zh-CN"/>
          <w14:textFill>
            <w14:solidFill>
              <w14:schemeClr w14:val="tx1"/>
            </w14:solidFill>
          </w14:textFill>
        </w:rPr>
        <w:t>生产经营单位应急预案备案办事指南</w:t>
      </w:r>
    </w:p>
    <w:p w14:paraId="0DFD7A2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kern w:val="2"/>
          <w:sz w:val="32"/>
          <w:szCs w:val="28"/>
          <w:lang w:val="en-US" w:eastAsia="zh-CN" w:bidi="ar-SA"/>
          <w14:textFill>
            <w14:solidFill>
              <w14:schemeClr w14:val="tx1"/>
            </w14:solidFill>
          </w14:textFill>
        </w:rPr>
        <w:t>一、事项名称：</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生产经营单位应急预案备案</w:t>
      </w:r>
    </w:p>
    <w:p w14:paraId="262372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二、事项类型：</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其他行政权力</w:t>
      </w:r>
    </w:p>
    <w:p w14:paraId="28D202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三、行使层级：</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县级</w:t>
      </w:r>
    </w:p>
    <w:p w14:paraId="60E4C8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四、受理条件：</w:t>
      </w:r>
    </w:p>
    <w:p w14:paraId="74319F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根据《生产经营单位安全生产事故应急预案编制导则》</w:t>
      </w:r>
      <w:r>
        <w:rPr>
          <w:rFonts w:hint="eastAsia" w:ascii="仿宋_GB2312" w:hAnsi="仿宋_GB2312" w:eastAsia="仿宋_GB2312" w:cs="仿宋_GB2312"/>
          <w:b w:val="0"/>
          <w:bCs/>
          <w:i w:val="0"/>
          <w:color w:val="000000" w:themeColor="text1"/>
          <w:spacing w:val="-6"/>
          <w:sz w:val="32"/>
          <w:szCs w:val="28"/>
          <w:lang w:val="en-US" w:eastAsia="zh-CN"/>
          <w14:textFill>
            <w14:solidFill>
              <w14:schemeClr w14:val="tx1"/>
            </w14:solidFill>
          </w14:textFill>
        </w:rPr>
        <w:t>（GB/T 29639—2020）要求编制，并经专家评审通过的应急预案</w:t>
      </w:r>
    </w:p>
    <w:p w14:paraId="355B63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五、法定办结时限：</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15个工作日</w:t>
      </w:r>
    </w:p>
    <w:p w14:paraId="17A6F1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六、承诺办结时限:</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2个工作日</w:t>
      </w:r>
    </w:p>
    <w:p w14:paraId="0698C8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bCs/>
          <w:color w:val="000000" w:themeColor="text1"/>
          <w:sz w:val="28"/>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七、申请材料清单：</w:t>
      </w:r>
    </w:p>
    <w:tbl>
      <w:tblPr>
        <w:tblStyle w:val="5"/>
        <w:tblW w:w="86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2"/>
        <w:gridCol w:w="5260"/>
        <w:gridCol w:w="934"/>
        <w:gridCol w:w="1609"/>
      </w:tblGrid>
      <w:tr w14:paraId="26343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5E9C5DD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序号</w:t>
            </w:r>
          </w:p>
        </w:tc>
        <w:tc>
          <w:tcPr>
            <w:tcW w:w="5260" w:type="dxa"/>
            <w:tcBorders>
              <w:top w:val="single" w:color="000000" w:sz="4" w:space="0"/>
              <w:left w:val="single" w:color="000000" w:sz="4" w:space="0"/>
              <w:bottom w:val="single" w:color="000000" w:sz="4" w:space="0"/>
              <w:right w:val="single" w:color="000000" w:sz="4" w:space="0"/>
            </w:tcBorders>
            <w:vAlign w:val="center"/>
          </w:tcPr>
          <w:p w14:paraId="7CC6E5B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材料名称</w:t>
            </w:r>
          </w:p>
        </w:tc>
        <w:tc>
          <w:tcPr>
            <w:tcW w:w="934" w:type="dxa"/>
            <w:tcBorders>
              <w:top w:val="single" w:color="000000" w:sz="4" w:space="0"/>
              <w:left w:val="single" w:color="000000" w:sz="4" w:space="0"/>
              <w:bottom w:val="single" w:color="000000" w:sz="4" w:space="0"/>
              <w:right w:val="single" w:color="000000" w:sz="4" w:space="0"/>
            </w:tcBorders>
            <w:vAlign w:val="center"/>
          </w:tcPr>
          <w:p w14:paraId="6A64A1A8">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份数</w:t>
            </w:r>
          </w:p>
        </w:tc>
        <w:tc>
          <w:tcPr>
            <w:tcW w:w="1609" w:type="dxa"/>
            <w:tcBorders>
              <w:top w:val="single" w:color="000000" w:sz="4" w:space="0"/>
              <w:left w:val="single" w:color="000000" w:sz="4" w:space="0"/>
              <w:bottom w:val="single" w:color="000000" w:sz="4" w:space="0"/>
              <w:right w:val="single" w:color="000000" w:sz="4" w:space="0"/>
            </w:tcBorders>
            <w:vAlign w:val="center"/>
          </w:tcPr>
          <w:p w14:paraId="649123A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材料类型</w:t>
            </w:r>
          </w:p>
        </w:tc>
      </w:tr>
      <w:tr w14:paraId="20043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58A13F5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5260" w:type="dxa"/>
            <w:tcBorders>
              <w:top w:val="single" w:color="000000" w:sz="4" w:space="0"/>
              <w:left w:val="single" w:color="000000" w:sz="4" w:space="0"/>
              <w:bottom w:val="single" w:color="000000" w:sz="4" w:space="0"/>
              <w:right w:val="single" w:color="000000" w:sz="4" w:space="0"/>
            </w:tcBorders>
            <w:vAlign w:val="center"/>
          </w:tcPr>
          <w:p w14:paraId="3E47D13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生产经营单位应急预案备案申报表</w:t>
            </w:r>
          </w:p>
        </w:tc>
        <w:tc>
          <w:tcPr>
            <w:tcW w:w="934" w:type="dxa"/>
            <w:tcBorders>
              <w:top w:val="single" w:color="000000" w:sz="4" w:space="0"/>
              <w:left w:val="single" w:color="000000" w:sz="4" w:space="0"/>
              <w:bottom w:val="single" w:color="000000" w:sz="4" w:space="0"/>
              <w:right w:val="single" w:color="000000" w:sz="4" w:space="0"/>
            </w:tcBorders>
            <w:vAlign w:val="center"/>
          </w:tcPr>
          <w:p w14:paraId="142D41A8">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09" w:type="dxa"/>
            <w:tcBorders>
              <w:top w:val="single" w:color="000000" w:sz="4" w:space="0"/>
              <w:left w:val="single" w:color="000000" w:sz="4" w:space="0"/>
              <w:bottom w:val="single" w:color="000000" w:sz="4" w:space="0"/>
              <w:right w:val="single" w:color="000000" w:sz="4" w:space="0"/>
            </w:tcBorders>
            <w:vAlign w:val="center"/>
          </w:tcPr>
          <w:p w14:paraId="40905485">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原件和</w:t>
            </w:r>
          </w:p>
          <w:p w14:paraId="792FE52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550C0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0B5F57F6">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w:t>
            </w:r>
          </w:p>
        </w:tc>
        <w:tc>
          <w:tcPr>
            <w:tcW w:w="5260" w:type="dxa"/>
            <w:tcBorders>
              <w:top w:val="single" w:color="000000" w:sz="4" w:space="0"/>
              <w:left w:val="single" w:color="000000" w:sz="4" w:space="0"/>
              <w:bottom w:val="single" w:color="000000" w:sz="4" w:space="0"/>
              <w:right w:val="single" w:color="000000" w:sz="4" w:space="0"/>
            </w:tcBorders>
            <w:vAlign w:val="center"/>
          </w:tcPr>
          <w:p w14:paraId="67B2128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应急预案评审意见</w:t>
            </w:r>
          </w:p>
        </w:tc>
        <w:tc>
          <w:tcPr>
            <w:tcW w:w="934" w:type="dxa"/>
            <w:tcBorders>
              <w:top w:val="single" w:color="000000" w:sz="4" w:space="0"/>
              <w:left w:val="single" w:color="000000" w:sz="4" w:space="0"/>
              <w:bottom w:val="single" w:color="000000" w:sz="4" w:space="0"/>
              <w:right w:val="single" w:color="000000" w:sz="4" w:space="0"/>
            </w:tcBorders>
            <w:vAlign w:val="center"/>
          </w:tcPr>
          <w:p w14:paraId="7E0AEA8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09" w:type="dxa"/>
            <w:tcBorders>
              <w:top w:val="single" w:color="000000" w:sz="4" w:space="0"/>
              <w:left w:val="single" w:color="000000" w:sz="4" w:space="0"/>
              <w:bottom w:val="single" w:color="000000" w:sz="4" w:space="0"/>
              <w:right w:val="single" w:color="000000" w:sz="4" w:space="0"/>
            </w:tcBorders>
            <w:vAlign w:val="center"/>
          </w:tcPr>
          <w:p w14:paraId="08C883D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55845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5FA6E51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3</w:t>
            </w:r>
          </w:p>
        </w:tc>
        <w:tc>
          <w:tcPr>
            <w:tcW w:w="5260" w:type="dxa"/>
            <w:tcBorders>
              <w:top w:val="single" w:color="000000" w:sz="4" w:space="0"/>
              <w:left w:val="single" w:color="000000" w:sz="4" w:space="0"/>
              <w:bottom w:val="single" w:color="000000" w:sz="4" w:space="0"/>
              <w:right w:val="single" w:color="000000" w:sz="4" w:space="0"/>
            </w:tcBorders>
            <w:vAlign w:val="center"/>
          </w:tcPr>
          <w:p w14:paraId="66C0F5D8">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应急预案电子文档</w:t>
            </w:r>
          </w:p>
        </w:tc>
        <w:tc>
          <w:tcPr>
            <w:tcW w:w="934" w:type="dxa"/>
            <w:tcBorders>
              <w:top w:val="single" w:color="000000" w:sz="4" w:space="0"/>
              <w:left w:val="single" w:color="000000" w:sz="4" w:space="0"/>
              <w:bottom w:val="single" w:color="000000" w:sz="4" w:space="0"/>
              <w:right w:val="single" w:color="000000" w:sz="4" w:space="0"/>
            </w:tcBorders>
            <w:vAlign w:val="center"/>
          </w:tcPr>
          <w:p w14:paraId="4F54983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09" w:type="dxa"/>
            <w:tcBorders>
              <w:top w:val="single" w:color="000000" w:sz="4" w:space="0"/>
              <w:left w:val="single" w:color="000000" w:sz="4" w:space="0"/>
              <w:bottom w:val="single" w:color="000000" w:sz="4" w:space="0"/>
              <w:right w:val="single" w:color="000000" w:sz="4" w:space="0"/>
            </w:tcBorders>
            <w:vAlign w:val="center"/>
          </w:tcPr>
          <w:p w14:paraId="2BC702B6">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r w14:paraId="5C7F7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0668B9A8">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4</w:t>
            </w:r>
          </w:p>
        </w:tc>
        <w:tc>
          <w:tcPr>
            <w:tcW w:w="5260" w:type="dxa"/>
            <w:tcBorders>
              <w:top w:val="single" w:color="000000" w:sz="4" w:space="0"/>
              <w:left w:val="single" w:color="000000" w:sz="4" w:space="0"/>
              <w:bottom w:val="single" w:color="000000" w:sz="4" w:space="0"/>
              <w:right w:val="single" w:color="000000" w:sz="4" w:space="0"/>
            </w:tcBorders>
            <w:vAlign w:val="center"/>
          </w:tcPr>
          <w:p w14:paraId="34FE1D8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风险评估结果和应急资源调查清单</w:t>
            </w:r>
          </w:p>
        </w:tc>
        <w:tc>
          <w:tcPr>
            <w:tcW w:w="934" w:type="dxa"/>
            <w:tcBorders>
              <w:top w:val="single" w:color="000000" w:sz="4" w:space="0"/>
              <w:left w:val="single" w:color="000000" w:sz="4" w:space="0"/>
              <w:bottom w:val="single" w:color="000000" w:sz="4" w:space="0"/>
              <w:right w:val="single" w:color="000000" w:sz="4" w:space="0"/>
            </w:tcBorders>
            <w:vAlign w:val="center"/>
          </w:tcPr>
          <w:p w14:paraId="5BECC9F5">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09" w:type="dxa"/>
            <w:tcBorders>
              <w:top w:val="single" w:color="000000" w:sz="4" w:space="0"/>
              <w:left w:val="single" w:color="000000" w:sz="4" w:space="0"/>
              <w:bottom w:val="single" w:color="000000" w:sz="4" w:space="0"/>
              <w:right w:val="single" w:color="000000" w:sz="4" w:space="0"/>
            </w:tcBorders>
            <w:vAlign w:val="center"/>
          </w:tcPr>
          <w:p w14:paraId="3DFB5C9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234D5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007B8952">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5</w:t>
            </w:r>
          </w:p>
        </w:tc>
        <w:tc>
          <w:tcPr>
            <w:tcW w:w="5260" w:type="dxa"/>
            <w:tcBorders>
              <w:top w:val="single" w:color="000000" w:sz="4" w:space="0"/>
              <w:left w:val="single" w:color="000000" w:sz="4" w:space="0"/>
              <w:bottom w:val="single" w:color="000000" w:sz="4" w:space="0"/>
              <w:right w:val="single" w:color="000000" w:sz="4" w:space="0"/>
            </w:tcBorders>
            <w:vAlign w:val="center"/>
          </w:tcPr>
          <w:p w14:paraId="0F52D30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许可事项代理委托书</w:t>
            </w:r>
          </w:p>
        </w:tc>
        <w:tc>
          <w:tcPr>
            <w:tcW w:w="934" w:type="dxa"/>
            <w:tcBorders>
              <w:top w:val="single" w:color="000000" w:sz="4" w:space="0"/>
              <w:left w:val="single" w:color="000000" w:sz="4" w:space="0"/>
              <w:bottom w:val="single" w:color="000000" w:sz="4" w:space="0"/>
              <w:right w:val="single" w:color="000000" w:sz="4" w:space="0"/>
            </w:tcBorders>
            <w:vAlign w:val="center"/>
          </w:tcPr>
          <w:p w14:paraId="041B830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09" w:type="dxa"/>
            <w:tcBorders>
              <w:top w:val="single" w:color="000000" w:sz="4" w:space="0"/>
              <w:left w:val="single" w:color="000000" w:sz="4" w:space="0"/>
              <w:bottom w:val="single" w:color="000000" w:sz="4" w:space="0"/>
              <w:right w:val="single" w:color="000000" w:sz="4" w:space="0"/>
            </w:tcBorders>
            <w:vAlign w:val="center"/>
          </w:tcPr>
          <w:p w14:paraId="198B812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bl>
    <w:p w14:paraId="75E64D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八、咨询方式：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0734-5212333</w:t>
      </w:r>
    </w:p>
    <w:p w14:paraId="6F64B6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t>九、监督投诉方式：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0734-5233696   或 0734-12345</w:t>
      </w:r>
    </w:p>
    <w:p w14:paraId="3B2E19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十、收费及补贴标准：</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不收费</w:t>
      </w:r>
    </w:p>
    <w:p w14:paraId="550A5B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十一、办理流程：</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 xml:space="preserve">受理—审核—办结 </w:t>
      </w:r>
    </w:p>
    <w:p w14:paraId="23D3F1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十二、办理地址：</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湖南省衡阳市衡东县兴衡东路与洣江大道交叉口政务中心四楼综合窗口</w:t>
      </w:r>
    </w:p>
    <w:p w14:paraId="6B51B099">
      <w:pP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br w:type="page"/>
      </w:r>
    </w:p>
    <w:p w14:paraId="5DDEF0D1">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仿宋_GB2312" w:hAnsi="仿宋_GB2312" w:eastAsia="方正小标宋简体" w:cs="仿宋_GB2312"/>
          <w:b w:val="0"/>
          <w:bCs/>
          <w:i w:val="0"/>
          <w:color w:val="000000" w:themeColor="text1"/>
          <w:w w:val="90"/>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w w:val="90"/>
          <w:sz w:val="44"/>
          <w:szCs w:val="52"/>
          <w:lang w:val="en-US" w:eastAsia="zh-CN"/>
          <w14:textFill>
            <w14:solidFill>
              <w14:schemeClr w14:val="tx1"/>
            </w14:solidFill>
          </w14:textFill>
        </w:rPr>
        <w:t>第三类非药品类易制毒化学品经营备案办事指南</w:t>
      </w:r>
    </w:p>
    <w:p w14:paraId="6A972194">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both"/>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p>
    <w:p w14:paraId="02EC50F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val="0"/>
          <w:i w:val="0"/>
          <w:iCs w:val="0"/>
          <w:caps w:val="0"/>
          <w:color w:val="000000" w:themeColor="text1"/>
          <w:spacing w:val="0"/>
          <w:sz w:val="32"/>
          <w:szCs w:val="28"/>
          <w:lang w:val="en-US"/>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一、事项名称：</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第三类非药品类易制毒化学品经营备案</w:t>
      </w:r>
    </w:p>
    <w:p w14:paraId="796C2E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二、事项类型：</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其他行政权力</w:t>
      </w:r>
    </w:p>
    <w:p w14:paraId="6EC388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三、行使层级：</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县级</w:t>
      </w:r>
    </w:p>
    <w:p w14:paraId="209402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四、受理条件：</w:t>
      </w:r>
    </w:p>
    <w:p w14:paraId="0DE23D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经营第三类非药品类易制毒化学品的企业，必须取得非药品类易制毒化学品经营许可证</w:t>
      </w:r>
    </w:p>
    <w:p w14:paraId="5D4C55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五、法定办结时限：1</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个工作日</w:t>
      </w:r>
    </w:p>
    <w:p w14:paraId="19C029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六、承诺办结时限：1</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个工作日</w:t>
      </w:r>
    </w:p>
    <w:p w14:paraId="279672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bCs/>
          <w:color w:val="000000" w:themeColor="text1"/>
          <w:sz w:val="28"/>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七、申请材料清单：</w:t>
      </w:r>
    </w:p>
    <w:tbl>
      <w:tblPr>
        <w:tblStyle w:val="5"/>
        <w:tblW w:w="86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2"/>
        <w:gridCol w:w="5260"/>
        <w:gridCol w:w="934"/>
        <w:gridCol w:w="1609"/>
      </w:tblGrid>
      <w:tr w14:paraId="6CA8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6DBA5A6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序号</w:t>
            </w:r>
          </w:p>
        </w:tc>
        <w:tc>
          <w:tcPr>
            <w:tcW w:w="5260" w:type="dxa"/>
            <w:tcBorders>
              <w:top w:val="single" w:color="000000" w:sz="4" w:space="0"/>
              <w:left w:val="single" w:color="000000" w:sz="4" w:space="0"/>
              <w:bottom w:val="single" w:color="000000" w:sz="4" w:space="0"/>
              <w:right w:val="single" w:color="000000" w:sz="4" w:space="0"/>
            </w:tcBorders>
            <w:vAlign w:val="center"/>
          </w:tcPr>
          <w:p w14:paraId="1A27578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材料名称</w:t>
            </w:r>
          </w:p>
        </w:tc>
        <w:tc>
          <w:tcPr>
            <w:tcW w:w="934" w:type="dxa"/>
            <w:tcBorders>
              <w:top w:val="single" w:color="000000" w:sz="4" w:space="0"/>
              <w:left w:val="single" w:color="000000" w:sz="4" w:space="0"/>
              <w:bottom w:val="single" w:color="000000" w:sz="4" w:space="0"/>
              <w:right w:val="single" w:color="000000" w:sz="4" w:space="0"/>
            </w:tcBorders>
            <w:vAlign w:val="center"/>
          </w:tcPr>
          <w:p w14:paraId="6E1FAC0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份数</w:t>
            </w:r>
          </w:p>
        </w:tc>
        <w:tc>
          <w:tcPr>
            <w:tcW w:w="1609" w:type="dxa"/>
            <w:tcBorders>
              <w:top w:val="single" w:color="000000" w:sz="4" w:space="0"/>
              <w:left w:val="single" w:color="000000" w:sz="4" w:space="0"/>
              <w:bottom w:val="single" w:color="000000" w:sz="4" w:space="0"/>
              <w:right w:val="single" w:color="000000" w:sz="4" w:space="0"/>
            </w:tcBorders>
            <w:vAlign w:val="center"/>
          </w:tcPr>
          <w:p w14:paraId="5EFC3298">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材料类型</w:t>
            </w:r>
          </w:p>
        </w:tc>
      </w:tr>
      <w:tr w14:paraId="6D6E3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67D0744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5260" w:type="dxa"/>
            <w:tcBorders>
              <w:top w:val="single" w:color="000000" w:sz="4" w:space="0"/>
              <w:left w:val="single" w:color="000000" w:sz="4" w:space="0"/>
              <w:bottom w:val="single" w:color="000000" w:sz="4" w:space="0"/>
              <w:right w:val="single" w:color="000000" w:sz="4" w:space="0"/>
            </w:tcBorders>
            <w:vAlign w:val="center"/>
          </w:tcPr>
          <w:p w14:paraId="15BAF8AF">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产品包装说明和使用说明书</w:t>
            </w:r>
          </w:p>
        </w:tc>
        <w:tc>
          <w:tcPr>
            <w:tcW w:w="934" w:type="dxa"/>
            <w:tcBorders>
              <w:top w:val="single" w:color="000000" w:sz="4" w:space="0"/>
              <w:left w:val="single" w:color="000000" w:sz="4" w:space="0"/>
              <w:bottom w:val="single" w:color="000000" w:sz="4" w:space="0"/>
              <w:right w:val="single" w:color="000000" w:sz="4" w:space="0"/>
            </w:tcBorders>
            <w:vAlign w:val="center"/>
          </w:tcPr>
          <w:p w14:paraId="6A89A0D2">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09" w:type="dxa"/>
            <w:tcBorders>
              <w:top w:val="single" w:color="000000" w:sz="4" w:space="0"/>
              <w:left w:val="single" w:color="000000" w:sz="4" w:space="0"/>
              <w:bottom w:val="single" w:color="000000" w:sz="4" w:space="0"/>
              <w:right w:val="single" w:color="000000" w:sz="4" w:space="0"/>
            </w:tcBorders>
            <w:vAlign w:val="center"/>
          </w:tcPr>
          <w:p w14:paraId="14EFF5B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原件和</w:t>
            </w:r>
          </w:p>
          <w:p w14:paraId="470FEDD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r w14:paraId="3732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399ADD6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2</w:t>
            </w:r>
          </w:p>
        </w:tc>
        <w:tc>
          <w:tcPr>
            <w:tcW w:w="5260" w:type="dxa"/>
            <w:tcBorders>
              <w:top w:val="single" w:color="000000" w:sz="4" w:space="0"/>
              <w:left w:val="single" w:color="000000" w:sz="4" w:space="0"/>
              <w:bottom w:val="single" w:color="000000" w:sz="4" w:space="0"/>
              <w:right w:val="single" w:color="000000" w:sz="4" w:space="0"/>
            </w:tcBorders>
            <w:vAlign w:val="center"/>
          </w:tcPr>
          <w:p w14:paraId="2513AA7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易制毒化学品管理制度</w:t>
            </w:r>
          </w:p>
        </w:tc>
        <w:tc>
          <w:tcPr>
            <w:tcW w:w="934" w:type="dxa"/>
            <w:tcBorders>
              <w:top w:val="single" w:color="000000" w:sz="4" w:space="0"/>
              <w:left w:val="single" w:color="000000" w:sz="4" w:space="0"/>
              <w:bottom w:val="single" w:color="000000" w:sz="4" w:space="0"/>
              <w:right w:val="single" w:color="000000" w:sz="4" w:space="0"/>
            </w:tcBorders>
            <w:vAlign w:val="center"/>
          </w:tcPr>
          <w:p w14:paraId="3147361F">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09" w:type="dxa"/>
            <w:tcBorders>
              <w:top w:val="single" w:color="000000" w:sz="4" w:space="0"/>
              <w:left w:val="single" w:color="000000" w:sz="4" w:space="0"/>
              <w:bottom w:val="single" w:color="000000" w:sz="4" w:space="0"/>
              <w:right w:val="single" w:color="000000" w:sz="4" w:space="0"/>
            </w:tcBorders>
            <w:vAlign w:val="center"/>
          </w:tcPr>
          <w:p w14:paraId="2B95407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r w14:paraId="21A49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92" w:type="dxa"/>
            <w:tcBorders>
              <w:top w:val="single" w:color="000000" w:sz="4" w:space="0"/>
              <w:left w:val="single" w:color="000000" w:sz="4" w:space="0"/>
              <w:bottom w:val="single" w:color="000000" w:sz="4" w:space="0"/>
              <w:right w:val="single" w:color="000000" w:sz="4" w:space="0"/>
            </w:tcBorders>
            <w:vAlign w:val="center"/>
          </w:tcPr>
          <w:p w14:paraId="6484901E">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3</w:t>
            </w:r>
          </w:p>
        </w:tc>
        <w:tc>
          <w:tcPr>
            <w:tcW w:w="5260" w:type="dxa"/>
            <w:tcBorders>
              <w:top w:val="single" w:color="000000" w:sz="4" w:space="0"/>
              <w:left w:val="single" w:color="000000" w:sz="4" w:space="0"/>
              <w:bottom w:val="single" w:color="000000" w:sz="4" w:space="0"/>
              <w:right w:val="single" w:color="000000" w:sz="4" w:space="0"/>
            </w:tcBorders>
            <w:vAlign w:val="center"/>
          </w:tcPr>
          <w:p w14:paraId="48F6F3DB">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非药品类易制毒化学品经营备案申请书（经营）</w:t>
            </w:r>
          </w:p>
        </w:tc>
        <w:tc>
          <w:tcPr>
            <w:tcW w:w="934" w:type="dxa"/>
            <w:tcBorders>
              <w:top w:val="single" w:color="000000" w:sz="4" w:space="0"/>
              <w:left w:val="single" w:color="000000" w:sz="4" w:space="0"/>
              <w:bottom w:val="single" w:color="000000" w:sz="4" w:space="0"/>
              <w:right w:val="single" w:color="000000" w:sz="4" w:space="0"/>
            </w:tcBorders>
            <w:vAlign w:val="center"/>
          </w:tcPr>
          <w:p w14:paraId="514C22C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09" w:type="dxa"/>
            <w:tcBorders>
              <w:top w:val="single" w:color="000000" w:sz="4" w:space="0"/>
              <w:left w:val="single" w:color="000000" w:sz="4" w:space="0"/>
              <w:bottom w:val="single" w:color="000000" w:sz="4" w:space="0"/>
              <w:right w:val="single" w:color="000000" w:sz="4" w:space="0"/>
            </w:tcBorders>
            <w:vAlign w:val="center"/>
          </w:tcPr>
          <w:p w14:paraId="1A12316F">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原件</w:t>
            </w:r>
          </w:p>
        </w:tc>
      </w:tr>
    </w:tbl>
    <w:p w14:paraId="790659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八、咨询方式：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0734-5212333</w:t>
      </w:r>
    </w:p>
    <w:p w14:paraId="004029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t>九、监督投诉方式：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0734-5233696   或0734-12345</w:t>
      </w:r>
    </w:p>
    <w:p w14:paraId="3BE021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十、收费及补贴标准：</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不收费</w:t>
      </w:r>
    </w:p>
    <w:p w14:paraId="28A660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十一、办理流程：</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受理—办结</w:t>
      </w:r>
    </w:p>
    <w:p w14:paraId="708316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十二、办理地址：</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湖南省衡阳市衡东县兴衡东路与洣江大道交叉口政务中心四楼综合窗口</w:t>
      </w:r>
    </w:p>
    <w:p w14:paraId="30356B4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p>
    <w:p w14:paraId="5E69E507">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t>慈善捐赠款物的使用办事指南</w:t>
      </w:r>
    </w:p>
    <w:p w14:paraId="70DA7E87">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both"/>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p>
    <w:p w14:paraId="2FF86E1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i w:val="0"/>
          <w:iCs w:val="0"/>
          <w:caps w:val="0"/>
          <w:color w:val="000000" w:themeColor="text1"/>
          <w:spacing w:val="0"/>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一、事项名称：</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慈善捐赠款物的使用</w:t>
      </w:r>
    </w:p>
    <w:p w14:paraId="4550FA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二、事项类型：</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其他行政权力</w:t>
      </w:r>
    </w:p>
    <w:p w14:paraId="07F9A78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三、行使层级：</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县级</w:t>
      </w:r>
    </w:p>
    <w:p w14:paraId="40793D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四、受理条件：</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属于（一）发起人捐赠、资助的创始财产；</w:t>
      </w:r>
    </w:p>
    <w:p w14:paraId="7B51BA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（二）募集的财产；（三）其他合法财产</w:t>
      </w:r>
    </w:p>
    <w:p w14:paraId="41A677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五、法定办结时限：20</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个工作日</w:t>
      </w:r>
    </w:p>
    <w:p w14:paraId="7411CC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 xml:space="preserve">六、承诺办结时限: </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10个工作日</w:t>
      </w:r>
    </w:p>
    <w:p w14:paraId="6223BB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bCs/>
          <w:color w:val="000000" w:themeColor="text1"/>
          <w:sz w:val="28"/>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七、申请材料清单：</w:t>
      </w:r>
    </w:p>
    <w:tbl>
      <w:tblPr>
        <w:tblStyle w:val="5"/>
        <w:tblW w:w="87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4950"/>
        <w:gridCol w:w="1245"/>
        <w:gridCol w:w="1609"/>
      </w:tblGrid>
      <w:tr w14:paraId="420BF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666EFA9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序号</w:t>
            </w:r>
          </w:p>
        </w:tc>
        <w:tc>
          <w:tcPr>
            <w:tcW w:w="4950" w:type="dxa"/>
            <w:tcBorders>
              <w:top w:val="single" w:color="000000" w:sz="4" w:space="0"/>
              <w:left w:val="single" w:color="000000" w:sz="4" w:space="0"/>
              <w:bottom w:val="single" w:color="000000" w:sz="4" w:space="0"/>
              <w:right w:val="single" w:color="000000" w:sz="4" w:space="0"/>
            </w:tcBorders>
            <w:vAlign w:val="center"/>
          </w:tcPr>
          <w:p w14:paraId="0729E9DD">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材料名称</w:t>
            </w:r>
          </w:p>
        </w:tc>
        <w:tc>
          <w:tcPr>
            <w:tcW w:w="1245" w:type="dxa"/>
            <w:tcBorders>
              <w:top w:val="single" w:color="000000" w:sz="4" w:space="0"/>
              <w:left w:val="single" w:color="000000" w:sz="4" w:space="0"/>
              <w:bottom w:val="single" w:color="000000" w:sz="4" w:space="0"/>
              <w:right w:val="single" w:color="000000" w:sz="4" w:space="0"/>
            </w:tcBorders>
            <w:vAlign w:val="center"/>
          </w:tcPr>
          <w:p w14:paraId="5A9D1C17">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份数</w:t>
            </w:r>
          </w:p>
        </w:tc>
        <w:tc>
          <w:tcPr>
            <w:tcW w:w="1609" w:type="dxa"/>
            <w:tcBorders>
              <w:top w:val="single" w:color="000000" w:sz="4" w:space="0"/>
              <w:left w:val="single" w:color="000000" w:sz="4" w:space="0"/>
              <w:bottom w:val="single" w:color="000000" w:sz="4" w:space="0"/>
              <w:right w:val="single" w:color="000000" w:sz="4" w:space="0"/>
            </w:tcBorders>
            <w:vAlign w:val="center"/>
          </w:tcPr>
          <w:p w14:paraId="5B1451F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材料类型</w:t>
            </w:r>
          </w:p>
        </w:tc>
      </w:tr>
      <w:tr w14:paraId="51812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3AF1006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4950" w:type="dxa"/>
            <w:tcBorders>
              <w:top w:val="single" w:color="000000" w:sz="4" w:space="0"/>
              <w:left w:val="single" w:color="000000" w:sz="4" w:space="0"/>
              <w:bottom w:val="single" w:color="000000" w:sz="4" w:space="0"/>
              <w:right w:val="single" w:color="000000" w:sz="4" w:space="0"/>
            </w:tcBorders>
            <w:vAlign w:val="center"/>
          </w:tcPr>
          <w:p w14:paraId="3C308A65">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本年度《财务报表》、审计报表</w:t>
            </w:r>
          </w:p>
        </w:tc>
        <w:tc>
          <w:tcPr>
            <w:tcW w:w="1245" w:type="dxa"/>
            <w:tcBorders>
              <w:top w:val="single" w:color="000000" w:sz="4" w:space="0"/>
              <w:left w:val="single" w:color="000000" w:sz="4" w:space="0"/>
              <w:bottom w:val="single" w:color="000000" w:sz="4" w:space="0"/>
              <w:right w:val="single" w:color="000000" w:sz="4" w:space="0"/>
            </w:tcBorders>
            <w:vAlign w:val="center"/>
          </w:tcPr>
          <w:p w14:paraId="3866E880">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09" w:type="dxa"/>
            <w:tcBorders>
              <w:top w:val="single" w:color="000000" w:sz="4" w:space="0"/>
              <w:left w:val="single" w:color="000000" w:sz="4" w:space="0"/>
              <w:bottom w:val="single" w:color="000000" w:sz="4" w:space="0"/>
              <w:right w:val="single" w:color="000000" w:sz="4" w:space="0"/>
            </w:tcBorders>
            <w:vAlign w:val="center"/>
          </w:tcPr>
          <w:p w14:paraId="7F8840C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bl>
    <w:p w14:paraId="660271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八、咨询方式：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0734-5212333</w:t>
      </w:r>
    </w:p>
    <w:p w14:paraId="60091A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t>九、监督投诉方式：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0734-5233696   或 0734-12345</w:t>
      </w:r>
    </w:p>
    <w:p w14:paraId="40AADF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十、收费及补贴标准：</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不收费</w:t>
      </w:r>
    </w:p>
    <w:p w14:paraId="3D0B9E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十一、办理流程：</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 xml:space="preserve">受理—审核—办结 </w:t>
      </w:r>
    </w:p>
    <w:p w14:paraId="4F4E00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十二、办理地址：</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湖南省衡阳市衡东县兴衡东路与洣江大道交叉口政务中心四楼综合窗口</w:t>
      </w:r>
    </w:p>
    <w:p w14:paraId="4CC8983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p>
    <w:p w14:paraId="3D8F9954">
      <w:pP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br w:type="page"/>
      </w:r>
    </w:p>
    <w:p w14:paraId="5D3692AF">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t>慈善捐赠款物的管理办事指南</w:t>
      </w:r>
    </w:p>
    <w:p w14:paraId="41661450">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both"/>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p>
    <w:p w14:paraId="3BFC39F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i w:val="0"/>
          <w:iCs w:val="0"/>
          <w:caps w:val="0"/>
          <w:color w:val="000000" w:themeColor="text1"/>
          <w:spacing w:val="0"/>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一、事项名称：</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慈善捐赠款物的管理</w:t>
      </w:r>
    </w:p>
    <w:p w14:paraId="59D10D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二、事项类型：</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其他行政权力</w:t>
      </w:r>
    </w:p>
    <w:p w14:paraId="288157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三、行使层级：</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县级</w:t>
      </w:r>
    </w:p>
    <w:p w14:paraId="60583A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四、受理条件：</w:t>
      </w:r>
    </w:p>
    <w:p w14:paraId="7A17E6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1、组织救灾、防灾、减灾工作；</w:t>
      </w:r>
    </w:p>
    <w:p w14:paraId="5A8D49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2、取得公开募捐资格必须满足以下条件：依法登记满2年；内部治理结构健全，运作规范；向民政部门提出申请。</w:t>
      </w:r>
    </w:p>
    <w:p w14:paraId="69FBB1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五、法定办结时限：20</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个工作日</w:t>
      </w:r>
    </w:p>
    <w:p w14:paraId="14BD7B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 xml:space="preserve">六、承诺办结时限: </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10个工作日</w:t>
      </w:r>
    </w:p>
    <w:p w14:paraId="71F2BE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bCs/>
          <w:color w:val="000000" w:themeColor="text1"/>
          <w:sz w:val="28"/>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七、申请材料清单：</w:t>
      </w:r>
    </w:p>
    <w:tbl>
      <w:tblPr>
        <w:tblStyle w:val="5"/>
        <w:tblW w:w="87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4950"/>
        <w:gridCol w:w="1245"/>
        <w:gridCol w:w="1609"/>
      </w:tblGrid>
      <w:tr w14:paraId="01BCA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12B7A8E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序号</w:t>
            </w:r>
          </w:p>
        </w:tc>
        <w:tc>
          <w:tcPr>
            <w:tcW w:w="4950" w:type="dxa"/>
            <w:tcBorders>
              <w:top w:val="single" w:color="000000" w:sz="4" w:space="0"/>
              <w:left w:val="single" w:color="000000" w:sz="4" w:space="0"/>
              <w:bottom w:val="single" w:color="000000" w:sz="4" w:space="0"/>
              <w:right w:val="single" w:color="000000" w:sz="4" w:space="0"/>
            </w:tcBorders>
            <w:vAlign w:val="center"/>
          </w:tcPr>
          <w:p w14:paraId="191C6462">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材料名称</w:t>
            </w:r>
          </w:p>
        </w:tc>
        <w:tc>
          <w:tcPr>
            <w:tcW w:w="1245" w:type="dxa"/>
            <w:tcBorders>
              <w:top w:val="single" w:color="000000" w:sz="4" w:space="0"/>
              <w:left w:val="single" w:color="000000" w:sz="4" w:space="0"/>
              <w:bottom w:val="single" w:color="000000" w:sz="4" w:space="0"/>
              <w:right w:val="single" w:color="000000" w:sz="4" w:space="0"/>
            </w:tcBorders>
            <w:vAlign w:val="center"/>
          </w:tcPr>
          <w:p w14:paraId="473B53E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份数</w:t>
            </w:r>
          </w:p>
        </w:tc>
        <w:tc>
          <w:tcPr>
            <w:tcW w:w="1609" w:type="dxa"/>
            <w:tcBorders>
              <w:top w:val="single" w:color="000000" w:sz="4" w:space="0"/>
              <w:left w:val="single" w:color="000000" w:sz="4" w:space="0"/>
              <w:bottom w:val="single" w:color="000000" w:sz="4" w:space="0"/>
              <w:right w:val="single" w:color="000000" w:sz="4" w:space="0"/>
            </w:tcBorders>
            <w:vAlign w:val="center"/>
          </w:tcPr>
          <w:p w14:paraId="11F6406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材料类型</w:t>
            </w:r>
          </w:p>
        </w:tc>
      </w:tr>
      <w:tr w14:paraId="6BF80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38DA95BC">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4950" w:type="dxa"/>
            <w:tcBorders>
              <w:top w:val="single" w:color="000000" w:sz="4" w:space="0"/>
              <w:left w:val="single" w:color="000000" w:sz="4" w:space="0"/>
              <w:bottom w:val="single" w:color="000000" w:sz="4" w:space="0"/>
              <w:right w:val="single" w:color="000000" w:sz="4" w:space="0"/>
            </w:tcBorders>
            <w:vAlign w:val="center"/>
          </w:tcPr>
          <w:p w14:paraId="05133AE2">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本年度《财务报表》、审计报表</w:t>
            </w:r>
          </w:p>
        </w:tc>
        <w:tc>
          <w:tcPr>
            <w:tcW w:w="1245" w:type="dxa"/>
            <w:tcBorders>
              <w:top w:val="single" w:color="000000" w:sz="4" w:space="0"/>
              <w:left w:val="single" w:color="000000" w:sz="4" w:space="0"/>
              <w:bottom w:val="single" w:color="000000" w:sz="4" w:space="0"/>
              <w:right w:val="single" w:color="000000" w:sz="4" w:space="0"/>
            </w:tcBorders>
            <w:vAlign w:val="center"/>
          </w:tcPr>
          <w:p w14:paraId="49242DA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09" w:type="dxa"/>
            <w:tcBorders>
              <w:top w:val="single" w:color="000000" w:sz="4" w:space="0"/>
              <w:left w:val="single" w:color="000000" w:sz="4" w:space="0"/>
              <w:bottom w:val="single" w:color="000000" w:sz="4" w:space="0"/>
              <w:right w:val="single" w:color="000000" w:sz="4" w:space="0"/>
            </w:tcBorders>
            <w:vAlign w:val="center"/>
          </w:tcPr>
          <w:p w14:paraId="3B5CD1B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bl>
    <w:p w14:paraId="4EB00E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八、咨询方式：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0734-5212333</w:t>
      </w:r>
    </w:p>
    <w:p w14:paraId="3190D7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t>九、监督投诉方式：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0734-5233696   或 0734-12345</w:t>
      </w:r>
    </w:p>
    <w:p w14:paraId="1C05DD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十、收费及补贴标准：</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不收费</w:t>
      </w:r>
    </w:p>
    <w:p w14:paraId="5C9598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十一、办理流程：</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 xml:space="preserve">受理—审核—办结 </w:t>
      </w:r>
    </w:p>
    <w:p w14:paraId="09621C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十二、办理地址：</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湖南省衡阳市衡东县兴衡东路与洣江大道交叉口政务中心四楼综合窗口</w:t>
      </w:r>
    </w:p>
    <w:p w14:paraId="06DEFA3F">
      <w:pP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br w:type="page"/>
      </w:r>
    </w:p>
    <w:p w14:paraId="3547B198">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r>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t>储存危险化学品的单位对剧毒化学品以及储存数量构成重大危险源的其他危险化学品将其储存数量、储存地点以及管理人员的情况进行备案办事指南</w:t>
      </w:r>
    </w:p>
    <w:p w14:paraId="7B7913AC">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both"/>
        <w:rPr>
          <w:rFonts w:hint="eastAsia" w:ascii="仿宋_GB2312" w:hAnsi="仿宋_GB2312" w:eastAsia="方正小标宋简体" w:cs="仿宋_GB2312"/>
          <w:b w:val="0"/>
          <w:bCs/>
          <w:i w:val="0"/>
          <w:color w:val="000000" w:themeColor="text1"/>
          <w:sz w:val="44"/>
          <w:szCs w:val="52"/>
          <w:lang w:val="en-US" w:eastAsia="zh-CN"/>
          <w14:textFill>
            <w14:solidFill>
              <w14:schemeClr w14:val="tx1"/>
            </w14:solidFill>
          </w14:textFill>
        </w:rPr>
      </w:pPr>
    </w:p>
    <w:p w14:paraId="312EDBC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仿宋_GB2312" w:hAnsi="仿宋_GB2312" w:eastAsia="仿宋_GB2312" w:cs="仿宋_GB2312"/>
          <w:b w:val="0"/>
          <w:bCs/>
          <w:i w:val="0"/>
          <w:iCs w:val="0"/>
          <w:caps w:val="0"/>
          <w:color w:val="000000" w:themeColor="text1"/>
          <w:spacing w:val="0"/>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一、事项名称：</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储存危险化学品的单位对剧毒化学品以及储存数量构成重大危险源的其他危险化学品将其储存数量、储存地点以及管理人员的情况进行备案</w:t>
      </w:r>
    </w:p>
    <w:p w14:paraId="020EEC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二、事项类型：</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其他行政权力</w:t>
      </w:r>
    </w:p>
    <w:p w14:paraId="0F9375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三、行使层级：</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县级</w:t>
      </w:r>
    </w:p>
    <w:p w14:paraId="018E3B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四、受理条件：</w:t>
      </w:r>
    </w:p>
    <w:p w14:paraId="1E3DCF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《危险化学品安全管理条例》第二十五条　储存危险化学品的单位应当建立危险化学品出入库核查、登记制度。对剧毒化学品以及储存数量构成重大危险源的其他危险化学品，储存单位应当将其储存数量、储存地点以及管理人员的情况，报所在地县级人民政府安全生产监督管理部门（在港区内储存的，报港口行政管理部门）和公安机关备案。</w:t>
      </w:r>
    </w:p>
    <w:p w14:paraId="186F8A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五、法定办结时限：10</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个工作日</w:t>
      </w:r>
    </w:p>
    <w:p w14:paraId="7B8D26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 xml:space="preserve">六、承诺办结时限: </w:t>
      </w:r>
      <w:r>
        <w:rPr>
          <w:rFonts w:hint="eastAsia" w:ascii="仿宋_GB2312" w:hAnsi="仿宋_GB2312" w:eastAsia="仿宋_GB2312" w:cs="仿宋_GB2312"/>
          <w:b w:val="0"/>
          <w:bCs/>
          <w:i w:val="0"/>
          <w:color w:val="000000" w:themeColor="text1"/>
          <w:sz w:val="32"/>
          <w:szCs w:val="28"/>
          <w:lang w:val="en-US" w:eastAsia="zh-CN"/>
          <w14:textFill>
            <w14:solidFill>
              <w14:schemeClr w14:val="tx1"/>
            </w14:solidFill>
          </w14:textFill>
        </w:rPr>
        <w:t>1个工作日</w:t>
      </w:r>
    </w:p>
    <w:p w14:paraId="56C060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bCs/>
          <w:color w:val="000000" w:themeColor="text1"/>
          <w:sz w:val="28"/>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七、申请材料清单：</w:t>
      </w:r>
    </w:p>
    <w:tbl>
      <w:tblPr>
        <w:tblStyle w:val="5"/>
        <w:tblW w:w="87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4950"/>
        <w:gridCol w:w="1245"/>
        <w:gridCol w:w="1609"/>
      </w:tblGrid>
      <w:tr w14:paraId="26D3C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5DEFAC72">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序号</w:t>
            </w:r>
          </w:p>
        </w:tc>
        <w:tc>
          <w:tcPr>
            <w:tcW w:w="4950" w:type="dxa"/>
            <w:tcBorders>
              <w:top w:val="single" w:color="000000" w:sz="4" w:space="0"/>
              <w:left w:val="single" w:color="000000" w:sz="4" w:space="0"/>
              <w:bottom w:val="single" w:color="000000" w:sz="4" w:space="0"/>
              <w:right w:val="single" w:color="000000" w:sz="4" w:space="0"/>
            </w:tcBorders>
            <w:vAlign w:val="center"/>
          </w:tcPr>
          <w:p w14:paraId="06BDE71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材料名称</w:t>
            </w:r>
          </w:p>
        </w:tc>
        <w:tc>
          <w:tcPr>
            <w:tcW w:w="1245" w:type="dxa"/>
            <w:tcBorders>
              <w:top w:val="single" w:color="000000" w:sz="4" w:space="0"/>
              <w:left w:val="single" w:color="000000" w:sz="4" w:space="0"/>
              <w:bottom w:val="single" w:color="000000" w:sz="4" w:space="0"/>
              <w:right w:val="single" w:color="000000" w:sz="4" w:space="0"/>
            </w:tcBorders>
            <w:vAlign w:val="center"/>
          </w:tcPr>
          <w:p w14:paraId="0866D443">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份数</w:t>
            </w:r>
          </w:p>
        </w:tc>
        <w:tc>
          <w:tcPr>
            <w:tcW w:w="1609" w:type="dxa"/>
            <w:tcBorders>
              <w:top w:val="single" w:color="000000" w:sz="4" w:space="0"/>
              <w:left w:val="single" w:color="000000" w:sz="4" w:space="0"/>
              <w:bottom w:val="single" w:color="000000" w:sz="4" w:space="0"/>
              <w:right w:val="single" w:color="000000" w:sz="4" w:space="0"/>
            </w:tcBorders>
            <w:vAlign w:val="center"/>
          </w:tcPr>
          <w:p w14:paraId="7BFAC48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材料类型</w:t>
            </w:r>
          </w:p>
        </w:tc>
      </w:tr>
      <w:tr w14:paraId="5B0E7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5FEB0FF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4950" w:type="dxa"/>
            <w:tcBorders>
              <w:top w:val="single" w:color="000000" w:sz="4" w:space="0"/>
              <w:left w:val="single" w:color="000000" w:sz="4" w:space="0"/>
              <w:bottom w:val="single" w:color="000000" w:sz="4" w:space="0"/>
              <w:right w:val="single" w:color="000000" w:sz="4" w:space="0"/>
            </w:tcBorders>
            <w:vAlign w:val="center"/>
          </w:tcPr>
          <w:p w14:paraId="583FA187">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对剧毒化学品以及储存数量构成重大危险源的危险化学品，储存单位应当将其储存数量、储存地点以及管理人员的情况的资料</w:t>
            </w:r>
          </w:p>
        </w:tc>
        <w:tc>
          <w:tcPr>
            <w:tcW w:w="1245" w:type="dxa"/>
            <w:tcBorders>
              <w:top w:val="single" w:color="000000" w:sz="4" w:space="0"/>
              <w:left w:val="single" w:color="000000" w:sz="4" w:space="0"/>
              <w:bottom w:val="single" w:color="000000" w:sz="4" w:space="0"/>
              <w:right w:val="single" w:color="000000" w:sz="4" w:space="0"/>
            </w:tcBorders>
            <w:vAlign w:val="center"/>
          </w:tcPr>
          <w:p w14:paraId="6C38447A">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1</w:t>
            </w:r>
          </w:p>
        </w:tc>
        <w:tc>
          <w:tcPr>
            <w:tcW w:w="1609" w:type="dxa"/>
            <w:tcBorders>
              <w:top w:val="single" w:color="000000" w:sz="4" w:space="0"/>
              <w:left w:val="single" w:color="000000" w:sz="4" w:space="0"/>
              <w:bottom w:val="single" w:color="000000" w:sz="4" w:space="0"/>
              <w:right w:val="single" w:color="000000" w:sz="4" w:space="0"/>
            </w:tcBorders>
            <w:vAlign w:val="center"/>
          </w:tcPr>
          <w:p w14:paraId="77FFFB35">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lang w:val="en-US" w:eastAsia="zh-CN" w:bidi="ar"/>
                <w14:textFill>
                  <w14:solidFill>
                    <w14:schemeClr w14:val="tx1"/>
                  </w14:solidFill>
                </w14:textFill>
              </w:rPr>
              <w:t>复印件</w:t>
            </w:r>
          </w:p>
        </w:tc>
      </w:tr>
    </w:tbl>
    <w:p w14:paraId="7189BD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八、咨询方式：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0734-5212333</w:t>
      </w:r>
    </w:p>
    <w:p w14:paraId="2C5AEB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iCs w:val="0"/>
          <w:caps w:val="0"/>
          <w:color w:val="000000" w:themeColor="text1"/>
          <w:spacing w:val="0"/>
          <w:kern w:val="0"/>
          <w:sz w:val="32"/>
          <w:szCs w:val="28"/>
          <w:shd w:val="clear" w:color="auto" w:fill="FFFFFF"/>
          <w:lang w:val="en-US" w:eastAsia="zh-CN" w:bidi="ar"/>
          <w14:textFill>
            <w14:solidFill>
              <w14:schemeClr w14:val="tx1"/>
            </w14:solidFill>
          </w14:textFill>
        </w:rPr>
        <w:t>九、监督投诉方式：</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0734-5233696   或 0734-12345</w:t>
      </w:r>
    </w:p>
    <w:p w14:paraId="3B9DB7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十、收费及补贴标准：</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不收费</w:t>
      </w:r>
    </w:p>
    <w:p w14:paraId="0D53BC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十一、办理流程：</w:t>
      </w:r>
      <w:r>
        <w:rPr>
          <w:rFonts w:hint="eastAsia" w:ascii="仿宋_GB2312" w:hAnsi="仿宋_GB2312" w:eastAsia="仿宋_GB2312" w:cs="仿宋_GB2312"/>
          <w:b w:val="0"/>
          <w:bCs w:val="0"/>
          <w:i w:val="0"/>
          <w:iCs w:val="0"/>
          <w:caps w:val="0"/>
          <w:color w:val="000000" w:themeColor="text1"/>
          <w:spacing w:val="0"/>
          <w:kern w:val="0"/>
          <w:sz w:val="32"/>
          <w:szCs w:val="28"/>
          <w:shd w:val="clear" w:color="auto" w:fill="FFFFFF"/>
          <w:lang w:val="en-US" w:eastAsia="zh-CN" w:bidi="ar"/>
          <w14:textFill>
            <w14:solidFill>
              <w14:schemeClr w14:val="tx1"/>
            </w14:solidFill>
          </w14:textFill>
        </w:rPr>
        <w:t xml:space="preserve">受理—办结 </w:t>
      </w:r>
    </w:p>
    <w:p w14:paraId="0C3916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r>
        <w:rPr>
          <w:rFonts w:hint="eastAsia" w:ascii="仿宋_GB2312" w:hAnsi="仿宋_GB2312" w:eastAsia="黑体" w:cs="仿宋_GB2312"/>
          <w:b w:val="0"/>
          <w:bCs/>
          <w:i w:val="0"/>
          <w:color w:val="000000" w:themeColor="text1"/>
          <w:sz w:val="32"/>
          <w:szCs w:val="28"/>
          <w:lang w:val="en-US" w:eastAsia="zh-CN"/>
          <w14:textFill>
            <w14:solidFill>
              <w14:schemeClr w14:val="tx1"/>
            </w14:solidFill>
          </w14:textFill>
        </w:rPr>
        <w:t>十二、办理地址：</w:t>
      </w:r>
      <w:r>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t>湖南省衡阳市衡东县兴衡东路与洣江大道交叉口政务中心四楼综合窗口</w:t>
      </w:r>
    </w:p>
    <w:p w14:paraId="07E8575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p>
    <w:p w14:paraId="22568FC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rPr>
          <w:rFonts w:hint="eastAsia" w:ascii="仿宋_GB2312" w:hAnsi="仿宋_GB2312" w:eastAsia="仿宋_GB2312" w:cs="仿宋_GB2312"/>
          <w:b w:val="0"/>
          <w:bCs/>
          <w:i w:val="0"/>
          <w:color w:val="000000" w:themeColor="text1"/>
          <w:kern w:val="0"/>
          <w:sz w:val="32"/>
          <w:szCs w:val="28"/>
          <w:lang w:val="en-US" w:eastAsia="zh-CN" w:bidi="ar"/>
          <w14:textFill>
            <w14:solidFill>
              <w14:schemeClr w14:val="tx1"/>
            </w14:solidFill>
          </w14:textFill>
        </w:rPr>
      </w:pPr>
    </w:p>
    <w:p w14:paraId="78B2815F">
      <w:pPr>
        <w:rPr>
          <w:rFonts w:hint="eastAsia" w:ascii="仿宋_GB2312" w:hAnsi="仿宋_GB2312" w:eastAsia="仿宋_GB2312" w:cs="仿宋_GB2312"/>
          <w:b w:val="0"/>
          <w:bCs w:val="0"/>
          <w:color w:val="000000"/>
          <w:kern w:val="0"/>
          <w:sz w:val="32"/>
          <w:szCs w:val="32"/>
          <w:lang w:val="en-US" w:eastAsia="zh-CN"/>
        </w:rPr>
      </w:pPr>
    </w:p>
    <w:sectPr>
      <w:footerReference r:id="rId3" w:type="default"/>
      <w:pgSz w:w="11906" w:h="16838"/>
      <w:pgMar w:top="1440" w:right="1644" w:bottom="1440" w:left="164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15EC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8B3B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B8B3B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NWVjMDkyZTQwNjIxNzhkMjRlZjljMzdjYmY4NzUifQ=="/>
  </w:docVars>
  <w:rsids>
    <w:rsidRoot w:val="00000000"/>
    <w:rsid w:val="001657AA"/>
    <w:rsid w:val="01ED3CE2"/>
    <w:rsid w:val="02E515F5"/>
    <w:rsid w:val="04B5592C"/>
    <w:rsid w:val="050B6D23"/>
    <w:rsid w:val="068C5C42"/>
    <w:rsid w:val="074868A0"/>
    <w:rsid w:val="07970C6B"/>
    <w:rsid w:val="07EF0236"/>
    <w:rsid w:val="0A171A34"/>
    <w:rsid w:val="0A4D2B1A"/>
    <w:rsid w:val="0A896660"/>
    <w:rsid w:val="0AE54168"/>
    <w:rsid w:val="0AF618DB"/>
    <w:rsid w:val="0B0F1AA1"/>
    <w:rsid w:val="0BB223CE"/>
    <w:rsid w:val="0CA5080C"/>
    <w:rsid w:val="0CBF0777"/>
    <w:rsid w:val="0FB0560C"/>
    <w:rsid w:val="10274227"/>
    <w:rsid w:val="10E84A7B"/>
    <w:rsid w:val="11124F95"/>
    <w:rsid w:val="112C42A9"/>
    <w:rsid w:val="1209069C"/>
    <w:rsid w:val="12CD386A"/>
    <w:rsid w:val="13B81E24"/>
    <w:rsid w:val="15777F00"/>
    <w:rsid w:val="157B245A"/>
    <w:rsid w:val="15B11037"/>
    <w:rsid w:val="183A12FE"/>
    <w:rsid w:val="1B210BF7"/>
    <w:rsid w:val="1B765200"/>
    <w:rsid w:val="1D051F92"/>
    <w:rsid w:val="1D0939E2"/>
    <w:rsid w:val="1DA663B6"/>
    <w:rsid w:val="1EA97F4D"/>
    <w:rsid w:val="1FEB223B"/>
    <w:rsid w:val="204F5971"/>
    <w:rsid w:val="20B032AE"/>
    <w:rsid w:val="20BE2A44"/>
    <w:rsid w:val="215D246D"/>
    <w:rsid w:val="21821442"/>
    <w:rsid w:val="22A55C69"/>
    <w:rsid w:val="24EC3B90"/>
    <w:rsid w:val="253964ED"/>
    <w:rsid w:val="26056056"/>
    <w:rsid w:val="270235C9"/>
    <w:rsid w:val="2728280B"/>
    <w:rsid w:val="28201281"/>
    <w:rsid w:val="28F7186B"/>
    <w:rsid w:val="2932672E"/>
    <w:rsid w:val="29455AE5"/>
    <w:rsid w:val="2A1C2CB5"/>
    <w:rsid w:val="2A8D3396"/>
    <w:rsid w:val="2A950409"/>
    <w:rsid w:val="2A9C6070"/>
    <w:rsid w:val="2AF009EE"/>
    <w:rsid w:val="2B2C1AC6"/>
    <w:rsid w:val="2B300496"/>
    <w:rsid w:val="2D9F2D04"/>
    <w:rsid w:val="2DB7268D"/>
    <w:rsid w:val="2F3C7955"/>
    <w:rsid w:val="2F5962DB"/>
    <w:rsid w:val="30A13F14"/>
    <w:rsid w:val="30E449D3"/>
    <w:rsid w:val="31A737AC"/>
    <w:rsid w:val="31C00F6A"/>
    <w:rsid w:val="31F62F5C"/>
    <w:rsid w:val="32F812CB"/>
    <w:rsid w:val="344078BE"/>
    <w:rsid w:val="35767638"/>
    <w:rsid w:val="35C0259B"/>
    <w:rsid w:val="3654199F"/>
    <w:rsid w:val="39002936"/>
    <w:rsid w:val="391D76E1"/>
    <w:rsid w:val="392E2DEC"/>
    <w:rsid w:val="3B8156C3"/>
    <w:rsid w:val="3BC60113"/>
    <w:rsid w:val="3BDF1D94"/>
    <w:rsid w:val="3BF82708"/>
    <w:rsid w:val="3D445031"/>
    <w:rsid w:val="3DA73994"/>
    <w:rsid w:val="3E0D35E4"/>
    <w:rsid w:val="3F981782"/>
    <w:rsid w:val="40226691"/>
    <w:rsid w:val="41982E68"/>
    <w:rsid w:val="41BF5E34"/>
    <w:rsid w:val="41E466BF"/>
    <w:rsid w:val="431E1E7B"/>
    <w:rsid w:val="432E6B56"/>
    <w:rsid w:val="43592CD5"/>
    <w:rsid w:val="448D3D88"/>
    <w:rsid w:val="44AE43F9"/>
    <w:rsid w:val="452A35EB"/>
    <w:rsid w:val="4A2528AA"/>
    <w:rsid w:val="4A8707E6"/>
    <w:rsid w:val="4B667DDC"/>
    <w:rsid w:val="4BD517FB"/>
    <w:rsid w:val="4CC630BC"/>
    <w:rsid w:val="4CE73640"/>
    <w:rsid w:val="4D0E4287"/>
    <w:rsid w:val="4D263178"/>
    <w:rsid w:val="4DD56272"/>
    <w:rsid w:val="4EAB1C7E"/>
    <w:rsid w:val="4F7D5696"/>
    <w:rsid w:val="5059611B"/>
    <w:rsid w:val="50DD27D0"/>
    <w:rsid w:val="51355009"/>
    <w:rsid w:val="51D42F52"/>
    <w:rsid w:val="527269D7"/>
    <w:rsid w:val="5280260B"/>
    <w:rsid w:val="53153D2D"/>
    <w:rsid w:val="53E639E7"/>
    <w:rsid w:val="55B47996"/>
    <w:rsid w:val="569F77D0"/>
    <w:rsid w:val="57A21B69"/>
    <w:rsid w:val="57AF021F"/>
    <w:rsid w:val="58467D96"/>
    <w:rsid w:val="58CA4831"/>
    <w:rsid w:val="59AC10B0"/>
    <w:rsid w:val="59FD1803"/>
    <w:rsid w:val="5AAE20ED"/>
    <w:rsid w:val="5B717C3B"/>
    <w:rsid w:val="5BAD55B3"/>
    <w:rsid w:val="5BDD7C46"/>
    <w:rsid w:val="5C677234"/>
    <w:rsid w:val="5C9B373B"/>
    <w:rsid w:val="5DB441F1"/>
    <w:rsid w:val="5E6A32E8"/>
    <w:rsid w:val="5F257BD5"/>
    <w:rsid w:val="5F726CD8"/>
    <w:rsid w:val="612277FC"/>
    <w:rsid w:val="62E67042"/>
    <w:rsid w:val="62FD0BCE"/>
    <w:rsid w:val="634F41A1"/>
    <w:rsid w:val="6377272F"/>
    <w:rsid w:val="6383494F"/>
    <w:rsid w:val="640A7FDF"/>
    <w:rsid w:val="65165A69"/>
    <w:rsid w:val="663C2249"/>
    <w:rsid w:val="66B94E0C"/>
    <w:rsid w:val="671D307A"/>
    <w:rsid w:val="67AE413E"/>
    <w:rsid w:val="681D0C39"/>
    <w:rsid w:val="6BD4483E"/>
    <w:rsid w:val="6C2E3253"/>
    <w:rsid w:val="6CB22A11"/>
    <w:rsid w:val="6CC939B9"/>
    <w:rsid w:val="6CFC3CA5"/>
    <w:rsid w:val="6D435F04"/>
    <w:rsid w:val="6E0252EB"/>
    <w:rsid w:val="6F20320C"/>
    <w:rsid w:val="6FC303E3"/>
    <w:rsid w:val="724A7260"/>
    <w:rsid w:val="72AE4E04"/>
    <w:rsid w:val="736A3C93"/>
    <w:rsid w:val="74AA2238"/>
    <w:rsid w:val="74E03EAC"/>
    <w:rsid w:val="750B0F29"/>
    <w:rsid w:val="75114AB5"/>
    <w:rsid w:val="75E87E1F"/>
    <w:rsid w:val="75F031E0"/>
    <w:rsid w:val="76356C78"/>
    <w:rsid w:val="76B02C89"/>
    <w:rsid w:val="77170537"/>
    <w:rsid w:val="771B62F4"/>
    <w:rsid w:val="773B2C50"/>
    <w:rsid w:val="77803504"/>
    <w:rsid w:val="790B0A2D"/>
    <w:rsid w:val="797C350D"/>
    <w:rsid w:val="79AE424B"/>
    <w:rsid w:val="79F3151B"/>
    <w:rsid w:val="7B974BF7"/>
    <w:rsid w:val="7C7A6994"/>
    <w:rsid w:val="7CBB1486"/>
    <w:rsid w:val="7E192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12393</Words>
  <Characters>13335</Characters>
  <Lines>0</Lines>
  <Paragraphs>0</Paragraphs>
  <TotalTime>53</TotalTime>
  <ScaleCrop>false</ScaleCrop>
  <LinksUpToDate>false</LinksUpToDate>
  <CharactersWithSpaces>13503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2022-09-07T02:58:00Z</dcterms:created>
  <dc:creator>刘文台</dc:creator>
  <cp:lastModifiedBy>爱晓宠玲</cp:lastModifiedBy>
  <cp:lastPrinted>2024-11-18T03:45:00Z</cp:lastPrinted>
  <dcterms:modified xsi:type="dcterms:W3CDTF">2025-09-29T05:16:18Z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7EC62804AE164C4A8FE0E6571E47F2EB</vt:lpwstr>
  </property>
  <property fmtid="{D5CDD505-2E9C-101B-9397-08002B2CF9AE}" pid="4" name="KSOTemplateDocerSaveRecord">
    <vt:lpwstr>eyJoZGlkIjoiMTExODMzNWZhNjcyNjg4ZGM0NWMzMmM3N2U4M2JkNGQiLCJ1c2VySWQiOiI0NDY5NzI5NzAifQ==</vt:lpwstr>
  </property>
</Properties>
</file>