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C28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黑体" w:hAnsi="宋体" w:eastAsia="黑体" w:cs="黑体"/>
          <w:i w:val="0"/>
          <w:iCs w:val="0"/>
          <w:caps w:val="0"/>
          <w:color w:val="555555"/>
          <w:spacing w:val="0"/>
          <w:kern w:val="0"/>
          <w:sz w:val="28"/>
          <w:szCs w:val="28"/>
          <w:shd w:val="clear" w:fill="FFFFFF"/>
          <w:lang w:val="en-US" w:eastAsia="zh-CN" w:bidi="ar"/>
        </w:rPr>
      </w:pPr>
      <w:r>
        <w:rPr>
          <w:rFonts w:hint="eastAsia" w:ascii="黑体" w:hAnsi="宋体" w:eastAsia="黑体" w:cs="黑体"/>
          <w:i w:val="0"/>
          <w:iCs w:val="0"/>
          <w:caps w:val="0"/>
          <w:color w:val="555555"/>
          <w:spacing w:val="0"/>
          <w:kern w:val="0"/>
          <w:sz w:val="28"/>
          <w:szCs w:val="28"/>
          <w:shd w:val="clear" w:fill="FFFFFF"/>
          <w:lang w:val="en-US" w:eastAsia="zh-CN" w:bidi="ar"/>
        </w:rPr>
        <w:t>附件1</w:t>
      </w:r>
    </w:p>
    <w:p w14:paraId="7655A4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555555"/>
          <w:spacing w:val="0"/>
          <w:sz w:val="36"/>
          <w:szCs w:val="36"/>
        </w:rPr>
      </w:pPr>
      <w:r>
        <w:rPr>
          <w:rFonts w:ascii="黑体" w:hAnsi="宋体" w:eastAsia="黑体" w:cs="黑体"/>
          <w:i w:val="0"/>
          <w:iCs w:val="0"/>
          <w:caps w:val="0"/>
          <w:color w:val="555555"/>
          <w:spacing w:val="0"/>
          <w:kern w:val="0"/>
          <w:sz w:val="36"/>
          <w:szCs w:val="36"/>
          <w:shd w:val="clear" w:fill="FFFFFF"/>
          <w:lang w:val="en-US" w:eastAsia="zh-CN" w:bidi="ar"/>
        </w:rPr>
        <w:t>稻</w:t>
      </w:r>
      <w:r>
        <w:rPr>
          <w:rFonts w:hint="eastAsia" w:ascii="黑体" w:hAnsi="宋体" w:eastAsia="黑体" w:cs="黑体"/>
          <w:i w:val="0"/>
          <w:iCs w:val="0"/>
          <w:caps w:val="0"/>
          <w:color w:val="555555"/>
          <w:spacing w:val="0"/>
          <w:kern w:val="0"/>
          <w:sz w:val="36"/>
          <w:szCs w:val="36"/>
          <w:shd w:val="clear" w:fill="FFFFFF"/>
          <w:lang w:val="en-US" w:eastAsia="zh-CN" w:bidi="ar"/>
        </w:rPr>
        <w:t>油轮作“三化”栽培技术规程</w:t>
      </w:r>
    </w:p>
    <w:p w14:paraId="130537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555555"/>
          <w:spacing w:val="0"/>
          <w:sz w:val="21"/>
          <w:szCs w:val="21"/>
        </w:rPr>
      </w:pPr>
      <w:r>
        <w:rPr>
          <w:rFonts w:hint="eastAsia" w:ascii="黑体" w:hAnsi="宋体" w:eastAsia="黑体" w:cs="黑体"/>
          <w:b/>
          <w:bCs/>
          <w:i w:val="0"/>
          <w:iCs w:val="0"/>
          <w:caps w:val="0"/>
          <w:color w:val="333333"/>
          <w:spacing w:val="0"/>
          <w:kern w:val="0"/>
          <w:sz w:val="24"/>
          <w:szCs w:val="24"/>
          <w:shd w:val="clear" w:fill="FFFFFF"/>
          <w:lang w:val="en-US" w:eastAsia="zh-CN" w:bidi="ar"/>
        </w:rPr>
        <w:t> </w:t>
      </w:r>
    </w:p>
    <w:p w14:paraId="276CEBD2">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left"/>
        <w:textAlignment w:val="auto"/>
        <w:rPr>
          <w:rFonts w:hint="eastAsia" w:ascii="微软雅黑" w:hAnsi="微软雅黑" w:eastAsia="微软雅黑" w:cs="微软雅黑"/>
          <w:b w:val="0"/>
          <w:bCs w:val="0"/>
          <w:i w:val="0"/>
          <w:iCs w:val="0"/>
          <w:caps w:val="0"/>
          <w:color w:val="555555"/>
          <w:spacing w:val="0"/>
          <w:sz w:val="28"/>
          <w:szCs w:val="28"/>
        </w:rPr>
      </w:pPr>
      <w:r>
        <w:rPr>
          <w:rFonts w:hint="eastAsia" w:ascii="宋体" w:hAnsi="宋体" w:eastAsia="宋体" w:cs="宋体"/>
          <w:b/>
          <w:bCs/>
          <w:i w:val="0"/>
          <w:iCs w:val="0"/>
          <w:caps w:val="0"/>
          <w:color w:val="555555"/>
          <w:spacing w:val="0"/>
          <w:kern w:val="0"/>
          <w:sz w:val="28"/>
          <w:szCs w:val="28"/>
          <w:shd w:val="clear" w:fill="FFFFFF"/>
          <w:lang w:val="en-US" w:eastAsia="zh-CN" w:bidi="ar"/>
        </w:rPr>
        <w:t>技术名称：</w:t>
      </w:r>
      <w:r>
        <w:rPr>
          <w:rFonts w:hint="eastAsia" w:ascii="宋体" w:hAnsi="宋体" w:eastAsia="宋体" w:cs="宋体"/>
          <w:b w:val="0"/>
          <w:bCs w:val="0"/>
          <w:i w:val="0"/>
          <w:iCs w:val="0"/>
          <w:caps w:val="0"/>
          <w:color w:val="555555"/>
          <w:spacing w:val="0"/>
          <w:kern w:val="0"/>
          <w:sz w:val="28"/>
          <w:szCs w:val="28"/>
          <w:shd w:val="clear" w:fill="FFFFFF"/>
          <w:lang w:val="en-US" w:eastAsia="zh-CN" w:bidi="ar"/>
        </w:rPr>
        <w:t>稻油轮作“三化”栽培技术</w:t>
      </w:r>
    </w:p>
    <w:p w14:paraId="206615D5">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482" w:firstLineChars="0"/>
        <w:jc w:val="left"/>
        <w:textAlignment w:val="auto"/>
        <w:rPr>
          <w:rFonts w:hint="eastAsia" w:asciiTheme="majorEastAsia" w:hAnsiTheme="majorEastAsia" w:eastAsiaTheme="majorEastAsia" w:cstheme="majorEastAsia"/>
          <w:i w:val="0"/>
          <w:iCs w:val="0"/>
          <w:caps w:val="0"/>
          <w:color w:val="555555"/>
          <w:spacing w:val="0"/>
          <w:kern w:val="0"/>
          <w:sz w:val="28"/>
          <w:szCs w:val="28"/>
          <w:shd w:val="clear" w:fill="FFFFFF"/>
          <w:lang w:val="en-US" w:eastAsia="zh-CN" w:bidi="ar"/>
        </w:rPr>
      </w:pPr>
      <w:r>
        <w:rPr>
          <w:rFonts w:hint="eastAsia" w:asciiTheme="majorEastAsia" w:hAnsiTheme="majorEastAsia" w:eastAsiaTheme="majorEastAsia" w:cstheme="majorEastAsia"/>
          <w:b/>
          <w:bCs/>
          <w:i w:val="0"/>
          <w:iCs w:val="0"/>
          <w:caps w:val="0"/>
          <w:color w:val="555555"/>
          <w:spacing w:val="0"/>
          <w:kern w:val="0"/>
          <w:sz w:val="28"/>
          <w:szCs w:val="28"/>
          <w:shd w:val="clear" w:fill="FFFFFF"/>
          <w:lang w:val="en-US" w:eastAsia="zh-CN" w:bidi="ar"/>
        </w:rPr>
        <w:t>技术概述：</w:t>
      </w:r>
      <w:r>
        <w:rPr>
          <w:rFonts w:hint="eastAsia" w:asciiTheme="majorEastAsia" w:hAnsiTheme="majorEastAsia" w:eastAsiaTheme="majorEastAsia" w:cstheme="majorEastAsia"/>
          <w:i w:val="0"/>
          <w:iCs w:val="0"/>
          <w:caps w:val="0"/>
          <w:color w:val="555555"/>
          <w:spacing w:val="0"/>
          <w:kern w:val="0"/>
          <w:sz w:val="28"/>
          <w:szCs w:val="28"/>
          <w:shd w:val="clear" w:fill="FFFFFF"/>
          <w:lang w:val="en-US" w:eastAsia="zh-CN" w:bidi="ar"/>
        </w:rPr>
        <w:t>本技术是在应用高产优质水稻、油菜品种的基础上，采用稻油水旱轮作、机械化轻简栽培，实现水稻650kg/亩、油菜150kg/亩以上产量，达到培肥地力减少化肥农药用量、增加粮油产量、提高种田效益的目标。</w:t>
      </w:r>
    </w:p>
    <w:p w14:paraId="2C5F64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2" w:firstLineChars="200"/>
        <w:jc w:val="left"/>
        <w:textAlignment w:val="auto"/>
        <w:rPr>
          <w:rFonts w:hint="eastAsia" w:asciiTheme="majorEastAsia" w:hAnsiTheme="majorEastAsia" w:eastAsiaTheme="majorEastAsia" w:cstheme="majorEastAsia"/>
          <w:i w:val="0"/>
          <w:iCs w:val="0"/>
          <w:caps w:val="0"/>
          <w:color w:val="555555"/>
          <w:spacing w:val="0"/>
          <w:sz w:val="28"/>
          <w:szCs w:val="28"/>
        </w:rPr>
      </w:pPr>
      <w:r>
        <w:rPr>
          <w:rFonts w:hint="eastAsia" w:asciiTheme="majorEastAsia" w:hAnsiTheme="majorEastAsia" w:eastAsiaTheme="majorEastAsia" w:cstheme="majorEastAsia"/>
          <w:b/>
          <w:bCs/>
          <w:i w:val="0"/>
          <w:iCs w:val="0"/>
          <w:caps w:val="0"/>
          <w:color w:val="555555"/>
          <w:spacing w:val="0"/>
          <w:kern w:val="0"/>
          <w:sz w:val="28"/>
          <w:szCs w:val="28"/>
          <w:shd w:val="clear" w:fill="FFFFFF"/>
          <w:lang w:val="en-US" w:eastAsia="zh-CN" w:bidi="ar"/>
        </w:rPr>
        <w:t>三、</w:t>
      </w:r>
      <w:r>
        <w:rPr>
          <w:rFonts w:hint="eastAsia" w:asciiTheme="majorEastAsia" w:hAnsiTheme="majorEastAsia" w:eastAsiaTheme="majorEastAsia" w:cstheme="majorEastAsia"/>
          <w:b/>
          <w:bCs/>
          <w:i w:val="0"/>
          <w:iCs w:val="0"/>
          <w:caps w:val="0"/>
          <w:color w:val="555555"/>
          <w:spacing w:val="0"/>
          <w:sz w:val="28"/>
          <w:szCs w:val="28"/>
          <w:shd w:val="clear" w:fill="FFFFFF"/>
        </w:rPr>
        <w:t>技术要点</w:t>
      </w:r>
    </w:p>
    <w:p w14:paraId="4BCE32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eastAsia" w:asciiTheme="majorEastAsia" w:hAnsiTheme="majorEastAsia" w:eastAsiaTheme="majorEastAsia" w:cstheme="majorEastAsia"/>
          <w:i w:val="0"/>
          <w:iCs w:val="0"/>
          <w:caps w:val="0"/>
          <w:color w:val="555555"/>
          <w:spacing w:val="0"/>
          <w:sz w:val="28"/>
          <w:szCs w:val="28"/>
        </w:rPr>
      </w:pPr>
      <w:r>
        <w:rPr>
          <w:rFonts w:hint="eastAsia" w:asciiTheme="majorEastAsia" w:hAnsiTheme="majorEastAsia" w:eastAsiaTheme="majorEastAsia" w:cstheme="majorEastAsia"/>
          <w:b/>
          <w:bCs/>
          <w:i w:val="0"/>
          <w:iCs w:val="0"/>
          <w:caps w:val="0"/>
          <w:color w:val="555555"/>
          <w:spacing w:val="0"/>
          <w:sz w:val="28"/>
          <w:szCs w:val="28"/>
          <w:shd w:val="clear" w:fill="FFFFFF"/>
        </w:rPr>
        <w:t>1、选用良种</w:t>
      </w:r>
      <w:r>
        <w:rPr>
          <w:rFonts w:hint="eastAsia" w:asciiTheme="majorEastAsia" w:hAnsiTheme="majorEastAsia" w:eastAsiaTheme="majorEastAsia" w:cstheme="majorEastAsia"/>
          <w:b/>
          <w:bCs/>
          <w:i w:val="0"/>
          <w:iCs w:val="0"/>
          <w:caps w:val="0"/>
          <w:color w:val="555555"/>
          <w:spacing w:val="0"/>
          <w:sz w:val="28"/>
          <w:szCs w:val="28"/>
          <w:shd w:val="clear" w:fill="FFFFFF"/>
          <w:lang w:eastAsia="zh-CN"/>
        </w:rPr>
        <w:t>。</w:t>
      </w:r>
      <w:r>
        <w:rPr>
          <w:rFonts w:hint="eastAsia" w:asciiTheme="majorEastAsia" w:hAnsiTheme="majorEastAsia" w:eastAsiaTheme="majorEastAsia" w:cstheme="majorEastAsia"/>
          <w:i w:val="0"/>
          <w:iCs w:val="0"/>
          <w:caps w:val="0"/>
          <w:color w:val="555555"/>
          <w:spacing w:val="0"/>
          <w:sz w:val="28"/>
          <w:szCs w:val="28"/>
          <w:shd w:val="clear" w:fill="FFFFFF"/>
        </w:rPr>
        <w:t>水稻选用</w:t>
      </w:r>
      <w:r>
        <w:rPr>
          <w:rFonts w:hint="eastAsia" w:asciiTheme="majorEastAsia" w:hAnsiTheme="majorEastAsia" w:eastAsiaTheme="majorEastAsia" w:cstheme="majorEastAsia"/>
          <w:i w:val="0"/>
          <w:iCs w:val="0"/>
          <w:caps w:val="0"/>
          <w:color w:val="555555"/>
          <w:spacing w:val="0"/>
          <w:sz w:val="28"/>
          <w:szCs w:val="28"/>
          <w:shd w:val="clear" w:fill="FFFFFF"/>
          <w:lang w:eastAsia="zh-CN"/>
        </w:rPr>
        <w:t>生育期</w:t>
      </w:r>
      <w:r>
        <w:rPr>
          <w:rFonts w:hint="eastAsia" w:asciiTheme="majorEastAsia" w:hAnsiTheme="majorEastAsia" w:eastAsiaTheme="majorEastAsia" w:cstheme="majorEastAsia"/>
          <w:i w:val="0"/>
          <w:iCs w:val="0"/>
          <w:caps w:val="0"/>
          <w:color w:val="555555"/>
          <w:spacing w:val="0"/>
          <w:sz w:val="28"/>
          <w:szCs w:val="28"/>
          <w:shd w:val="clear" w:fill="FFFFFF"/>
          <w:lang w:val="en-US" w:eastAsia="zh-CN"/>
        </w:rPr>
        <w:t>130天以上、米</w:t>
      </w:r>
      <w:r>
        <w:rPr>
          <w:rFonts w:hint="eastAsia" w:asciiTheme="majorEastAsia" w:hAnsiTheme="majorEastAsia" w:eastAsiaTheme="majorEastAsia" w:cstheme="majorEastAsia"/>
          <w:i w:val="0"/>
          <w:iCs w:val="0"/>
          <w:caps w:val="0"/>
          <w:color w:val="555555"/>
          <w:spacing w:val="0"/>
          <w:sz w:val="28"/>
          <w:szCs w:val="28"/>
          <w:shd w:val="clear" w:fill="FFFFFF"/>
          <w:lang w:eastAsia="zh-CN"/>
        </w:rPr>
        <w:t>质国标</w:t>
      </w:r>
      <w:r>
        <w:rPr>
          <w:rFonts w:hint="eastAsia" w:asciiTheme="majorEastAsia" w:hAnsiTheme="majorEastAsia" w:eastAsiaTheme="majorEastAsia" w:cstheme="majorEastAsia"/>
          <w:i w:val="0"/>
          <w:iCs w:val="0"/>
          <w:caps w:val="0"/>
          <w:color w:val="555555"/>
          <w:spacing w:val="0"/>
          <w:sz w:val="28"/>
          <w:szCs w:val="28"/>
          <w:shd w:val="clear" w:fill="FFFFFF"/>
          <w:lang w:val="en-US" w:eastAsia="zh-CN"/>
        </w:rPr>
        <w:t>2-3级、产量高、</w:t>
      </w:r>
      <w:r>
        <w:rPr>
          <w:rFonts w:hint="eastAsia" w:asciiTheme="majorEastAsia" w:hAnsiTheme="majorEastAsia" w:eastAsiaTheme="majorEastAsia" w:cstheme="majorEastAsia"/>
          <w:i w:val="0"/>
          <w:iCs w:val="0"/>
          <w:caps w:val="0"/>
          <w:color w:val="555555"/>
          <w:spacing w:val="0"/>
          <w:sz w:val="28"/>
          <w:szCs w:val="28"/>
          <w:shd w:val="clear" w:fill="FFFFFF"/>
        </w:rPr>
        <w:t>抗性好的品种</w:t>
      </w:r>
      <w:r>
        <w:rPr>
          <w:rFonts w:hint="eastAsia" w:asciiTheme="majorEastAsia" w:hAnsiTheme="majorEastAsia" w:eastAsiaTheme="majorEastAsia" w:cstheme="majorEastAsia"/>
          <w:i w:val="0"/>
          <w:iCs w:val="0"/>
          <w:caps w:val="0"/>
          <w:color w:val="555555"/>
          <w:spacing w:val="0"/>
          <w:sz w:val="28"/>
          <w:szCs w:val="28"/>
          <w:shd w:val="clear" w:fill="FFFFFF"/>
          <w:lang w:eastAsia="zh-CN"/>
        </w:rPr>
        <w:t>。</w:t>
      </w:r>
      <w:r>
        <w:rPr>
          <w:rFonts w:hint="eastAsia" w:asciiTheme="majorEastAsia" w:hAnsiTheme="majorEastAsia" w:eastAsiaTheme="majorEastAsia" w:cstheme="majorEastAsia"/>
          <w:i w:val="0"/>
          <w:iCs w:val="0"/>
          <w:caps w:val="0"/>
          <w:color w:val="555555"/>
          <w:spacing w:val="0"/>
          <w:sz w:val="28"/>
          <w:szCs w:val="28"/>
          <w:shd w:val="clear" w:fill="FFFFFF"/>
        </w:rPr>
        <w:t>油菜选用</w:t>
      </w:r>
      <w:r>
        <w:rPr>
          <w:rFonts w:hint="eastAsia" w:asciiTheme="majorEastAsia" w:hAnsiTheme="majorEastAsia" w:eastAsiaTheme="majorEastAsia" w:cstheme="majorEastAsia"/>
          <w:i w:val="0"/>
          <w:iCs w:val="0"/>
          <w:caps w:val="0"/>
          <w:color w:val="555555"/>
          <w:spacing w:val="0"/>
          <w:sz w:val="28"/>
          <w:szCs w:val="28"/>
          <w:shd w:val="clear" w:fill="FFFFFF"/>
          <w:lang w:eastAsia="zh-CN"/>
        </w:rPr>
        <w:t>中</w:t>
      </w:r>
      <w:r>
        <w:rPr>
          <w:rFonts w:hint="eastAsia" w:asciiTheme="majorEastAsia" w:hAnsiTheme="majorEastAsia" w:eastAsiaTheme="majorEastAsia" w:cstheme="majorEastAsia"/>
          <w:i w:val="0"/>
          <w:iCs w:val="0"/>
          <w:caps w:val="0"/>
          <w:color w:val="555555"/>
          <w:spacing w:val="0"/>
          <w:sz w:val="28"/>
          <w:szCs w:val="28"/>
          <w:shd w:val="clear" w:fill="FFFFFF"/>
        </w:rPr>
        <w:t>迟熟</w:t>
      </w:r>
      <w:r>
        <w:rPr>
          <w:rFonts w:hint="eastAsia" w:asciiTheme="majorEastAsia" w:hAnsiTheme="majorEastAsia" w:eastAsiaTheme="majorEastAsia" w:cstheme="majorEastAsia"/>
          <w:i w:val="0"/>
          <w:iCs w:val="0"/>
          <w:caps w:val="0"/>
          <w:color w:val="555555"/>
          <w:spacing w:val="0"/>
          <w:sz w:val="28"/>
          <w:szCs w:val="28"/>
          <w:shd w:val="clear" w:fill="FFFFFF"/>
          <w:lang w:eastAsia="zh-CN"/>
        </w:rPr>
        <w:t>产量高、含油量高（</w:t>
      </w:r>
      <w:r>
        <w:rPr>
          <w:rFonts w:hint="eastAsia" w:asciiTheme="majorEastAsia" w:hAnsiTheme="majorEastAsia" w:eastAsiaTheme="majorEastAsia" w:cstheme="majorEastAsia"/>
          <w:i w:val="0"/>
          <w:iCs w:val="0"/>
          <w:caps w:val="0"/>
          <w:color w:val="555555"/>
          <w:spacing w:val="0"/>
          <w:sz w:val="28"/>
          <w:szCs w:val="28"/>
          <w:shd w:val="clear" w:fill="FFFFFF"/>
          <w:lang w:val="en-US" w:eastAsia="zh-CN"/>
        </w:rPr>
        <w:t>45%以上</w:t>
      </w:r>
      <w:r>
        <w:rPr>
          <w:rFonts w:hint="eastAsia" w:asciiTheme="majorEastAsia" w:hAnsiTheme="majorEastAsia" w:eastAsiaTheme="majorEastAsia" w:cstheme="majorEastAsia"/>
          <w:i w:val="0"/>
          <w:iCs w:val="0"/>
          <w:caps w:val="0"/>
          <w:color w:val="555555"/>
          <w:spacing w:val="0"/>
          <w:sz w:val="28"/>
          <w:szCs w:val="28"/>
          <w:shd w:val="clear" w:fill="FFFFFF"/>
          <w:lang w:eastAsia="zh-CN"/>
        </w:rPr>
        <w:t>）、抗性好的</w:t>
      </w:r>
      <w:r>
        <w:rPr>
          <w:rFonts w:hint="eastAsia" w:asciiTheme="majorEastAsia" w:hAnsiTheme="majorEastAsia" w:eastAsiaTheme="majorEastAsia" w:cstheme="majorEastAsia"/>
          <w:i w:val="0"/>
          <w:iCs w:val="0"/>
          <w:caps w:val="0"/>
          <w:color w:val="555555"/>
          <w:spacing w:val="0"/>
          <w:sz w:val="28"/>
          <w:szCs w:val="28"/>
          <w:shd w:val="clear" w:fill="FFFFFF"/>
        </w:rPr>
        <w:t>双低油菜品种。</w:t>
      </w:r>
    </w:p>
    <w:p w14:paraId="394B6F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left"/>
        <w:textAlignment w:val="auto"/>
        <w:rPr>
          <w:rFonts w:hint="eastAsia" w:asciiTheme="majorEastAsia" w:hAnsiTheme="majorEastAsia" w:eastAsiaTheme="majorEastAsia" w:cstheme="majorEastAsia"/>
          <w:i w:val="0"/>
          <w:iCs w:val="0"/>
          <w:caps w:val="0"/>
          <w:color w:val="555555"/>
          <w:spacing w:val="0"/>
          <w:sz w:val="28"/>
          <w:szCs w:val="28"/>
        </w:rPr>
      </w:pPr>
      <w:r>
        <w:rPr>
          <w:rFonts w:hint="eastAsia" w:asciiTheme="majorEastAsia" w:hAnsiTheme="majorEastAsia" w:eastAsiaTheme="majorEastAsia" w:cstheme="majorEastAsia"/>
          <w:b/>
          <w:bCs/>
          <w:i w:val="0"/>
          <w:iCs w:val="0"/>
          <w:caps w:val="0"/>
          <w:color w:val="555555"/>
          <w:spacing w:val="0"/>
          <w:kern w:val="0"/>
          <w:sz w:val="28"/>
          <w:szCs w:val="28"/>
          <w:shd w:val="clear" w:fill="FFFFFF"/>
          <w:lang w:val="en-US" w:eastAsia="zh-CN" w:bidi="ar"/>
        </w:rPr>
        <w:t>2、适时播种</w:t>
      </w:r>
      <w:r>
        <w:rPr>
          <w:rFonts w:hint="eastAsia" w:asciiTheme="majorEastAsia" w:hAnsiTheme="majorEastAsia" w:eastAsiaTheme="majorEastAsia" w:cstheme="majorEastAsia"/>
          <w:i w:val="0"/>
          <w:iCs w:val="0"/>
          <w:caps w:val="0"/>
          <w:color w:val="555555"/>
          <w:spacing w:val="0"/>
          <w:kern w:val="0"/>
          <w:sz w:val="28"/>
          <w:szCs w:val="28"/>
          <w:shd w:val="clear" w:fill="FFFFFF"/>
          <w:lang w:val="en-US" w:eastAsia="zh-CN" w:bidi="ar"/>
        </w:rPr>
        <w:t>。水稻4月中旬-5月下旬播种，根据品种生育期、种植规模等合理安排播期，保证最迟能在10月上旬收割完。油菜采用直播，宜在10月中旬播种。</w:t>
      </w:r>
    </w:p>
    <w:p w14:paraId="69459E05">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00" w:lineRule="exact"/>
        <w:ind w:firstLine="562" w:firstLineChars="200"/>
        <w:textAlignment w:val="auto"/>
        <w:rPr>
          <w:rFonts w:hint="eastAsia" w:asciiTheme="majorEastAsia" w:hAnsiTheme="majorEastAsia" w:eastAsiaTheme="majorEastAsia" w:cstheme="majorEastAsia"/>
          <w:b w:val="0"/>
          <w:bCs w:val="0"/>
          <w:i w:val="0"/>
          <w:iCs w:val="0"/>
          <w:caps w:val="0"/>
          <w:color w:val="555555"/>
          <w:spacing w:val="0"/>
          <w:kern w:val="0"/>
          <w:sz w:val="28"/>
          <w:szCs w:val="28"/>
          <w:shd w:val="clear" w:fill="FFFFFF"/>
          <w:lang w:val="en-US" w:eastAsia="zh-CN" w:bidi="ar"/>
        </w:rPr>
      </w:pPr>
      <w:r>
        <w:rPr>
          <w:rFonts w:hint="eastAsia" w:asciiTheme="majorEastAsia" w:hAnsiTheme="majorEastAsia" w:eastAsiaTheme="majorEastAsia" w:cstheme="majorEastAsia"/>
          <w:b/>
          <w:bCs/>
          <w:i w:val="0"/>
          <w:iCs w:val="0"/>
          <w:caps w:val="0"/>
          <w:color w:val="555555"/>
          <w:spacing w:val="0"/>
          <w:kern w:val="0"/>
          <w:sz w:val="28"/>
          <w:szCs w:val="28"/>
          <w:shd w:val="clear" w:fill="FFFFFF"/>
          <w:lang w:val="en-US" w:eastAsia="zh-CN" w:bidi="ar"/>
        </w:rPr>
        <w:t>3、平衡施肥，增施中微量元素。</w:t>
      </w:r>
      <w:r>
        <w:rPr>
          <w:rFonts w:hint="eastAsia" w:asciiTheme="majorEastAsia" w:hAnsiTheme="majorEastAsia" w:eastAsiaTheme="majorEastAsia" w:cstheme="majorEastAsia"/>
          <w:i w:val="0"/>
          <w:iCs w:val="0"/>
          <w:caps w:val="0"/>
          <w:color w:val="555555"/>
          <w:spacing w:val="0"/>
          <w:kern w:val="0"/>
          <w:sz w:val="28"/>
          <w:szCs w:val="28"/>
          <w:shd w:val="clear" w:fill="FFFFFF"/>
          <w:lang w:val="en-US" w:eastAsia="zh-CN" w:bidi="ar"/>
        </w:rPr>
        <w:t>水稻控制氮肥用量，一般亩施纯氮11～12公斤，氮磷钾比例为1：0.3：0.7～1；稳施穗肥，拔节前后亩施尿素10斤+钾肥10—15斤</w:t>
      </w:r>
      <w:r>
        <w:rPr>
          <w:rFonts w:hint="eastAsia" w:asciiTheme="majorEastAsia" w:hAnsiTheme="majorEastAsia" w:eastAsiaTheme="majorEastAsia" w:cstheme="majorEastAsia"/>
          <w:b w:val="0"/>
          <w:bCs w:val="0"/>
          <w:i w:val="0"/>
          <w:iCs w:val="0"/>
          <w:caps w:val="0"/>
          <w:color w:val="555555"/>
          <w:spacing w:val="0"/>
          <w:kern w:val="0"/>
          <w:sz w:val="28"/>
          <w:szCs w:val="28"/>
          <w:shd w:val="clear" w:fill="FFFFFF"/>
          <w:lang w:val="en-US" w:eastAsia="zh-CN" w:bidi="ar"/>
        </w:rPr>
        <w:t>（穗肥施用时期、用量，要根据叶色确定。叶色偏黄早施多施，叶色偏绿，尿素少施或不施，只施钾肥）。</w:t>
      </w:r>
    </w:p>
    <w:p w14:paraId="400170C5">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Theme="majorEastAsia" w:hAnsiTheme="majorEastAsia" w:eastAsiaTheme="majorEastAsia" w:cstheme="majorEastAsia"/>
          <w:i w:val="0"/>
          <w:iCs w:val="0"/>
          <w:caps w:val="0"/>
          <w:color w:val="555555"/>
          <w:spacing w:val="0"/>
          <w:sz w:val="28"/>
          <w:szCs w:val="28"/>
        </w:rPr>
      </w:pPr>
      <w:r>
        <w:rPr>
          <w:rFonts w:hint="eastAsia" w:asciiTheme="majorEastAsia" w:hAnsiTheme="majorEastAsia" w:eastAsiaTheme="majorEastAsia" w:cstheme="majorEastAsia"/>
          <w:i w:val="0"/>
          <w:iCs w:val="0"/>
          <w:caps w:val="0"/>
          <w:color w:val="555555"/>
          <w:spacing w:val="0"/>
          <w:kern w:val="0"/>
          <w:sz w:val="28"/>
          <w:szCs w:val="28"/>
          <w:shd w:val="clear" w:fill="FFFFFF"/>
          <w:lang w:val="en-US" w:eastAsia="zh-CN" w:bidi="ar"/>
        </w:rPr>
        <w:t>油菜</w:t>
      </w:r>
      <w:r>
        <w:rPr>
          <w:rFonts w:hint="eastAsia" w:asciiTheme="majorEastAsia" w:hAnsiTheme="majorEastAsia" w:eastAsiaTheme="majorEastAsia" w:cstheme="majorEastAsia"/>
          <w:b w:val="0"/>
          <w:bCs w:val="0"/>
          <w:sz w:val="28"/>
          <w:szCs w:val="28"/>
          <w:lang w:val="en-US" w:eastAsia="zh-CN"/>
        </w:rPr>
        <w:t>需施纯N氮9</w:t>
      </w:r>
      <w:r>
        <w:rPr>
          <w:rFonts w:hint="eastAsia" w:asciiTheme="majorEastAsia" w:hAnsiTheme="majorEastAsia" w:eastAsiaTheme="majorEastAsia" w:cstheme="majorEastAsia"/>
          <w:i w:val="0"/>
          <w:iCs w:val="0"/>
          <w:caps w:val="0"/>
          <w:color w:val="555555"/>
          <w:spacing w:val="0"/>
          <w:kern w:val="0"/>
          <w:sz w:val="28"/>
          <w:szCs w:val="28"/>
          <w:shd w:val="clear" w:fill="FFFFFF"/>
          <w:lang w:val="en-US" w:eastAsia="zh-CN" w:bidi="ar"/>
        </w:rPr>
        <w:t>～11</w:t>
      </w:r>
      <w:r>
        <w:rPr>
          <w:rFonts w:hint="eastAsia" w:asciiTheme="majorEastAsia" w:hAnsiTheme="majorEastAsia" w:eastAsiaTheme="majorEastAsia" w:cstheme="majorEastAsia"/>
          <w:b w:val="0"/>
          <w:bCs w:val="0"/>
          <w:sz w:val="28"/>
          <w:szCs w:val="28"/>
          <w:lang w:val="en-US" w:eastAsia="zh-CN"/>
        </w:rPr>
        <w:t xml:space="preserve"> kg/亩，氮磷钾按1：0.4：0.7左右比例施用。</w:t>
      </w:r>
      <w:r>
        <w:rPr>
          <w:rFonts w:hint="eastAsia" w:asciiTheme="majorEastAsia" w:hAnsiTheme="majorEastAsia" w:eastAsiaTheme="majorEastAsia" w:cstheme="majorEastAsia"/>
          <w:i w:val="0"/>
          <w:iCs w:val="0"/>
          <w:caps w:val="0"/>
          <w:color w:val="555555"/>
          <w:spacing w:val="0"/>
          <w:kern w:val="0"/>
          <w:sz w:val="28"/>
          <w:szCs w:val="28"/>
          <w:shd w:val="clear" w:fill="FFFFFF"/>
          <w:lang w:val="en-US" w:eastAsia="zh-CN" w:bidi="ar"/>
        </w:rPr>
        <w:t>施足基肥（包括</w:t>
      </w:r>
      <w:r>
        <w:rPr>
          <w:rFonts w:hint="eastAsia" w:asciiTheme="majorEastAsia" w:hAnsiTheme="majorEastAsia" w:eastAsiaTheme="majorEastAsia" w:cstheme="majorEastAsia"/>
          <w:b w:val="0"/>
          <w:bCs w:val="0"/>
          <w:sz w:val="28"/>
          <w:szCs w:val="28"/>
          <w:lang w:val="en-US" w:eastAsia="zh-CN"/>
        </w:rPr>
        <w:t>硼肥</w:t>
      </w:r>
      <w:r>
        <w:rPr>
          <w:rFonts w:hint="eastAsia" w:asciiTheme="majorEastAsia" w:hAnsiTheme="majorEastAsia" w:eastAsiaTheme="majorEastAsia" w:cstheme="majorEastAsia"/>
          <w:i w:val="0"/>
          <w:iCs w:val="0"/>
          <w:caps w:val="0"/>
          <w:color w:val="555555"/>
          <w:spacing w:val="0"/>
          <w:kern w:val="0"/>
          <w:sz w:val="28"/>
          <w:szCs w:val="28"/>
          <w:shd w:val="clear" w:fill="FFFFFF"/>
          <w:lang w:val="en-US" w:eastAsia="zh-CN" w:bidi="ar"/>
        </w:rPr>
        <w:t>），轻施提苗肥，重施腊肥；在油菜抽薹至始花期，看苗叶面喷施一次水溶肥料防早衰。对缺硼土壤或潜在性缺硼土壤，应在苗期和始花期用0.1%的硼砂溶液叶面喷施。</w:t>
      </w:r>
    </w:p>
    <w:p w14:paraId="15164B2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72"/>
        <w:jc w:val="left"/>
        <w:textAlignment w:val="auto"/>
        <w:rPr>
          <w:rFonts w:hint="eastAsia" w:asciiTheme="majorEastAsia" w:hAnsiTheme="majorEastAsia" w:eastAsiaTheme="majorEastAsia" w:cstheme="majorEastAsia"/>
          <w:i w:val="0"/>
          <w:iCs w:val="0"/>
          <w:caps w:val="0"/>
          <w:color w:val="555555"/>
          <w:spacing w:val="0"/>
          <w:sz w:val="28"/>
          <w:szCs w:val="28"/>
        </w:rPr>
      </w:pPr>
      <w:r>
        <w:rPr>
          <w:rFonts w:hint="eastAsia" w:asciiTheme="majorEastAsia" w:hAnsiTheme="majorEastAsia" w:eastAsiaTheme="majorEastAsia" w:cstheme="majorEastAsia"/>
          <w:b/>
          <w:bCs/>
          <w:i w:val="0"/>
          <w:iCs w:val="0"/>
          <w:caps w:val="0"/>
          <w:color w:val="555555"/>
          <w:spacing w:val="0"/>
          <w:kern w:val="0"/>
          <w:sz w:val="28"/>
          <w:szCs w:val="28"/>
          <w:shd w:val="clear" w:fill="FFFFFF"/>
          <w:lang w:val="en-US" w:eastAsia="zh-CN" w:bidi="ar"/>
        </w:rPr>
        <w:t>4、机械化生产。</w:t>
      </w:r>
      <w:r>
        <w:rPr>
          <w:rFonts w:hint="eastAsia" w:asciiTheme="majorEastAsia" w:hAnsiTheme="majorEastAsia" w:eastAsiaTheme="majorEastAsia" w:cstheme="majorEastAsia"/>
          <w:i w:val="0"/>
          <w:iCs w:val="0"/>
          <w:caps w:val="0"/>
          <w:color w:val="555555"/>
          <w:spacing w:val="0"/>
          <w:kern w:val="0"/>
          <w:sz w:val="28"/>
          <w:szCs w:val="28"/>
          <w:shd w:val="clear" w:fill="FFFFFF"/>
          <w:lang w:val="en-US" w:eastAsia="zh-CN" w:bidi="ar"/>
        </w:rPr>
        <w:t>主要生产采用机械化。水稻机耕、机插（抛）、机收。油菜采用机械翻耕、开沟分厢、施肥播种一体化栽培；应用无人机防治病虫害；采用专用收割机机收9-10成熟收割油菜。</w:t>
      </w:r>
    </w:p>
    <w:p w14:paraId="05B82B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eastAsia" w:asciiTheme="majorEastAsia" w:hAnsiTheme="majorEastAsia" w:eastAsiaTheme="majorEastAsia" w:cstheme="majorEastAsia"/>
          <w:i w:val="0"/>
          <w:iCs w:val="0"/>
          <w:caps w:val="0"/>
          <w:color w:val="555555"/>
          <w:spacing w:val="0"/>
          <w:sz w:val="28"/>
          <w:szCs w:val="28"/>
        </w:rPr>
      </w:pPr>
      <w:r>
        <w:rPr>
          <w:rFonts w:hint="eastAsia" w:asciiTheme="majorEastAsia" w:hAnsiTheme="majorEastAsia" w:eastAsiaTheme="majorEastAsia" w:cstheme="majorEastAsia"/>
          <w:b/>
          <w:bCs/>
          <w:i w:val="0"/>
          <w:iCs w:val="0"/>
          <w:caps w:val="0"/>
          <w:color w:val="555555"/>
          <w:spacing w:val="0"/>
          <w:sz w:val="28"/>
          <w:szCs w:val="28"/>
          <w:shd w:val="clear" w:fill="FFFFFF"/>
        </w:rPr>
        <w:t>5、</w:t>
      </w:r>
      <w:r>
        <w:rPr>
          <w:rFonts w:hint="eastAsia" w:asciiTheme="majorEastAsia" w:hAnsiTheme="majorEastAsia" w:eastAsiaTheme="majorEastAsia" w:cstheme="majorEastAsia"/>
          <w:b/>
          <w:bCs/>
          <w:i w:val="0"/>
          <w:iCs w:val="0"/>
          <w:caps w:val="0"/>
          <w:color w:val="555555"/>
          <w:spacing w:val="0"/>
          <w:sz w:val="28"/>
          <w:szCs w:val="28"/>
          <w:shd w:val="clear" w:fill="FFFFFF"/>
          <w:lang w:eastAsia="zh-CN"/>
        </w:rPr>
        <w:t>秸秆</w:t>
      </w:r>
      <w:r>
        <w:rPr>
          <w:rFonts w:hint="eastAsia" w:asciiTheme="majorEastAsia" w:hAnsiTheme="majorEastAsia" w:eastAsiaTheme="majorEastAsia" w:cstheme="majorEastAsia"/>
          <w:b/>
          <w:bCs/>
          <w:i w:val="0"/>
          <w:iCs w:val="0"/>
          <w:caps w:val="0"/>
          <w:color w:val="555555"/>
          <w:spacing w:val="0"/>
          <w:sz w:val="28"/>
          <w:szCs w:val="28"/>
          <w:shd w:val="clear" w:fill="FFFFFF"/>
        </w:rPr>
        <w:t>切碎还田。</w:t>
      </w:r>
      <w:r>
        <w:rPr>
          <w:rFonts w:hint="eastAsia" w:asciiTheme="majorEastAsia" w:hAnsiTheme="majorEastAsia" w:eastAsiaTheme="majorEastAsia" w:cstheme="majorEastAsia"/>
          <w:i w:val="0"/>
          <w:iCs w:val="0"/>
          <w:caps w:val="0"/>
          <w:color w:val="555555"/>
          <w:spacing w:val="0"/>
          <w:sz w:val="28"/>
          <w:szCs w:val="28"/>
          <w:shd w:val="clear" w:fill="FFFFFF"/>
        </w:rPr>
        <w:t>收割水稻时在收割机稻草出口安装专用刀片切碎秸秆还田。水稻、油菜</w:t>
      </w:r>
      <w:r>
        <w:rPr>
          <w:rFonts w:hint="eastAsia" w:asciiTheme="majorEastAsia" w:hAnsiTheme="majorEastAsia" w:eastAsiaTheme="majorEastAsia" w:cstheme="majorEastAsia"/>
          <w:i w:val="0"/>
          <w:iCs w:val="0"/>
          <w:caps w:val="0"/>
          <w:color w:val="555555"/>
          <w:spacing w:val="0"/>
          <w:sz w:val="28"/>
          <w:szCs w:val="28"/>
          <w:shd w:val="clear" w:fill="FFFFFF"/>
          <w:lang w:eastAsia="zh-CN"/>
        </w:rPr>
        <w:t>秸秆</w:t>
      </w:r>
      <w:r>
        <w:rPr>
          <w:rFonts w:hint="eastAsia" w:asciiTheme="majorEastAsia" w:hAnsiTheme="majorEastAsia" w:eastAsiaTheme="majorEastAsia" w:cstheme="majorEastAsia"/>
          <w:i w:val="0"/>
          <w:iCs w:val="0"/>
          <w:caps w:val="0"/>
          <w:color w:val="555555"/>
          <w:spacing w:val="0"/>
          <w:sz w:val="28"/>
          <w:szCs w:val="28"/>
          <w:shd w:val="clear" w:fill="FFFFFF"/>
        </w:rPr>
        <w:t>切碎还田</w:t>
      </w:r>
      <w:r>
        <w:rPr>
          <w:rFonts w:hint="eastAsia" w:asciiTheme="majorEastAsia" w:hAnsiTheme="majorEastAsia" w:eastAsiaTheme="majorEastAsia" w:cstheme="majorEastAsia"/>
          <w:i w:val="0"/>
          <w:iCs w:val="0"/>
          <w:caps w:val="0"/>
          <w:color w:val="555555"/>
          <w:spacing w:val="0"/>
          <w:sz w:val="28"/>
          <w:szCs w:val="28"/>
          <w:shd w:val="clear" w:fill="FFFFFF"/>
          <w:lang w:eastAsia="zh-CN"/>
        </w:rPr>
        <w:t>，</w:t>
      </w:r>
      <w:r>
        <w:rPr>
          <w:rFonts w:hint="eastAsia" w:asciiTheme="majorEastAsia" w:hAnsiTheme="majorEastAsia" w:eastAsiaTheme="majorEastAsia" w:cstheme="majorEastAsia"/>
          <w:i w:val="0"/>
          <w:iCs w:val="0"/>
          <w:caps w:val="0"/>
          <w:color w:val="555555"/>
          <w:spacing w:val="0"/>
          <w:sz w:val="28"/>
          <w:szCs w:val="28"/>
          <w:shd w:val="clear" w:fill="FFFFFF"/>
        </w:rPr>
        <w:t>增加土壤有机质，降低机械翻耕难度。</w:t>
      </w:r>
    </w:p>
    <w:p w14:paraId="01C8B9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eastAsia" w:ascii="宋体" w:hAnsi="宋体" w:eastAsia="宋体" w:cs="宋体"/>
          <w:b/>
          <w:bCs/>
          <w:i w:val="0"/>
          <w:iCs w:val="0"/>
          <w:caps w:val="0"/>
          <w:color w:val="555555"/>
          <w:spacing w:val="0"/>
          <w:sz w:val="28"/>
          <w:szCs w:val="28"/>
          <w:shd w:val="clear" w:fill="FFFFFF"/>
        </w:rPr>
      </w:pPr>
      <w:r>
        <w:rPr>
          <w:rFonts w:hint="eastAsia" w:ascii="宋体" w:hAnsi="宋体" w:eastAsia="宋体" w:cs="宋体"/>
          <w:b/>
          <w:bCs/>
          <w:i w:val="0"/>
          <w:iCs w:val="0"/>
          <w:caps w:val="0"/>
          <w:color w:val="555555"/>
          <w:spacing w:val="0"/>
          <w:sz w:val="28"/>
          <w:szCs w:val="28"/>
          <w:shd w:val="clear" w:fill="FFFFFF"/>
        </w:rPr>
        <w:t>6、加强田间管理</w:t>
      </w:r>
      <w:r>
        <w:rPr>
          <w:rFonts w:hint="eastAsia" w:ascii="宋体" w:hAnsi="宋体" w:eastAsia="宋体" w:cs="宋体"/>
          <w:b/>
          <w:bCs/>
          <w:i w:val="0"/>
          <w:iCs w:val="0"/>
          <w:caps w:val="0"/>
          <w:color w:val="555555"/>
          <w:spacing w:val="0"/>
          <w:sz w:val="28"/>
          <w:szCs w:val="28"/>
          <w:shd w:val="clear" w:fill="FFFFFF"/>
          <w:lang w:eastAsia="zh-CN"/>
        </w:rPr>
        <w:t>和</w:t>
      </w:r>
      <w:r>
        <w:rPr>
          <w:rFonts w:hint="eastAsia" w:ascii="宋体" w:hAnsi="宋体" w:eastAsia="宋体" w:cs="宋体"/>
          <w:b/>
          <w:bCs/>
          <w:i w:val="0"/>
          <w:iCs w:val="0"/>
          <w:caps w:val="0"/>
          <w:color w:val="555555"/>
          <w:spacing w:val="0"/>
          <w:sz w:val="28"/>
          <w:szCs w:val="28"/>
          <w:shd w:val="clear" w:fill="FFFFFF"/>
        </w:rPr>
        <w:t>病虫草害防治</w:t>
      </w:r>
    </w:p>
    <w:p w14:paraId="56DE66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b/>
          <w:bCs/>
          <w:i w:val="0"/>
          <w:iCs w:val="0"/>
          <w:caps w:val="0"/>
          <w:color w:val="555555"/>
          <w:spacing w:val="0"/>
          <w:sz w:val="28"/>
          <w:szCs w:val="28"/>
          <w:shd w:val="clear" w:fill="FFFFFF"/>
        </w:rPr>
      </w:pPr>
      <w:r>
        <w:rPr>
          <w:rFonts w:hint="eastAsia" w:ascii="宋体" w:hAnsi="宋体" w:eastAsia="宋体" w:cs="宋体"/>
          <w:b/>
          <w:bCs/>
          <w:i w:val="0"/>
          <w:iCs w:val="0"/>
          <w:caps w:val="0"/>
          <w:color w:val="555555"/>
          <w:spacing w:val="0"/>
          <w:sz w:val="28"/>
          <w:szCs w:val="28"/>
          <w:shd w:val="clear" w:fill="FFFFFF"/>
          <w:lang w:val="en-US" w:eastAsia="zh-CN"/>
        </w:rPr>
        <w:t xml:space="preserve">（1） </w:t>
      </w:r>
      <w:r>
        <w:rPr>
          <w:rFonts w:hint="eastAsia" w:ascii="宋体" w:hAnsi="宋体" w:eastAsia="宋体" w:cs="宋体"/>
          <w:b/>
          <w:bCs/>
          <w:i w:val="0"/>
          <w:iCs w:val="0"/>
          <w:caps w:val="0"/>
          <w:color w:val="555555"/>
          <w:spacing w:val="0"/>
          <w:sz w:val="28"/>
          <w:szCs w:val="28"/>
          <w:shd w:val="clear" w:fill="FFFFFF"/>
        </w:rPr>
        <w:t>水稻育秧与大田管理</w:t>
      </w:r>
    </w:p>
    <w:tbl>
      <w:tblPr>
        <w:tblStyle w:val="3"/>
        <w:tblW w:w="497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7"/>
        <w:gridCol w:w="665"/>
        <w:gridCol w:w="802"/>
        <w:gridCol w:w="6294"/>
      </w:tblGrid>
      <w:tr w14:paraId="756D9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3" w:type="pct"/>
            <w:tcBorders>
              <w:top w:val="single" w:color="000000" w:sz="8" w:space="0"/>
              <w:left w:val="single" w:color="000000" w:sz="8" w:space="0"/>
              <w:bottom w:val="nil"/>
              <w:right w:val="single" w:color="000000" w:sz="8" w:space="0"/>
            </w:tcBorders>
            <w:shd w:val="clear" w:color="auto" w:fill="FFFFFF"/>
            <w:vAlign w:val="center"/>
          </w:tcPr>
          <w:p w14:paraId="75095680">
            <w:pPr>
              <w:keepNext w:val="0"/>
              <w:keepLines w:val="0"/>
              <w:widowControl/>
              <w:suppressLineNumbers w:val="0"/>
              <w:jc w:val="center"/>
              <w:textAlignment w:val="center"/>
              <w:rPr>
                <w:rFonts w:hint="eastAsia" w:ascii="宋体" w:hAnsi="宋体" w:eastAsia="宋体" w:cs="宋体"/>
                <w:b/>
                <w:bCs/>
                <w:i w:val="0"/>
                <w:iCs w:val="0"/>
                <w:color w:val="555555"/>
                <w:sz w:val="21"/>
                <w:szCs w:val="21"/>
                <w:u w:val="none"/>
              </w:rPr>
            </w:pPr>
            <w:r>
              <w:rPr>
                <w:rStyle w:val="6"/>
                <w:rFonts w:hint="eastAsia" w:ascii="宋体" w:hAnsi="宋体" w:eastAsia="宋体" w:cs="宋体"/>
                <w:sz w:val="21"/>
                <w:szCs w:val="21"/>
                <w:lang w:val="en-US" w:eastAsia="zh-CN" w:bidi="ar"/>
              </w:rPr>
              <w:t>时间</w:t>
            </w:r>
          </w:p>
        </w:tc>
        <w:tc>
          <w:tcPr>
            <w:tcW w:w="865" w:type="pct"/>
            <w:gridSpan w:val="2"/>
            <w:tcBorders>
              <w:top w:val="single" w:color="000000" w:sz="8" w:space="0"/>
              <w:left w:val="nil"/>
              <w:bottom w:val="nil"/>
              <w:right w:val="single" w:color="000000" w:sz="8" w:space="0"/>
            </w:tcBorders>
            <w:shd w:val="clear" w:color="auto" w:fill="FFFFFF"/>
            <w:vAlign w:val="center"/>
          </w:tcPr>
          <w:p w14:paraId="52479A62">
            <w:pPr>
              <w:keepNext w:val="0"/>
              <w:keepLines w:val="0"/>
              <w:widowControl/>
              <w:suppressLineNumbers w:val="0"/>
              <w:jc w:val="center"/>
              <w:textAlignment w:val="center"/>
              <w:rPr>
                <w:rFonts w:hint="eastAsia" w:ascii="宋体" w:hAnsi="宋体" w:eastAsia="宋体" w:cs="宋体"/>
                <w:b/>
                <w:bCs/>
                <w:i w:val="0"/>
                <w:iCs w:val="0"/>
                <w:color w:val="555555"/>
                <w:sz w:val="21"/>
                <w:szCs w:val="21"/>
                <w:u w:val="none"/>
              </w:rPr>
            </w:pPr>
            <w:r>
              <w:rPr>
                <w:rStyle w:val="6"/>
                <w:rFonts w:hint="eastAsia" w:ascii="宋体" w:hAnsi="宋体" w:eastAsia="宋体" w:cs="宋体"/>
                <w:sz w:val="21"/>
                <w:szCs w:val="21"/>
                <w:lang w:val="en-US" w:eastAsia="zh-CN" w:bidi="ar"/>
              </w:rPr>
              <w:t>农事操作</w:t>
            </w:r>
          </w:p>
        </w:tc>
        <w:tc>
          <w:tcPr>
            <w:tcW w:w="3710" w:type="pct"/>
            <w:tcBorders>
              <w:top w:val="single" w:color="000000" w:sz="8" w:space="0"/>
              <w:left w:val="nil"/>
              <w:bottom w:val="nil"/>
              <w:right w:val="single" w:color="000000" w:sz="8" w:space="0"/>
            </w:tcBorders>
            <w:shd w:val="clear" w:color="auto" w:fill="FFFFFF"/>
            <w:vAlign w:val="center"/>
          </w:tcPr>
          <w:p w14:paraId="0E6BEFA2">
            <w:pPr>
              <w:keepNext w:val="0"/>
              <w:keepLines w:val="0"/>
              <w:widowControl/>
              <w:suppressLineNumbers w:val="0"/>
              <w:jc w:val="center"/>
              <w:textAlignment w:val="center"/>
              <w:rPr>
                <w:rFonts w:hint="eastAsia" w:ascii="宋体" w:hAnsi="宋体" w:eastAsia="宋体" w:cs="宋体"/>
                <w:b/>
                <w:bCs/>
                <w:i w:val="0"/>
                <w:iCs w:val="0"/>
                <w:color w:val="555555"/>
                <w:sz w:val="21"/>
                <w:szCs w:val="21"/>
                <w:u w:val="none"/>
              </w:rPr>
            </w:pPr>
            <w:r>
              <w:rPr>
                <w:rStyle w:val="6"/>
                <w:rFonts w:hint="eastAsia" w:ascii="宋体" w:hAnsi="宋体" w:eastAsia="宋体" w:cs="宋体"/>
                <w:sz w:val="21"/>
                <w:szCs w:val="21"/>
                <w:lang w:val="en-US" w:eastAsia="zh-CN" w:bidi="ar"/>
              </w:rPr>
              <w:t>技术要求</w:t>
            </w:r>
          </w:p>
        </w:tc>
      </w:tr>
      <w:tr w14:paraId="5A875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F81CAA">
            <w:pPr>
              <w:keepNext w:val="0"/>
              <w:keepLines w:val="0"/>
              <w:widowControl/>
              <w:suppressLineNumbers w:val="0"/>
              <w:jc w:val="center"/>
              <w:textAlignment w:val="center"/>
              <w:rPr>
                <w:rFonts w:hint="eastAsia" w:ascii="宋体" w:hAnsi="宋体" w:eastAsia="宋体" w:cs="宋体"/>
                <w:i w:val="0"/>
                <w:iCs w:val="0"/>
                <w:color w:val="555555"/>
                <w:sz w:val="21"/>
                <w:szCs w:val="21"/>
                <w:u w:val="none"/>
              </w:rPr>
            </w:pPr>
            <w:r>
              <w:rPr>
                <w:rFonts w:hint="eastAsia" w:ascii="宋体" w:hAnsi="宋体" w:eastAsia="宋体" w:cs="宋体"/>
                <w:i w:val="0"/>
                <w:iCs w:val="0"/>
                <w:color w:val="555555"/>
                <w:kern w:val="0"/>
                <w:sz w:val="21"/>
                <w:szCs w:val="21"/>
                <w:u w:val="none"/>
                <w:lang w:val="en-US" w:eastAsia="zh-CN" w:bidi="ar"/>
              </w:rPr>
              <w:t>4月中～</w:t>
            </w:r>
            <w:r>
              <w:rPr>
                <w:rFonts w:hint="eastAsia" w:ascii="宋体" w:hAnsi="宋体" w:eastAsia="宋体" w:cs="宋体"/>
                <w:i w:val="0"/>
                <w:iCs w:val="0"/>
                <w:color w:val="555555"/>
                <w:kern w:val="0"/>
                <w:sz w:val="21"/>
                <w:szCs w:val="21"/>
                <w:u w:val="none"/>
                <w:lang w:val="en-US" w:eastAsia="zh-CN" w:bidi="ar"/>
              </w:rPr>
              <w:br w:type="textWrapping"/>
            </w:r>
            <w:r>
              <w:rPr>
                <w:rFonts w:hint="eastAsia" w:ascii="宋体" w:hAnsi="宋体" w:eastAsia="宋体" w:cs="宋体"/>
                <w:i w:val="0"/>
                <w:iCs w:val="0"/>
                <w:color w:val="555555"/>
                <w:kern w:val="0"/>
                <w:sz w:val="21"/>
                <w:szCs w:val="21"/>
                <w:u w:val="none"/>
                <w:lang w:val="en-US" w:eastAsia="zh-CN" w:bidi="ar"/>
              </w:rPr>
              <w:t>5月下旬</w:t>
            </w: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4324D5">
            <w:pPr>
              <w:keepNext w:val="0"/>
              <w:keepLines w:val="0"/>
              <w:widowControl/>
              <w:suppressLineNumbers w:val="0"/>
              <w:jc w:val="center"/>
              <w:textAlignment w:val="center"/>
              <w:rPr>
                <w:rFonts w:hint="eastAsia" w:ascii="宋体" w:hAnsi="宋体" w:eastAsia="宋体" w:cs="宋体"/>
                <w:i w:val="0"/>
                <w:iCs w:val="0"/>
                <w:color w:val="555555"/>
                <w:sz w:val="21"/>
                <w:szCs w:val="21"/>
                <w:u w:val="none"/>
              </w:rPr>
            </w:pPr>
            <w:r>
              <w:rPr>
                <w:rStyle w:val="7"/>
                <w:rFonts w:hint="eastAsia" w:ascii="宋体" w:hAnsi="宋体" w:eastAsia="宋体" w:cs="宋体"/>
                <w:sz w:val="21"/>
                <w:szCs w:val="21"/>
                <w:lang w:val="en-US" w:eastAsia="zh-CN" w:bidi="ar"/>
              </w:rPr>
              <w:t>种子处理</w:t>
            </w:r>
          </w:p>
        </w:tc>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CAD85">
            <w:pPr>
              <w:keepNext w:val="0"/>
              <w:keepLines w:val="0"/>
              <w:widowControl/>
              <w:suppressLineNumbers w:val="0"/>
              <w:jc w:val="center"/>
              <w:textAlignment w:val="center"/>
              <w:rPr>
                <w:rFonts w:hint="eastAsia" w:ascii="宋体" w:hAnsi="宋体" w:eastAsia="宋体" w:cs="宋体"/>
                <w:i w:val="0"/>
                <w:iCs w:val="0"/>
                <w:color w:val="555555"/>
                <w:sz w:val="21"/>
                <w:szCs w:val="21"/>
                <w:u w:val="none"/>
              </w:rPr>
            </w:pPr>
            <w:r>
              <w:rPr>
                <w:rStyle w:val="7"/>
                <w:rFonts w:hint="eastAsia" w:ascii="宋体" w:hAnsi="宋体" w:eastAsia="宋体" w:cs="宋体"/>
                <w:sz w:val="21"/>
                <w:szCs w:val="21"/>
                <w:lang w:val="en-US" w:eastAsia="zh-CN" w:bidi="ar"/>
              </w:rPr>
              <w:t>选种</w:t>
            </w:r>
          </w:p>
        </w:tc>
        <w:tc>
          <w:tcPr>
            <w:tcW w:w="3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72F42A">
            <w:pPr>
              <w:keepNext w:val="0"/>
              <w:keepLines w:val="0"/>
              <w:widowControl/>
              <w:suppressLineNumbers w:val="0"/>
              <w:jc w:val="left"/>
              <w:textAlignment w:val="center"/>
              <w:rPr>
                <w:rFonts w:hint="eastAsia" w:ascii="宋体" w:hAnsi="宋体" w:eastAsia="宋体" w:cs="宋体"/>
                <w:i w:val="0"/>
                <w:iCs w:val="0"/>
                <w:color w:val="555555"/>
                <w:sz w:val="21"/>
                <w:szCs w:val="21"/>
                <w:u w:val="none"/>
              </w:rPr>
            </w:pPr>
            <w:r>
              <w:rPr>
                <w:rStyle w:val="8"/>
                <w:rFonts w:hint="eastAsia" w:ascii="宋体" w:hAnsi="宋体" w:eastAsia="宋体" w:cs="宋体"/>
                <w:sz w:val="21"/>
                <w:szCs w:val="21"/>
                <w:lang w:val="en-US" w:eastAsia="zh-CN" w:bidi="ar"/>
              </w:rPr>
              <w:t>1、种子采用风选或清水淘洗，剔除杂质和空秕粒；</w:t>
            </w:r>
          </w:p>
        </w:tc>
      </w:tr>
      <w:tr w14:paraId="1E5F2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A90FB2">
            <w:pPr>
              <w:jc w:val="center"/>
              <w:rPr>
                <w:rFonts w:hint="eastAsia" w:ascii="宋体" w:hAnsi="宋体" w:eastAsia="宋体" w:cs="宋体"/>
                <w:i w:val="0"/>
                <w:iCs w:val="0"/>
                <w:color w:val="555555"/>
                <w:sz w:val="21"/>
                <w:szCs w:val="21"/>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EC707E">
            <w:pPr>
              <w:jc w:val="center"/>
              <w:rPr>
                <w:rFonts w:hint="eastAsia" w:ascii="宋体" w:hAnsi="宋体" w:eastAsia="宋体" w:cs="宋体"/>
                <w:i w:val="0"/>
                <w:iCs w:val="0"/>
                <w:color w:val="555555"/>
                <w:sz w:val="21"/>
                <w:szCs w:val="21"/>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72CF66">
            <w:pPr>
              <w:keepNext w:val="0"/>
              <w:keepLines w:val="0"/>
              <w:widowControl/>
              <w:suppressLineNumbers w:val="0"/>
              <w:jc w:val="center"/>
              <w:textAlignment w:val="center"/>
              <w:rPr>
                <w:rFonts w:hint="eastAsia" w:ascii="宋体" w:hAnsi="宋体" w:eastAsia="宋体" w:cs="宋体"/>
                <w:i w:val="0"/>
                <w:iCs w:val="0"/>
                <w:color w:val="555555"/>
                <w:sz w:val="21"/>
                <w:szCs w:val="21"/>
                <w:u w:val="none"/>
              </w:rPr>
            </w:pPr>
            <w:r>
              <w:rPr>
                <w:rStyle w:val="7"/>
                <w:rFonts w:hint="eastAsia" w:ascii="宋体" w:hAnsi="宋体" w:eastAsia="宋体" w:cs="宋体"/>
                <w:sz w:val="21"/>
                <w:szCs w:val="21"/>
                <w:lang w:val="en-US" w:eastAsia="zh-CN" w:bidi="ar"/>
              </w:rPr>
              <w:t>杀菌</w:t>
            </w:r>
          </w:p>
        </w:tc>
        <w:tc>
          <w:tcPr>
            <w:tcW w:w="3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1DCC4">
            <w:pPr>
              <w:keepNext w:val="0"/>
              <w:keepLines w:val="0"/>
              <w:widowControl/>
              <w:suppressLineNumbers w:val="0"/>
              <w:jc w:val="left"/>
              <w:textAlignment w:val="center"/>
              <w:rPr>
                <w:rFonts w:hint="eastAsia" w:ascii="宋体" w:hAnsi="宋体" w:eastAsia="宋体" w:cs="宋体"/>
                <w:i w:val="0"/>
                <w:iCs w:val="0"/>
                <w:color w:val="555555"/>
                <w:sz w:val="21"/>
                <w:szCs w:val="21"/>
                <w:u w:val="none"/>
              </w:rPr>
            </w:pPr>
            <w:r>
              <w:rPr>
                <w:rStyle w:val="8"/>
                <w:rFonts w:hint="eastAsia" w:ascii="宋体" w:hAnsi="宋体" w:eastAsia="宋体" w:cs="宋体"/>
                <w:sz w:val="21"/>
                <w:szCs w:val="21"/>
                <w:lang w:val="en-US" w:eastAsia="zh-CN" w:bidi="ar"/>
              </w:rPr>
              <w:t>2、采用咪鲜胺或吡唑醚菌酯浸种杀菌消毒，吡虫啉等种衣剂拌种或包衣防虫；采用烯效唑浸种或多效唑拌种控苗。</w:t>
            </w:r>
          </w:p>
        </w:tc>
      </w:tr>
      <w:tr w14:paraId="141E7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FEB796">
            <w:pPr>
              <w:jc w:val="center"/>
              <w:rPr>
                <w:rFonts w:hint="eastAsia" w:ascii="宋体" w:hAnsi="宋体" w:eastAsia="宋体" w:cs="宋体"/>
                <w:i w:val="0"/>
                <w:iCs w:val="0"/>
                <w:color w:val="555555"/>
                <w:sz w:val="21"/>
                <w:szCs w:val="21"/>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F57D5D">
            <w:pPr>
              <w:jc w:val="center"/>
              <w:rPr>
                <w:rFonts w:hint="eastAsia" w:ascii="宋体" w:hAnsi="宋体" w:eastAsia="宋体" w:cs="宋体"/>
                <w:i w:val="0"/>
                <w:iCs w:val="0"/>
                <w:color w:val="555555"/>
                <w:sz w:val="21"/>
                <w:szCs w:val="21"/>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C2925">
            <w:pPr>
              <w:keepNext w:val="0"/>
              <w:keepLines w:val="0"/>
              <w:widowControl/>
              <w:suppressLineNumbers w:val="0"/>
              <w:jc w:val="center"/>
              <w:textAlignment w:val="center"/>
              <w:rPr>
                <w:rFonts w:hint="eastAsia" w:ascii="宋体" w:hAnsi="宋体" w:eastAsia="宋体" w:cs="宋体"/>
                <w:i w:val="0"/>
                <w:iCs w:val="0"/>
                <w:color w:val="555555"/>
                <w:sz w:val="21"/>
                <w:szCs w:val="21"/>
                <w:u w:val="none"/>
              </w:rPr>
            </w:pPr>
            <w:r>
              <w:rPr>
                <w:rStyle w:val="7"/>
                <w:rFonts w:hint="eastAsia" w:ascii="宋体" w:hAnsi="宋体" w:eastAsia="宋体" w:cs="宋体"/>
                <w:sz w:val="21"/>
                <w:szCs w:val="21"/>
                <w:lang w:val="en-US" w:eastAsia="zh-CN" w:bidi="ar"/>
              </w:rPr>
              <w:t>防虫</w:t>
            </w:r>
          </w:p>
        </w:tc>
        <w:tc>
          <w:tcPr>
            <w:tcW w:w="3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3A0BC6">
            <w:pPr>
              <w:keepNext w:val="0"/>
              <w:keepLines w:val="0"/>
              <w:widowControl/>
              <w:suppressLineNumbers w:val="0"/>
              <w:jc w:val="left"/>
              <w:textAlignment w:val="center"/>
              <w:rPr>
                <w:rFonts w:hint="eastAsia" w:ascii="宋体" w:hAnsi="宋体" w:eastAsia="宋体" w:cs="宋体"/>
                <w:i w:val="0"/>
                <w:iCs w:val="0"/>
                <w:color w:val="555555"/>
                <w:sz w:val="21"/>
                <w:szCs w:val="21"/>
                <w:u w:val="none"/>
              </w:rPr>
            </w:pPr>
            <w:r>
              <w:rPr>
                <w:rStyle w:val="8"/>
                <w:rFonts w:hint="eastAsia" w:ascii="宋体" w:hAnsi="宋体" w:eastAsia="宋体" w:cs="宋体"/>
                <w:sz w:val="21"/>
                <w:szCs w:val="21"/>
                <w:lang w:val="en-US" w:eastAsia="zh-CN" w:bidi="ar"/>
              </w:rPr>
              <w:t>3、种子浸种破胸后，晾干备播。</w:t>
            </w:r>
          </w:p>
        </w:tc>
      </w:tr>
      <w:tr w14:paraId="0B118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10F7FD">
            <w:pPr>
              <w:keepNext w:val="0"/>
              <w:keepLines w:val="0"/>
              <w:widowControl/>
              <w:suppressLineNumbers w:val="0"/>
              <w:jc w:val="center"/>
              <w:textAlignment w:val="center"/>
              <w:rPr>
                <w:rFonts w:hint="eastAsia" w:ascii="宋体" w:hAnsi="宋体" w:eastAsia="宋体" w:cs="宋体"/>
                <w:i w:val="0"/>
                <w:iCs w:val="0"/>
                <w:color w:val="555555"/>
                <w:sz w:val="21"/>
                <w:szCs w:val="21"/>
                <w:u w:val="none"/>
              </w:rPr>
            </w:pPr>
            <w:r>
              <w:rPr>
                <w:rFonts w:hint="eastAsia" w:ascii="宋体" w:hAnsi="宋体" w:eastAsia="宋体" w:cs="宋体"/>
                <w:i w:val="0"/>
                <w:iCs w:val="0"/>
                <w:color w:val="555555"/>
                <w:kern w:val="0"/>
                <w:sz w:val="21"/>
                <w:szCs w:val="21"/>
                <w:u w:val="none"/>
                <w:lang w:val="en-US" w:eastAsia="zh-CN" w:bidi="ar"/>
              </w:rPr>
              <w:t>4月中～</w:t>
            </w:r>
            <w:r>
              <w:rPr>
                <w:rFonts w:hint="eastAsia" w:ascii="宋体" w:hAnsi="宋体" w:eastAsia="宋体" w:cs="宋体"/>
                <w:i w:val="0"/>
                <w:iCs w:val="0"/>
                <w:color w:val="555555"/>
                <w:kern w:val="0"/>
                <w:sz w:val="21"/>
                <w:szCs w:val="21"/>
                <w:u w:val="none"/>
                <w:lang w:val="en-US" w:eastAsia="zh-CN" w:bidi="ar"/>
              </w:rPr>
              <w:br w:type="textWrapping"/>
            </w:r>
            <w:r>
              <w:rPr>
                <w:rFonts w:hint="eastAsia" w:ascii="宋体" w:hAnsi="宋体" w:eastAsia="宋体" w:cs="宋体"/>
                <w:i w:val="0"/>
                <w:iCs w:val="0"/>
                <w:color w:val="555555"/>
                <w:kern w:val="0"/>
                <w:sz w:val="21"/>
                <w:szCs w:val="21"/>
                <w:u w:val="none"/>
                <w:lang w:val="en-US" w:eastAsia="zh-CN" w:bidi="ar"/>
              </w:rPr>
              <w:t>5月下旬</w:t>
            </w: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1F6BBE">
            <w:pPr>
              <w:keepNext w:val="0"/>
              <w:keepLines w:val="0"/>
              <w:widowControl/>
              <w:suppressLineNumbers w:val="0"/>
              <w:jc w:val="center"/>
              <w:textAlignment w:val="center"/>
              <w:rPr>
                <w:rFonts w:hint="eastAsia" w:ascii="宋体" w:hAnsi="宋体" w:eastAsia="宋体" w:cs="宋体"/>
                <w:i w:val="0"/>
                <w:iCs w:val="0"/>
                <w:color w:val="555555"/>
                <w:sz w:val="21"/>
                <w:szCs w:val="21"/>
                <w:u w:val="none"/>
              </w:rPr>
            </w:pPr>
            <w:r>
              <w:rPr>
                <w:rStyle w:val="7"/>
                <w:rFonts w:hint="eastAsia" w:ascii="宋体" w:hAnsi="宋体" w:eastAsia="宋体" w:cs="宋体"/>
                <w:sz w:val="21"/>
                <w:szCs w:val="21"/>
                <w:lang w:val="en-US" w:eastAsia="zh-CN" w:bidi="ar"/>
              </w:rPr>
              <w:t>播种</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3B44B5">
            <w:pPr>
              <w:keepNext w:val="0"/>
              <w:keepLines w:val="0"/>
              <w:widowControl/>
              <w:suppressLineNumbers w:val="0"/>
              <w:jc w:val="center"/>
              <w:textAlignment w:val="center"/>
              <w:rPr>
                <w:rFonts w:hint="eastAsia" w:ascii="宋体" w:hAnsi="宋体" w:eastAsia="宋体" w:cs="宋体"/>
                <w:i w:val="0"/>
                <w:iCs w:val="0"/>
                <w:color w:val="555555"/>
                <w:sz w:val="21"/>
                <w:szCs w:val="21"/>
                <w:u w:val="none"/>
              </w:rPr>
            </w:pPr>
            <w:r>
              <w:rPr>
                <w:rStyle w:val="7"/>
                <w:rFonts w:hint="eastAsia" w:ascii="宋体" w:hAnsi="宋体" w:eastAsia="宋体" w:cs="宋体"/>
                <w:sz w:val="21"/>
                <w:szCs w:val="21"/>
                <w:lang w:val="en-US" w:eastAsia="zh-CN" w:bidi="ar"/>
              </w:rPr>
              <w:t>播种摆盘</w:t>
            </w:r>
          </w:p>
        </w:tc>
        <w:tc>
          <w:tcPr>
            <w:tcW w:w="3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9531A5">
            <w:pPr>
              <w:keepNext w:val="0"/>
              <w:keepLines w:val="0"/>
              <w:widowControl/>
              <w:suppressLineNumbers w:val="0"/>
              <w:jc w:val="left"/>
              <w:textAlignment w:val="center"/>
              <w:rPr>
                <w:rFonts w:hint="eastAsia" w:ascii="宋体" w:hAnsi="宋体" w:eastAsia="宋体" w:cs="宋体"/>
                <w:i w:val="0"/>
                <w:iCs w:val="0"/>
                <w:color w:val="555555"/>
                <w:sz w:val="21"/>
                <w:szCs w:val="21"/>
                <w:u w:val="none"/>
              </w:rPr>
            </w:pPr>
            <w:r>
              <w:rPr>
                <w:rStyle w:val="8"/>
                <w:rFonts w:hint="eastAsia" w:ascii="宋体" w:hAnsi="宋体" w:eastAsia="宋体" w:cs="宋体"/>
                <w:sz w:val="21"/>
                <w:szCs w:val="21"/>
                <w:lang w:val="en-US" w:eastAsia="zh-CN" w:bidi="ar"/>
              </w:rPr>
              <w:t>1、机插育秧：采用机插流水线基质育秧或秧田摆盘泥浆育秧，育秧盘底土厚度1.5—1.8cm，覆土厚度0.5cm，以盖住芽种为宜。</w:t>
            </w:r>
          </w:p>
        </w:tc>
      </w:tr>
      <w:tr w14:paraId="74392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4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11A7BC">
            <w:pPr>
              <w:jc w:val="center"/>
              <w:rPr>
                <w:rFonts w:hint="eastAsia" w:ascii="宋体" w:hAnsi="宋体" w:eastAsia="宋体" w:cs="宋体"/>
                <w:i w:val="0"/>
                <w:iCs w:val="0"/>
                <w:color w:val="555555"/>
                <w:sz w:val="21"/>
                <w:szCs w:val="21"/>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955393">
            <w:pPr>
              <w:jc w:val="center"/>
              <w:rPr>
                <w:rFonts w:hint="eastAsia" w:ascii="宋体" w:hAnsi="宋体" w:eastAsia="宋体" w:cs="宋体"/>
                <w:i w:val="0"/>
                <w:iCs w:val="0"/>
                <w:color w:val="555555"/>
                <w:sz w:val="21"/>
                <w:szCs w:val="21"/>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52514E">
            <w:pPr>
              <w:jc w:val="center"/>
              <w:rPr>
                <w:rFonts w:hint="eastAsia" w:ascii="宋体" w:hAnsi="宋体" w:eastAsia="宋体" w:cs="宋体"/>
                <w:i w:val="0"/>
                <w:iCs w:val="0"/>
                <w:color w:val="555555"/>
                <w:sz w:val="21"/>
                <w:szCs w:val="21"/>
                <w:u w:val="none"/>
              </w:rPr>
            </w:pPr>
          </w:p>
        </w:tc>
        <w:tc>
          <w:tcPr>
            <w:tcW w:w="3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51E763">
            <w:pPr>
              <w:keepNext w:val="0"/>
              <w:keepLines w:val="0"/>
              <w:widowControl/>
              <w:suppressLineNumbers w:val="0"/>
              <w:jc w:val="left"/>
              <w:textAlignment w:val="center"/>
              <w:rPr>
                <w:rFonts w:hint="eastAsia" w:ascii="宋体" w:hAnsi="宋体" w:eastAsia="宋体" w:cs="宋体"/>
                <w:i w:val="0"/>
                <w:iCs w:val="0"/>
                <w:color w:val="555555"/>
                <w:sz w:val="21"/>
                <w:szCs w:val="21"/>
                <w:u w:val="none"/>
              </w:rPr>
            </w:pPr>
            <w:r>
              <w:rPr>
                <w:rStyle w:val="8"/>
                <w:rFonts w:hint="eastAsia" w:ascii="宋体" w:hAnsi="宋体" w:eastAsia="宋体" w:cs="宋体"/>
                <w:sz w:val="21"/>
                <w:szCs w:val="21"/>
                <w:lang w:val="en-US" w:eastAsia="zh-CN" w:bidi="ar"/>
              </w:rPr>
              <w:t>2、机抛育秧：采用机抛秧流水线播种结合场地摆盘育秧或采用秧田直接摆盘播种育秧。播种时，底土体积约为秧盘钵体体积的一半，盖土厚度以盖没芽谷3-5 mm为宜。</w:t>
            </w:r>
          </w:p>
        </w:tc>
      </w:tr>
      <w:tr w14:paraId="3B5C5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07FA08">
            <w:pPr>
              <w:jc w:val="center"/>
              <w:rPr>
                <w:rFonts w:hint="eastAsia" w:ascii="宋体" w:hAnsi="宋体" w:eastAsia="宋体" w:cs="宋体"/>
                <w:i w:val="0"/>
                <w:iCs w:val="0"/>
                <w:color w:val="555555"/>
                <w:sz w:val="21"/>
                <w:szCs w:val="21"/>
                <w:u w:val="none"/>
              </w:rPr>
            </w:pP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256ECF">
            <w:pPr>
              <w:keepNext w:val="0"/>
              <w:keepLines w:val="0"/>
              <w:widowControl/>
              <w:suppressLineNumbers w:val="0"/>
              <w:jc w:val="center"/>
              <w:textAlignment w:val="center"/>
              <w:rPr>
                <w:rFonts w:hint="eastAsia" w:ascii="宋体" w:hAnsi="宋体" w:eastAsia="宋体" w:cs="宋体"/>
                <w:i w:val="0"/>
                <w:iCs w:val="0"/>
                <w:color w:val="555555"/>
                <w:sz w:val="21"/>
                <w:szCs w:val="21"/>
                <w:u w:val="none"/>
              </w:rPr>
            </w:pPr>
            <w:r>
              <w:rPr>
                <w:rFonts w:hint="eastAsia" w:ascii="宋体" w:hAnsi="宋体" w:eastAsia="宋体" w:cs="宋体"/>
                <w:i w:val="0"/>
                <w:iCs w:val="0"/>
                <w:color w:val="555555"/>
                <w:kern w:val="0"/>
                <w:sz w:val="21"/>
                <w:szCs w:val="21"/>
                <w:u w:val="none"/>
                <w:lang w:val="en-US" w:eastAsia="zh-CN" w:bidi="ar"/>
              </w:rPr>
              <w:t>秧田管理</w:t>
            </w:r>
          </w:p>
        </w:tc>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881DE6">
            <w:pPr>
              <w:keepNext w:val="0"/>
              <w:keepLines w:val="0"/>
              <w:widowControl/>
              <w:suppressLineNumbers w:val="0"/>
              <w:jc w:val="center"/>
              <w:textAlignment w:val="center"/>
              <w:rPr>
                <w:rFonts w:hint="eastAsia" w:ascii="宋体" w:hAnsi="宋体" w:eastAsia="宋体" w:cs="宋体"/>
                <w:i w:val="0"/>
                <w:iCs w:val="0"/>
                <w:color w:val="555555"/>
                <w:sz w:val="21"/>
                <w:szCs w:val="21"/>
                <w:u w:val="none"/>
              </w:rPr>
            </w:pPr>
            <w:r>
              <w:rPr>
                <w:rStyle w:val="7"/>
                <w:rFonts w:hint="eastAsia" w:ascii="宋体" w:hAnsi="宋体" w:eastAsia="宋体" w:cs="宋体"/>
                <w:sz w:val="21"/>
                <w:szCs w:val="21"/>
                <w:lang w:val="en-US" w:eastAsia="zh-CN" w:bidi="ar"/>
              </w:rPr>
              <w:t>管水</w:t>
            </w:r>
          </w:p>
        </w:tc>
        <w:tc>
          <w:tcPr>
            <w:tcW w:w="3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4173BC">
            <w:pPr>
              <w:keepNext w:val="0"/>
              <w:keepLines w:val="0"/>
              <w:widowControl/>
              <w:suppressLineNumbers w:val="0"/>
              <w:jc w:val="left"/>
              <w:textAlignment w:val="center"/>
              <w:rPr>
                <w:rFonts w:hint="eastAsia" w:ascii="宋体" w:hAnsi="宋体" w:eastAsia="宋体" w:cs="宋体"/>
                <w:i w:val="0"/>
                <w:iCs w:val="0"/>
                <w:color w:val="555555"/>
                <w:sz w:val="21"/>
                <w:szCs w:val="21"/>
                <w:u w:val="none"/>
              </w:rPr>
            </w:pPr>
            <w:r>
              <w:rPr>
                <w:rStyle w:val="8"/>
                <w:rFonts w:hint="eastAsia" w:ascii="宋体" w:hAnsi="宋体" w:eastAsia="宋体" w:cs="宋体"/>
                <w:sz w:val="21"/>
                <w:szCs w:val="21"/>
                <w:lang w:val="en-US" w:eastAsia="zh-CN" w:bidi="ar"/>
              </w:rPr>
              <w:t>1、 采用旱管旱控方式管理水分。</w:t>
            </w:r>
          </w:p>
        </w:tc>
      </w:tr>
      <w:tr w14:paraId="6EAB1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8DB765">
            <w:pPr>
              <w:jc w:val="center"/>
              <w:rPr>
                <w:rFonts w:hint="eastAsia" w:ascii="宋体" w:hAnsi="宋体" w:eastAsia="宋体" w:cs="宋体"/>
                <w:i w:val="0"/>
                <w:iCs w:val="0"/>
                <w:color w:val="555555"/>
                <w:sz w:val="21"/>
                <w:szCs w:val="21"/>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B25518">
            <w:pPr>
              <w:jc w:val="center"/>
              <w:rPr>
                <w:rFonts w:hint="eastAsia" w:ascii="宋体" w:hAnsi="宋体" w:eastAsia="宋体" w:cs="宋体"/>
                <w:i w:val="0"/>
                <w:iCs w:val="0"/>
                <w:color w:val="555555"/>
                <w:sz w:val="21"/>
                <w:szCs w:val="21"/>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CA5B56">
            <w:pPr>
              <w:keepNext w:val="0"/>
              <w:keepLines w:val="0"/>
              <w:widowControl/>
              <w:suppressLineNumbers w:val="0"/>
              <w:jc w:val="center"/>
              <w:textAlignment w:val="center"/>
              <w:rPr>
                <w:rFonts w:hint="eastAsia" w:ascii="宋体" w:hAnsi="宋体" w:eastAsia="宋体" w:cs="宋体"/>
                <w:i w:val="0"/>
                <w:iCs w:val="0"/>
                <w:color w:val="555555"/>
                <w:sz w:val="21"/>
                <w:szCs w:val="21"/>
                <w:u w:val="none"/>
              </w:rPr>
            </w:pPr>
            <w:r>
              <w:rPr>
                <w:rStyle w:val="7"/>
                <w:rFonts w:hint="eastAsia" w:ascii="宋体" w:hAnsi="宋体" w:eastAsia="宋体" w:cs="宋体"/>
                <w:sz w:val="21"/>
                <w:szCs w:val="21"/>
                <w:lang w:val="en-US" w:eastAsia="zh-CN" w:bidi="ar"/>
              </w:rPr>
              <w:t>控苗</w:t>
            </w:r>
          </w:p>
        </w:tc>
        <w:tc>
          <w:tcPr>
            <w:tcW w:w="3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C02A8">
            <w:pPr>
              <w:keepNext w:val="0"/>
              <w:keepLines w:val="0"/>
              <w:widowControl/>
              <w:suppressLineNumbers w:val="0"/>
              <w:jc w:val="left"/>
              <w:textAlignment w:val="center"/>
              <w:rPr>
                <w:rFonts w:hint="eastAsia" w:ascii="宋体" w:hAnsi="宋体" w:eastAsia="宋体" w:cs="宋体"/>
                <w:i w:val="0"/>
                <w:iCs w:val="0"/>
                <w:color w:val="555555"/>
                <w:sz w:val="21"/>
                <w:szCs w:val="21"/>
                <w:u w:val="none"/>
              </w:rPr>
            </w:pPr>
            <w:r>
              <w:rPr>
                <w:rStyle w:val="8"/>
                <w:rFonts w:hint="eastAsia" w:ascii="宋体" w:hAnsi="宋体" w:eastAsia="宋体" w:cs="宋体"/>
                <w:sz w:val="21"/>
                <w:szCs w:val="21"/>
                <w:lang w:val="en-US" w:eastAsia="zh-CN" w:bidi="ar"/>
              </w:rPr>
              <w:t>2、秧苗1叶1心期，每亩秧田用15%多效唑50克左右对水30公斤喷施。</w:t>
            </w:r>
          </w:p>
        </w:tc>
      </w:tr>
      <w:tr w14:paraId="27EF0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AFDBC9">
            <w:pPr>
              <w:jc w:val="center"/>
              <w:rPr>
                <w:rFonts w:hint="eastAsia" w:ascii="宋体" w:hAnsi="宋体" w:eastAsia="宋体" w:cs="宋体"/>
                <w:i w:val="0"/>
                <w:iCs w:val="0"/>
                <w:color w:val="555555"/>
                <w:sz w:val="21"/>
                <w:szCs w:val="21"/>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3FFCD3">
            <w:pPr>
              <w:jc w:val="center"/>
              <w:rPr>
                <w:rFonts w:hint="eastAsia" w:ascii="宋体" w:hAnsi="宋体" w:eastAsia="宋体" w:cs="宋体"/>
                <w:i w:val="0"/>
                <w:iCs w:val="0"/>
                <w:color w:val="555555"/>
                <w:sz w:val="21"/>
                <w:szCs w:val="21"/>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238D06">
            <w:pPr>
              <w:keepNext w:val="0"/>
              <w:keepLines w:val="0"/>
              <w:widowControl/>
              <w:suppressLineNumbers w:val="0"/>
              <w:jc w:val="center"/>
              <w:textAlignment w:val="center"/>
              <w:rPr>
                <w:rFonts w:hint="eastAsia" w:ascii="宋体" w:hAnsi="宋体" w:eastAsia="宋体" w:cs="宋体"/>
                <w:i w:val="0"/>
                <w:iCs w:val="0"/>
                <w:color w:val="555555"/>
                <w:sz w:val="21"/>
                <w:szCs w:val="21"/>
                <w:u w:val="none"/>
              </w:rPr>
            </w:pPr>
            <w:r>
              <w:rPr>
                <w:rStyle w:val="7"/>
                <w:rFonts w:hint="eastAsia" w:ascii="宋体" w:hAnsi="宋体" w:eastAsia="宋体" w:cs="宋体"/>
                <w:sz w:val="21"/>
                <w:szCs w:val="21"/>
                <w:lang w:val="en-US" w:eastAsia="zh-CN" w:bidi="ar"/>
              </w:rPr>
              <w:t>防治病虫</w:t>
            </w:r>
          </w:p>
        </w:tc>
        <w:tc>
          <w:tcPr>
            <w:tcW w:w="3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BB0ED">
            <w:pPr>
              <w:keepNext w:val="0"/>
              <w:keepLines w:val="0"/>
              <w:widowControl/>
              <w:suppressLineNumbers w:val="0"/>
              <w:jc w:val="left"/>
              <w:textAlignment w:val="center"/>
              <w:rPr>
                <w:rFonts w:hint="eastAsia" w:ascii="宋体" w:hAnsi="宋体" w:eastAsia="宋体" w:cs="宋体"/>
                <w:i w:val="0"/>
                <w:iCs w:val="0"/>
                <w:color w:val="555555"/>
                <w:sz w:val="21"/>
                <w:szCs w:val="21"/>
                <w:u w:val="none"/>
              </w:rPr>
            </w:pPr>
            <w:r>
              <w:rPr>
                <w:rFonts w:hint="eastAsia" w:ascii="宋体" w:hAnsi="宋体" w:eastAsia="宋体" w:cs="宋体"/>
                <w:i w:val="0"/>
                <w:iCs w:val="0"/>
                <w:color w:val="555555"/>
                <w:kern w:val="0"/>
                <w:sz w:val="21"/>
                <w:szCs w:val="21"/>
                <w:u w:val="none"/>
                <w:lang w:val="en-US" w:eastAsia="zh-CN" w:bidi="ar"/>
              </w:rPr>
              <w:t>3、栽前2～3天施用杀虫杀菌剂作送嫁药。</w:t>
            </w:r>
          </w:p>
        </w:tc>
      </w:tr>
      <w:tr w14:paraId="424D4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DC2AB8">
            <w:pPr>
              <w:keepNext w:val="0"/>
              <w:keepLines w:val="0"/>
              <w:widowControl/>
              <w:suppressLineNumbers w:val="0"/>
              <w:jc w:val="center"/>
              <w:textAlignment w:val="center"/>
              <w:rPr>
                <w:rFonts w:hint="eastAsia" w:ascii="宋体" w:hAnsi="宋体" w:eastAsia="宋体" w:cs="宋体"/>
                <w:i w:val="0"/>
                <w:iCs w:val="0"/>
                <w:color w:val="555555"/>
                <w:sz w:val="21"/>
                <w:szCs w:val="21"/>
                <w:u w:val="none"/>
              </w:rPr>
            </w:pPr>
            <w:r>
              <w:rPr>
                <w:rStyle w:val="7"/>
                <w:rFonts w:hint="eastAsia" w:ascii="宋体" w:hAnsi="宋体" w:eastAsia="宋体" w:cs="宋体"/>
                <w:sz w:val="21"/>
                <w:szCs w:val="21"/>
                <w:lang w:val="en-US" w:eastAsia="zh-CN" w:bidi="ar"/>
              </w:rPr>
              <w:t>5月上中旬～10月上旬</w:t>
            </w: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F3E567">
            <w:pPr>
              <w:keepNext w:val="0"/>
              <w:keepLines w:val="0"/>
              <w:widowControl/>
              <w:suppressLineNumbers w:val="0"/>
              <w:jc w:val="center"/>
              <w:textAlignment w:val="center"/>
              <w:rPr>
                <w:rFonts w:hint="eastAsia" w:ascii="宋体" w:hAnsi="宋体" w:eastAsia="宋体" w:cs="宋体"/>
                <w:i w:val="0"/>
                <w:iCs w:val="0"/>
                <w:color w:val="555555"/>
                <w:sz w:val="21"/>
                <w:szCs w:val="21"/>
                <w:u w:val="none"/>
              </w:rPr>
            </w:pPr>
            <w:r>
              <w:rPr>
                <w:rStyle w:val="7"/>
                <w:rFonts w:hint="eastAsia" w:ascii="宋体" w:hAnsi="宋体" w:eastAsia="宋体" w:cs="宋体"/>
                <w:sz w:val="21"/>
                <w:szCs w:val="21"/>
                <w:lang w:val="en-US" w:eastAsia="zh-CN" w:bidi="ar"/>
              </w:rPr>
              <w:t>大田生产管理</w:t>
            </w:r>
          </w:p>
        </w:tc>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AEB8D0">
            <w:pPr>
              <w:keepNext w:val="0"/>
              <w:keepLines w:val="0"/>
              <w:widowControl/>
              <w:suppressLineNumbers w:val="0"/>
              <w:jc w:val="center"/>
              <w:textAlignment w:val="center"/>
              <w:rPr>
                <w:rFonts w:hint="eastAsia" w:ascii="宋体" w:hAnsi="宋体" w:eastAsia="宋体" w:cs="宋体"/>
                <w:i w:val="0"/>
                <w:iCs w:val="0"/>
                <w:color w:val="555555"/>
                <w:sz w:val="21"/>
                <w:szCs w:val="21"/>
                <w:u w:val="none"/>
              </w:rPr>
            </w:pPr>
            <w:r>
              <w:rPr>
                <w:rFonts w:hint="eastAsia" w:ascii="宋体" w:hAnsi="宋体" w:eastAsia="宋体" w:cs="宋体"/>
                <w:i w:val="0"/>
                <w:iCs w:val="0"/>
                <w:color w:val="555555"/>
                <w:kern w:val="0"/>
                <w:sz w:val="21"/>
                <w:szCs w:val="21"/>
                <w:u w:val="none"/>
                <w:lang w:val="en-US" w:eastAsia="zh-CN" w:bidi="ar"/>
              </w:rPr>
              <w:t>旋耕施肥</w:t>
            </w:r>
          </w:p>
        </w:tc>
        <w:tc>
          <w:tcPr>
            <w:tcW w:w="3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369E1B">
            <w:pPr>
              <w:keepNext w:val="0"/>
              <w:keepLines w:val="0"/>
              <w:widowControl/>
              <w:suppressLineNumbers w:val="0"/>
              <w:jc w:val="left"/>
              <w:textAlignment w:val="center"/>
              <w:rPr>
                <w:rFonts w:hint="eastAsia" w:ascii="宋体" w:hAnsi="宋体" w:eastAsia="宋体" w:cs="宋体"/>
                <w:i w:val="0"/>
                <w:iCs w:val="0"/>
                <w:color w:val="555555"/>
                <w:sz w:val="21"/>
                <w:szCs w:val="21"/>
                <w:u w:val="none"/>
              </w:rPr>
            </w:pPr>
            <w:r>
              <w:rPr>
                <w:rFonts w:hint="eastAsia" w:ascii="宋体" w:hAnsi="宋体" w:eastAsia="宋体" w:cs="宋体"/>
                <w:i w:val="0"/>
                <w:iCs w:val="0"/>
                <w:color w:val="555555"/>
                <w:kern w:val="0"/>
                <w:sz w:val="21"/>
                <w:szCs w:val="21"/>
                <w:u w:val="none"/>
                <w:lang w:val="en-US" w:eastAsia="zh-CN" w:bidi="ar"/>
              </w:rPr>
              <w:t>1、油菜收获后立即灌水泡田。翻耕深度15～20厘米，然后施足基肥旋耕耙田、平整。旋耕后沉实1天左右抛栽。</w:t>
            </w:r>
          </w:p>
        </w:tc>
      </w:tr>
      <w:tr w14:paraId="1FCE6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4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F426E8">
            <w:pPr>
              <w:jc w:val="center"/>
              <w:rPr>
                <w:rFonts w:hint="eastAsia" w:ascii="宋体" w:hAnsi="宋体" w:eastAsia="宋体" w:cs="宋体"/>
                <w:i w:val="0"/>
                <w:iCs w:val="0"/>
                <w:color w:val="555555"/>
                <w:sz w:val="21"/>
                <w:szCs w:val="21"/>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41AFC5">
            <w:pPr>
              <w:jc w:val="center"/>
              <w:rPr>
                <w:rFonts w:hint="eastAsia" w:ascii="宋体" w:hAnsi="宋体" w:eastAsia="宋体" w:cs="宋体"/>
                <w:i w:val="0"/>
                <w:iCs w:val="0"/>
                <w:color w:val="555555"/>
                <w:sz w:val="21"/>
                <w:szCs w:val="21"/>
                <w:u w:val="none"/>
              </w:rPr>
            </w:pP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29C866">
            <w:pPr>
              <w:keepNext w:val="0"/>
              <w:keepLines w:val="0"/>
              <w:widowControl/>
              <w:suppressLineNumbers w:val="0"/>
              <w:jc w:val="center"/>
              <w:textAlignment w:val="center"/>
              <w:rPr>
                <w:rFonts w:hint="eastAsia" w:ascii="宋体" w:hAnsi="宋体" w:eastAsia="宋体" w:cs="宋体"/>
                <w:i w:val="0"/>
                <w:iCs w:val="0"/>
                <w:color w:val="555555"/>
                <w:sz w:val="21"/>
                <w:szCs w:val="21"/>
                <w:u w:val="none"/>
              </w:rPr>
            </w:pPr>
            <w:r>
              <w:rPr>
                <w:rStyle w:val="7"/>
                <w:rFonts w:hint="eastAsia" w:ascii="宋体" w:hAnsi="宋体" w:eastAsia="宋体" w:cs="宋体"/>
                <w:sz w:val="21"/>
                <w:szCs w:val="21"/>
                <w:lang w:val="en-US" w:eastAsia="zh-CN" w:bidi="ar"/>
              </w:rPr>
              <w:t>抛、栽</w:t>
            </w:r>
          </w:p>
        </w:tc>
        <w:tc>
          <w:tcPr>
            <w:tcW w:w="3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2BAEF">
            <w:pPr>
              <w:keepNext w:val="0"/>
              <w:keepLines w:val="0"/>
              <w:widowControl/>
              <w:suppressLineNumbers w:val="0"/>
              <w:jc w:val="left"/>
              <w:textAlignment w:val="center"/>
              <w:rPr>
                <w:rFonts w:hint="eastAsia" w:ascii="宋体" w:hAnsi="宋体" w:eastAsia="宋体" w:cs="宋体"/>
                <w:i w:val="0"/>
                <w:iCs w:val="0"/>
                <w:color w:val="555555"/>
                <w:sz w:val="21"/>
                <w:szCs w:val="21"/>
                <w:u w:val="none"/>
              </w:rPr>
            </w:pPr>
            <w:r>
              <w:rPr>
                <w:rFonts w:hint="eastAsia" w:ascii="宋体" w:hAnsi="宋体" w:eastAsia="宋体" w:cs="宋体"/>
                <w:i w:val="0"/>
                <w:iCs w:val="0"/>
                <w:color w:val="555555"/>
                <w:kern w:val="0"/>
                <w:sz w:val="21"/>
                <w:szCs w:val="21"/>
                <w:u w:val="none"/>
                <w:lang w:val="en-US" w:eastAsia="zh-CN" w:bidi="ar"/>
              </w:rPr>
              <w:t>2、机抛密度杂交稻每亩1.3万-1.5万穴。</w:t>
            </w:r>
          </w:p>
        </w:tc>
      </w:tr>
      <w:tr w14:paraId="54B67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30C6CC">
            <w:pPr>
              <w:jc w:val="center"/>
              <w:rPr>
                <w:rFonts w:hint="eastAsia" w:ascii="宋体" w:hAnsi="宋体" w:eastAsia="宋体" w:cs="宋体"/>
                <w:i w:val="0"/>
                <w:iCs w:val="0"/>
                <w:color w:val="555555"/>
                <w:sz w:val="21"/>
                <w:szCs w:val="21"/>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548FB4">
            <w:pPr>
              <w:jc w:val="center"/>
              <w:rPr>
                <w:rFonts w:hint="eastAsia" w:ascii="宋体" w:hAnsi="宋体" w:eastAsia="宋体" w:cs="宋体"/>
                <w:i w:val="0"/>
                <w:iCs w:val="0"/>
                <w:color w:val="555555"/>
                <w:sz w:val="21"/>
                <w:szCs w:val="21"/>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DE29A4">
            <w:pPr>
              <w:jc w:val="center"/>
              <w:rPr>
                <w:rFonts w:hint="eastAsia" w:ascii="宋体" w:hAnsi="宋体" w:eastAsia="宋体" w:cs="宋体"/>
                <w:i w:val="0"/>
                <w:iCs w:val="0"/>
                <w:color w:val="555555"/>
                <w:sz w:val="21"/>
                <w:szCs w:val="21"/>
                <w:u w:val="none"/>
              </w:rPr>
            </w:pPr>
          </w:p>
        </w:tc>
        <w:tc>
          <w:tcPr>
            <w:tcW w:w="3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6F2187">
            <w:pPr>
              <w:keepNext w:val="0"/>
              <w:keepLines w:val="0"/>
              <w:widowControl/>
              <w:suppressLineNumbers w:val="0"/>
              <w:jc w:val="left"/>
              <w:textAlignment w:val="center"/>
              <w:rPr>
                <w:rFonts w:hint="eastAsia" w:ascii="宋体" w:hAnsi="宋体" w:eastAsia="宋体" w:cs="宋体"/>
                <w:i w:val="0"/>
                <w:iCs w:val="0"/>
                <w:color w:val="555555"/>
                <w:sz w:val="21"/>
                <w:szCs w:val="21"/>
                <w:u w:val="none"/>
              </w:rPr>
            </w:pPr>
            <w:r>
              <w:rPr>
                <w:rStyle w:val="8"/>
                <w:rFonts w:hint="eastAsia" w:ascii="宋体" w:hAnsi="宋体" w:eastAsia="宋体" w:cs="宋体"/>
                <w:sz w:val="21"/>
                <w:szCs w:val="21"/>
                <w:lang w:val="en-US" w:eastAsia="zh-CN" w:bidi="ar"/>
              </w:rPr>
              <w:t>3、机插密度杂交稻每亩1.2万~1.4万穴（每穴3~4苗），常规稻每亩1.4万~1.6万穴（每穴4~5苗）。</w:t>
            </w:r>
          </w:p>
        </w:tc>
      </w:tr>
      <w:tr w14:paraId="00539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58E5CD">
            <w:pPr>
              <w:jc w:val="center"/>
              <w:rPr>
                <w:rFonts w:hint="eastAsia" w:ascii="宋体" w:hAnsi="宋体" w:eastAsia="宋体" w:cs="宋体"/>
                <w:i w:val="0"/>
                <w:iCs w:val="0"/>
                <w:color w:val="555555"/>
                <w:sz w:val="21"/>
                <w:szCs w:val="21"/>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E4AB27">
            <w:pPr>
              <w:jc w:val="center"/>
              <w:rPr>
                <w:rFonts w:hint="eastAsia" w:ascii="宋体" w:hAnsi="宋体" w:eastAsia="宋体" w:cs="宋体"/>
                <w:i w:val="0"/>
                <w:iCs w:val="0"/>
                <w:color w:val="555555"/>
                <w:sz w:val="21"/>
                <w:szCs w:val="21"/>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58DB1">
            <w:pPr>
              <w:keepNext w:val="0"/>
              <w:keepLines w:val="0"/>
              <w:widowControl/>
              <w:suppressLineNumbers w:val="0"/>
              <w:jc w:val="center"/>
              <w:textAlignment w:val="center"/>
              <w:rPr>
                <w:rFonts w:hint="eastAsia" w:ascii="宋体" w:hAnsi="宋体" w:eastAsia="宋体" w:cs="宋体"/>
                <w:i w:val="0"/>
                <w:iCs w:val="0"/>
                <w:color w:val="555555"/>
                <w:sz w:val="21"/>
                <w:szCs w:val="21"/>
                <w:u w:val="none"/>
              </w:rPr>
            </w:pPr>
            <w:r>
              <w:rPr>
                <w:rStyle w:val="7"/>
                <w:rFonts w:hint="eastAsia" w:ascii="宋体" w:hAnsi="宋体" w:eastAsia="宋体" w:cs="宋体"/>
                <w:sz w:val="21"/>
                <w:szCs w:val="21"/>
                <w:lang w:val="en-US" w:eastAsia="zh-CN" w:bidi="ar"/>
              </w:rPr>
              <w:t>追肥</w:t>
            </w:r>
          </w:p>
        </w:tc>
        <w:tc>
          <w:tcPr>
            <w:tcW w:w="3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7145BC">
            <w:pPr>
              <w:keepNext w:val="0"/>
              <w:keepLines w:val="0"/>
              <w:widowControl/>
              <w:suppressLineNumbers w:val="0"/>
              <w:jc w:val="left"/>
              <w:textAlignment w:val="center"/>
              <w:rPr>
                <w:rFonts w:hint="eastAsia" w:ascii="宋体" w:hAnsi="宋体" w:eastAsia="宋体" w:cs="宋体"/>
                <w:i w:val="0"/>
                <w:iCs w:val="0"/>
                <w:color w:val="555555"/>
                <w:sz w:val="21"/>
                <w:szCs w:val="21"/>
                <w:u w:val="none"/>
              </w:rPr>
            </w:pPr>
            <w:r>
              <w:rPr>
                <w:rFonts w:hint="eastAsia" w:ascii="宋体" w:hAnsi="宋体" w:eastAsia="宋体" w:cs="宋体"/>
                <w:i w:val="0"/>
                <w:iCs w:val="0"/>
                <w:color w:val="555555"/>
                <w:kern w:val="0"/>
                <w:sz w:val="21"/>
                <w:szCs w:val="21"/>
                <w:u w:val="none"/>
                <w:lang w:val="en-US" w:eastAsia="zh-CN" w:bidi="ar"/>
              </w:rPr>
              <w:t>4、机插秧后7～10天、机抛秧后3—5天，亩施尿素5～7公斤作分蘖肥；穗肥在晒田复水后或抽穗前25天（穗分化期）每亩施用尿素5～7公斤，氯化钾5～7公斤作穗肥。</w:t>
            </w:r>
          </w:p>
        </w:tc>
      </w:tr>
      <w:tr w14:paraId="7C2A4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8F6F17">
            <w:pPr>
              <w:jc w:val="center"/>
              <w:rPr>
                <w:rFonts w:hint="eastAsia" w:ascii="宋体" w:hAnsi="宋体" w:eastAsia="宋体" w:cs="宋体"/>
                <w:i w:val="0"/>
                <w:iCs w:val="0"/>
                <w:color w:val="555555"/>
                <w:sz w:val="21"/>
                <w:szCs w:val="21"/>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4ED626">
            <w:pPr>
              <w:jc w:val="center"/>
              <w:rPr>
                <w:rFonts w:hint="eastAsia" w:ascii="宋体" w:hAnsi="宋体" w:eastAsia="宋体" w:cs="宋体"/>
                <w:i w:val="0"/>
                <w:iCs w:val="0"/>
                <w:color w:val="555555"/>
                <w:sz w:val="21"/>
                <w:szCs w:val="21"/>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CE2C2">
            <w:pPr>
              <w:keepNext w:val="0"/>
              <w:keepLines w:val="0"/>
              <w:widowControl/>
              <w:suppressLineNumbers w:val="0"/>
              <w:jc w:val="center"/>
              <w:textAlignment w:val="center"/>
              <w:rPr>
                <w:rFonts w:hint="eastAsia" w:ascii="宋体" w:hAnsi="宋体" w:eastAsia="宋体" w:cs="宋体"/>
                <w:i w:val="0"/>
                <w:iCs w:val="0"/>
                <w:color w:val="555555"/>
                <w:sz w:val="21"/>
                <w:szCs w:val="21"/>
                <w:u w:val="none"/>
              </w:rPr>
            </w:pPr>
            <w:r>
              <w:rPr>
                <w:rStyle w:val="7"/>
                <w:rFonts w:hint="eastAsia" w:ascii="宋体" w:hAnsi="宋体" w:eastAsia="宋体" w:cs="宋体"/>
                <w:sz w:val="21"/>
                <w:szCs w:val="21"/>
                <w:lang w:val="en-US" w:eastAsia="zh-CN" w:bidi="ar"/>
              </w:rPr>
              <w:t>水分管理</w:t>
            </w:r>
          </w:p>
        </w:tc>
        <w:tc>
          <w:tcPr>
            <w:tcW w:w="3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F9863A">
            <w:pPr>
              <w:keepNext w:val="0"/>
              <w:keepLines w:val="0"/>
              <w:widowControl/>
              <w:suppressLineNumbers w:val="0"/>
              <w:jc w:val="left"/>
              <w:textAlignment w:val="center"/>
              <w:rPr>
                <w:rFonts w:hint="eastAsia" w:ascii="宋体" w:hAnsi="宋体" w:eastAsia="宋体" w:cs="宋体"/>
                <w:i w:val="0"/>
                <w:iCs w:val="0"/>
                <w:color w:val="555555"/>
                <w:sz w:val="21"/>
                <w:szCs w:val="21"/>
                <w:u w:val="none"/>
              </w:rPr>
            </w:pPr>
            <w:r>
              <w:rPr>
                <w:rStyle w:val="8"/>
                <w:rFonts w:hint="eastAsia" w:ascii="宋体" w:hAnsi="宋体" w:eastAsia="宋体" w:cs="宋体"/>
                <w:sz w:val="21"/>
                <w:szCs w:val="21"/>
                <w:lang w:val="en-US" w:eastAsia="zh-CN" w:bidi="ar"/>
              </w:rPr>
              <w:t>5、前期浅水灌溉，孕穗期、抽穗扬花期深水灌溉，后期干湿交替灌溉。</w:t>
            </w:r>
          </w:p>
        </w:tc>
      </w:tr>
      <w:tr w14:paraId="101BD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9949C0">
            <w:pPr>
              <w:jc w:val="center"/>
              <w:rPr>
                <w:rFonts w:hint="eastAsia" w:ascii="宋体" w:hAnsi="宋体" w:eastAsia="宋体" w:cs="宋体"/>
                <w:i w:val="0"/>
                <w:iCs w:val="0"/>
                <w:color w:val="555555"/>
                <w:sz w:val="21"/>
                <w:szCs w:val="21"/>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BFB1E4">
            <w:pPr>
              <w:jc w:val="center"/>
              <w:rPr>
                <w:rFonts w:hint="eastAsia" w:ascii="宋体" w:hAnsi="宋体" w:eastAsia="宋体" w:cs="宋体"/>
                <w:i w:val="0"/>
                <w:iCs w:val="0"/>
                <w:color w:val="555555"/>
                <w:sz w:val="21"/>
                <w:szCs w:val="21"/>
                <w:u w:val="none"/>
              </w:rPr>
            </w:pP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BCB258">
            <w:pPr>
              <w:keepNext w:val="0"/>
              <w:keepLines w:val="0"/>
              <w:widowControl/>
              <w:suppressLineNumbers w:val="0"/>
              <w:jc w:val="center"/>
              <w:textAlignment w:val="center"/>
              <w:rPr>
                <w:rFonts w:hint="eastAsia" w:ascii="宋体" w:hAnsi="宋体" w:eastAsia="宋体" w:cs="宋体"/>
                <w:i w:val="0"/>
                <w:iCs w:val="0"/>
                <w:color w:val="555555"/>
                <w:sz w:val="21"/>
                <w:szCs w:val="21"/>
                <w:u w:val="none"/>
              </w:rPr>
            </w:pPr>
            <w:r>
              <w:rPr>
                <w:rStyle w:val="7"/>
                <w:rFonts w:hint="eastAsia" w:ascii="宋体" w:hAnsi="宋体" w:eastAsia="宋体" w:cs="宋体"/>
                <w:sz w:val="21"/>
                <w:szCs w:val="21"/>
                <w:lang w:val="en-US" w:eastAsia="zh-CN" w:bidi="ar"/>
              </w:rPr>
              <w:t>草害控制</w:t>
            </w:r>
          </w:p>
        </w:tc>
        <w:tc>
          <w:tcPr>
            <w:tcW w:w="3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306A92">
            <w:pPr>
              <w:keepNext w:val="0"/>
              <w:keepLines w:val="0"/>
              <w:widowControl/>
              <w:suppressLineNumbers w:val="0"/>
              <w:jc w:val="left"/>
              <w:textAlignment w:val="center"/>
              <w:rPr>
                <w:rFonts w:hint="eastAsia" w:ascii="宋体" w:hAnsi="宋体" w:eastAsia="宋体" w:cs="宋体"/>
                <w:i w:val="0"/>
                <w:iCs w:val="0"/>
                <w:color w:val="555555"/>
                <w:sz w:val="21"/>
                <w:szCs w:val="21"/>
                <w:u w:val="none"/>
              </w:rPr>
            </w:pPr>
            <w:r>
              <w:rPr>
                <w:rStyle w:val="8"/>
                <w:rFonts w:hint="eastAsia" w:ascii="宋体" w:hAnsi="宋体" w:eastAsia="宋体" w:cs="宋体"/>
                <w:sz w:val="21"/>
                <w:szCs w:val="21"/>
                <w:lang w:val="en-US" w:eastAsia="zh-CN" w:bidi="ar"/>
              </w:rPr>
              <w:t>6、移栽后5～7天，选用乙草胺或丁草胺与苄嘧磺隆或吡嘧磺隆的复配剂控制，药后保水3～5天。</w:t>
            </w:r>
          </w:p>
        </w:tc>
      </w:tr>
      <w:tr w14:paraId="6BFE0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4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5B0BD4">
            <w:pPr>
              <w:jc w:val="center"/>
              <w:rPr>
                <w:rFonts w:hint="eastAsia" w:ascii="宋体" w:hAnsi="宋体" w:eastAsia="宋体" w:cs="宋体"/>
                <w:i w:val="0"/>
                <w:iCs w:val="0"/>
                <w:color w:val="555555"/>
                <w:sz w:val="21"/>
                <w:szCs w:val="21"/>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5DF76B">
            <w:pPr>
              <w:jc w:val="center"/>
              <w:rPr>
                <w:rFonts w:hint="eastAsia" w:ascii="宋体" w:hAnsi="宋体" w:eastAsia="宋体" w:cs="宋体"/>
                <w:i w:val="0"/>
                <w:iCs w:val="0"/>
                <w:color w:val="555555"/>
                <w:sz w:val="21"/>
                <w:szCs w:val="21"/>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F2385C">
            <w:pPr>
              <w:jc w:val="center"/>
              <w:rPr>
                <w:rFonts w:hint="eastAsia" w:ascii="宋体" w:hAnsi="宋体" w:eastAsia="宋体" w:cs="宋体"/>
                <w:i w:val="0"/>
                <w:iCs w:val="0"/>
                <w:color w:val="555555"/>
                <w:sz w:val="21"/>
                <w:szCs w:val="21"/>
                <w:u w:val="none"/>
              </w:rPr>
            </w:pPr>
          </w:p>
        </w:tc>
        <w:tc>
          <w:tcPr>
            <w:tcW w:w="3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47A501">
            <w:pPr>
              <w:keepNext w:val="0"/>
              <w:keepLines w:val="0"/>
              <w:widowControl/>
              <w:suppressLineNumbers w:val="0"/>
              <w:jc w:val="left"/>
              <w:textAlignment w:val="center"/>
              <w:rPr>
                <w:rFonts w:hint="eastAsia" w:ascii="宋体" w:hAnsi="宋体" w:eastAsia="宋体" w:cs="宋体"/>
                <w:i w:val="0"/>
                <w:iCs w:val="0"/>
                <w:color w:val="555555"/>
                <w:sz w:val="21"/>
                <w:szCs w:val="21"/>
                <w:u w:val="none"/>
              </w:rPr>
            </w:pPr>
            <w:r>
              <w:rPr>
                <w:rStyle w:val="8"/>
                <w:rFonts w:hint="eastAsia" w:ascii="宋体" w:hAnsi="宋体" w:eastAsia="宋体" w:cs="宋体"/>
                <w:sz w:val="21"/>
                <w:szCs w:val="21"/>
                <w:lang w:val="en-US" w:eastAsia="zh-CN" w:bidi="ar"/>
              </w:rPr>
              <w:t>7、移栽后15～20天，田间稗草和千金子较多时，用2.5%五氟磺草胺60毫升和10%氰氟草酯50毫升对水30公斤喷雾。</w:t>
            </w:r>
          </w:p>
        </w:tc>
      </w:tr>
      <w:tr w14:paraId="66388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7CE2C6">
            <w:pPr>
              <w:jc w:val="center"/>
              <w:rPr>
                <w:rFonts w:hint="eastAsia" w:ascii="宋体" w:hAnsi="宋体" w:eastAsia="宋体" w:cs="宋体"/>
                <w:i w:val="0"/>
                <w:iCs w:val="0"/>
                <w:color w:val="555555"/>
                <w:sz w:val="21"/>
                <w:szCs w:val="21"/>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533538">
            <w:pPr>
              <w:jc w:val="center"/>
              <w:rPr>
                <w:rFonts w:hint="eastAsia" w:ascii="宋体" w:hAnsi="宋体" w:eastAsia="宋体" w:cs="宋体"/>
                <w:i w:val="0"/>
                <w:iCs w:val="0"/>
                <w:color w:val="555555"/>
                <w:sz w:val="21"/>
                <w:szCs w:val="21"/>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851522">
            <w:pPr>
              <w:keepNext w:val="0"/>
              <w:keepLines w:val="0"/>
              <w:widowControl/>
              <w:suppressLineNumbers w:val="0"/>
              <w:jc w:val="center"/>
              <w:textAlignment w:val="center"/>
              <w:rPr>
                <w:rFonts w:hint="eastAsia" w:ascii="宋体" w:hAnsi="宋体" w:eastAsia="宋体" w:cs="宋体"/>
                <w:i w:val="0"/>
                <w:iCs w:val="0"/>
                <w:color w:val="555555"/>
                <w:sz w:val="21"/>
                <w:szCs w:val="21"/>
                <w:u w:val="none"/>
              </w:rPr>
            </w:pPr>
            <w:r>
              <w:rPr>
                <w:rStyle w:val="7"/>
                <w:rFonts w:hint="eastAsia" w:ascii="宋体" w:hAnsi="宋体" w:eastAsia="宋体" w:cs="宋体"/>
                <w:sz w:val="21"/>
                <w:szCs w:val="21"/>
                <w:lang w:val="en-US" w:eastAsia="zh-CN" w:bidi="ar"/>
              </w:rPr>
              <w:t>病虫害控制</w:t>
            </w:r>
          </w:p>
        </w:tc>
        <w:tc>
          <w:tcPr>
            <w:tcW w:w="3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38B4E3">
            <w:pPr>
              <w:keepNext w:val="0"/>
              <w:keepLines w:val="0"/>
              <w:widowControl/>
              <w:suppressLineNumbers w:val="0"/>
              <w:jc w:val="left"/>
              <w:textAlignment w:val="center"/>
              <w:rPr>
                <w:rFonts w:hint="eastAsia" w:ascii="宋体" w:hAnsi="宋体" w:eastAsia="宋体" w:cs="宋体"/>
                <w:i w:val="0"/>
                <w:iCs w:val="0"/>
                <w:color w:val="555555"/>
                <w:sz w:val="21"/>
                <w:szCs w:val="21"/>
                <w:u w:val="none"/>
              </w:rPr>
            </w:pPr>
            <w:r>
              <w:rPr>
                <w:rStyle w:val="8"/>
                <w:rFonts w:hint="eastAsia" w:ascii="宋体" w:hAnsi="宋体" w:eastAsia="宋体" w:cs="宋体"/>
                <w:sz w:val="21"/>
                <w:szCs w:val="21"/>
                <w:lang w:val="en-US" w:eastAsia="zh-CN" w:bidi="ar"/>
              </w:rPr>
              <w:t>8、生物防治包括稻田养鸭、性诱剂诱杀、释放赤眼蜂等措施。根据病虫测报通知进行防治，主要对象为稻瘟病、纹枯病、稻曲病、稻飞虱、二化螟、稻纵卷叶螟等。</w:t>
            </w:r>
          </w:p>
        </w:tc>
      </w:tr>
      <w:tr w14:paraId="5381C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48600B">
            <w:pPr>
              <w:jc w:val="center"/>
              <w:rPr>
                <w:rFonts w:hint="eastAsia" w:ascii="宋体" w:hAnsi="宋体" w:eastAsia="宋体" w:cs="宋体"/>
                <w:i w:val="0"/>
                <w:iCs w:val="0"/>
                <w:color w:val="555555"/>
                <w:sz w:val="21"/>
                <w:szCs w:val="21"/>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90B34E">
            <w:pPr>
              <w:jc w:val="center"/>
              <w:rPr>
                <w:rFonts w:hint="eastAsia" w:ascii="宋体" w:hAnsi="宋体" w:eastAsia="宋体" w:cs="宋体"/>
                <w:i w:val="0"/>
                <w:iCs w:val="0"/>
                <w:color w:val="555555"/>
                <w:sz w:val="21"/>
                <w:szCs w:val="21"/>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770977">
            <w:pPr>
              <w:keepNext w:val="0"/>
              <w:keepLines w:val="0"/>
              <w:widowControl/>
              <w:suppressLineNumbers w:val="0"/>
              <w:jc w:val="center"/>
              <w:textAlignment w:val="center"/>
              <w:rPr>
                <w:rFonts w:hint="eastAsia" w:ascii="宋体" w:hAnsi="宋体" w:eastAsia="宋体" w:cs="宋体"/>
                <w:i w:val="0"/>
                <w:iCs w:val="0"/>
                <w:color w:val="555555"/>
                <w:sz w:val="21"/>
                <w:szCs w:val="21"/>
                <w:u w:val="none"/>
              </w:rPr>
            </w:pPr>
            <w:r>
              <w:rPr>
                <w:rStyle w:val="7"/>
                <w:rFonts w:hint="eastAsia" w:ascii="宋体" w:hAnsi="宋体" w:eastAsia="宋体" w:cs="宋体"/>
                <w:sz w:val="21"/>
                <w:szCs w:val="21"/>
                <w:lang w:val="en-US" w:eastAsia="zh-CN" w:bidi="ar"/>
              </w:rPr>
              <w:t>收获</w:t>
            </w:r>
          </w:p>
        </w:tc>
        <w:tc>
          <w:tcPr>
            <w:tcW w:w="37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5DBD3C">
            <w:pPr>
              <w:keepNext w:val="0"/>
              <w:keepLines w:val="0"/>
              <w:widowControl/>
              <w:suppressLineNumbers w:val="0"/>
              <w:jc w:val="left"/>
              <w:textAlignment w:val="center"/>
              <w:rPr>
                <w:rFonts w:hint="eastAsia" w:ascii="宋体" w:hAnsi="宋体" w:eastAsia="宋体" w:cs="宋体"/>
                <w:i w:val="0"/>
                <w:iCs w:val="0"/>
                <w:color w:val="555555"/>
                <w:sz w:val="21"/>
                <w:szCs w:val="21"/>
                <w:u w:val="none"/>
              </w:rPr>
            </w:pPr>
            <w:r>
              <w:rPr>
                <w:rStyle w:val="8"/>
                <w:rFonts w:hint="eastAsia" w:ascii="宋体" w:hAnsi="宋体" w:eastAsia="宋体" w:cs="宋体"/>
                <w:sz w:val="21"/>
                <w:szCs w:val="21"/>
                <w:lang w:val="en-US" w:eastAsia="zh-CN" w:bidi="ar"/>
              </w:rPr>
              <w:t>9、90%左右黄熟时采用水稻联合收割机收割，留茬高度20厘米以下，秸秆粉碎还田或移除。</w:t>
            </w:r>
          </w:p>
        </w:tc>
      </w:tr>
    </w:tbl>
    <w:p w14:paraId="238CE7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2" w:firstLineChars="200"/>
        <w:jc w:val="center"/>
        <w:rPr>
          <w:rFonts w:hint="eastAsia" w:asciiTheme="minorEastAsia" w:hAnsiTheme="minorEastAsia" w:eastAsiaTheme="minorEastAsia" w:cstheme="minorEastAsia"/>
          <w:i w:val="0"/>
          <w:iCs w:val="0"/>
          <w:caps w:val="0"/>
          <w:color w:val="555555"/>
          <w:spacing w:val="0"/>
          <w:sz w:val="28"/>
          <w:szCs w:val="28"/>
        </w:rPr>
      </w:pPr>
      <w:r>
        <w:rPr>
          <w:rFonts w:hint="eastAsia" w:asciiTheme="minorEastAsia" w:hAnsiTheme="minorEastAsia" w:eastAsiaTheme="minorEastAsia" w:cstheme="minorEastAsia"/>
          <w:b/>
          <w:bCs/>
          <w:i w:val="0"/>
          <w:iCs w:val="0"/>
          <w:caps w:val="0"/>
          <w:color w:val="555555"/>
          <w:spacing w:val="0"/>
          <w:kern w:val="0"/>
          <w:sz w:val="28"/>
          <w:szCs w:val="28"/>
          <w:shd w:val="clear" w:fill="FFFFFF"/>
          <w:lang w:val="en-US" w:eastAsia="zh-CN" w:bidi="ar"/>
        </w:rPr>
        <w:t>（2）油菜“三化”生产技术</w:t>
      </w:r>
    </w:p>
    <w:tbl>
      <w:tblPr>
        <w:tblStyle w:val="3"/>
        <w:tblW w:w="50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947"/>
        <w:gridCol w:w="1219"/>
        <w:gridCol w:w="2351"/>
        <w:gridCol w:w="3816"/>
      </w:tblGrid>
      <w:tr w14:paraId="2978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568" w:type="pct"/>
            <w:shd w:val="clear" w:color="auto" w:fill="FFFFFF"/>
            <w:vAlign w:val="center"/>
          </w:tcPr>
          <w:p w14:paraId="278FB3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b/>
                <w:bCs/>
                <w:i w:val="0"/>
                <w:iCs w:val="0"/>
                <w:caps w:val="0"/>
                <w:color w:val="555555"/>
                <w:spacing w:val="0"/>
                <w:kern w:val="0"/>
                <w:sz w:val="21"/>
                <w:szCs w:val="21"/>
                <w:lang w:val="en-US" w:eastAsia="zh-CN" w:bidi="ar"/>
              </w:rPr>
              <w:t>时间</w:t>
            </w:r>
          </w:p>
        </w:tc>
        <w:tc>
          <w:tcPr>
            <w:tcW w:w="2141" w:type="pct"/>
            <w:gridSpan w:val="2"/>
            <w:shd w:val="clear" w:color="auto" w:fill="FFFFFF"/>
            <w:vAlign w:val="center"/>
          </w:tcPr>
          <w:p w14:paraId="244FAB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b/>
                <w:bCs/>
                <w:i w:val="0"/>
                <w:iCs w:val="0"/>
                <w:caps w:val="0"/>
                <w:color w:val="555555"/>
                <w:spacing w:val="0"/>
                <w:kern w:val="0"/>
                <w:sz w:val="21"/>
                <w:szCs w:val="21"/>
                <w:lang w:val="en-US" w:eastAsia="zh-CN" w:bidi="ar"/>
              </w:rPr>
              <w:t>农事操作</w:t>
            </w:r>
          </w:p>
        </w:tc>
        <w:tc>
          <w:tcPr>
            <w:tcW w:w="2289" w:type="pct"/>
            <w:shd w:val="clear" w:color="auto" w:fill="FFFFFF"/>
            <w:vAlign w:val="center"/>
          </w:tcPr>
          <w:p w14:paraId="124782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b/>
                <w:bCs/>
                <w:i w:val="0"/>
                <w:iCs w:val="0"/>
                <w:caps w:val="0"/>
                <w:color w:val="555555"/>
                <w:spacing w:val="0"/>
                <w:kern w:val="0"/>
                <w:sz w:val="21"/>
                <w:szCs w:val="21"/>
                <w:lang w:val="en-US" w:eastAsia="zh-CN" w:bidi="ar"/>
              </w:rPr>
              <w:t>技术要求</w:t>
            </w:r>
          </w:p>
        </w:tc>
      </w:tr>
      <w:tr w14:paraId="17A7D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568" w:type="pct"/>
            <w:shd w:val="clear" w:color="auto" w:fill="FFFFFF"/>
            <w:vAlign w:val="center"/>
          </w:tcPr>
          <w:p w14:paraId="342CF5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9月中旬～10月初</w:t>
            </w:r>
          </w:p>
        </w:tc>
        <w:tc>
          <w:tcPr>
            <w:tcW w:w="731" w:type="pct"/>
            <w:shd w:val="clear" w:color="auto" w:fill="FFFFFF"/>
            <w:vAlign w:val="center"/>
          </w:tcPr>
          <w:p w14:paraId="2F9D7A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水稻收获</w:t>
            </w:r>
          </w:p>
        </w:tc>
        <w:tc>
          <w:tcPr>
            <w:tcW w:w="1410" w:type="pct"/>
            <w:shd w:val="clear" w:color="auto" w:fill="FFFFFF"/>
            <w:vAlign w:val="center"/>
          </w:tcPr>
          <w:p w14:paraId="508DE3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加装秸秆粉碎配件的联合收割机收获水稻</w:t>
            </w:r>
          </w:p>
        </w:tc>
        <w:tc>
          <w:tcPr>
            <w:tcW w:w="2289" w:type="pct"/>
            <w:shd w:val="clear" w:color="auto" w:fill="FFFFFF"/>
            <w:vAlign w:val="center"/>
          </w:tcPr>
          <w:p w14:paraId="3300FA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秸秆切碎长度10 cm以下</w:t>
            </w:r>
          </w:p>
        </w:tc>
      </w:tr>
      <w:tr w14:paraId="7E9D9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568" w:type="pct"/>
            <w:vMerge w:val="restart"/>
            <w:shd w:val="clear" w:color="auto" w:fill="FFFFFF"/>
            <w:vAlign w:val="center"/>
          </w:tcPr>
          <w:p w14:paraId="77CCD5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 </w:t>
            </w:r>
          </w:p>
          <w:p w14:paraId="5F398E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 </w:t>
            </w:r>
          </w:p>
          <w:p w14:paraId="6B8739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9月末</w:t>
            </w:r>
          </w:p>
          <w:p w14:paraId="2F5CAA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~10月中旬</w:t>
            </w:r>
          </w:p>
          <w:p w14:paraId="6F6BD7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 </w:t>
            </w:r>
          </w:p>
          <w:p w14:paraId="21A3B3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 </w:t>
            </w:r>
          </w:p>
          <w:p w14:paraId="50FAD4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 </w:t>
            </w:r>
          </w:p>
          <w:p w14:paraId="07D6E5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 </w:t>
            </w:r>
          </w:p>
          <w:p w14:paraId="2F0642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 </w:t>
            </w:r>
          </w:p>
          <w:p w14:paraId="76B49A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 </w:t>
            </w:r>
          </w:p>
          <w:p w14:paraId="7AC087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9月末</w:t>
            </w:r>
          </w:p>
          <w:p w14:paraId="2702AB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~10月中旬</w:t>
            </w:r>
          </w:p>
        </w:tc>
        <w:tc>
          <w:tcPr>
            <w:tcW w:w="731" w:type="pct"/>
            <w:vMerge w:val="restart"/>
            <w:shd w:val="clear" w:color="auto" w:fill="FFFFFF"/>
            <w:vAlign w:val="center"/>
          </w:tcPr>
          <w:p w14:paraId="7A4893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油菜种</w:t>
            </w:r>
          </w:p>
          <w:p w14:paraId="1702B7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子准备</w:t>
            </w:r>
          </w:p>
        </w:tc>
        <w:tc>
          <w:tcPr>
            <w:tcW w:w="1410" w:type="pct"/>
            <w:shd w:val="clear" w:color="auto" w:fill="FFFFFF"/>
            <w:vAlign w:val="center"/>
          </w:tcPr>
          <w:p w14:paraId="795419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播种量300 g~400 g/亩</w:t>
            </w:r>
          </w:p>
        </w:tc>
        <w:tc>
          <w:tcPr>
            <w:tcW w:w="2289" w:type="pct"/>
            <w:vMerge w:val="restart"/>
            <w:shd w:val="clear" w:color="auto" w:fill="FFFFFF"/>
            <w:vAlign w:val="center"/>
          </w:tcPr>
          <w:p w14:paraId="295720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30%噻虫嗪、20%吡虫啉、25%噻虫·咯·霜灵、“种卫士”、新美洲星等</w:t>
            </w:r>
          </w:p>
        </w:tc>
      </w:tr>
      <w:tr w14:paraId="7034B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568" w:type="pct"/>
            <w:vMerge w:val="continue"/>
            <w:shd w:val="clear" w:color="auto" w:fill="FFFFFF"/>
            <w:vAlign w:val="center"/>
          </w:tcPr>
          <w:p w14:paraId="4A9E4592">
            <w:pPr>
              <w:rPr>
                <w:rFonts w:hint="eastAsia" w:ascii="宋体" w:hAnsi="宋体" w:eastAsia="宋体" w:cs="宋体"/>
                <w:i w:val="0"/>
                <w:iCs w:val="0"/>
                <w:caps w:val="0"/>
                <w:color w:val="555555"/>
                <w:spacing w:val="0"/>
                <w:sz w:val="21"/>
                <w:szCs w:val="21"/>
              </w:rPr>
            </w:pPr>
          </w:p>
        </w:tc>
        <w:tc>
          <w:tcPr>
            <w:tcW w:w="731" w:type="pct"/>
            <w:vMerge w:val="continue"/>
            <w:shd w:val="clear" w:color="auto" w:fill="FFFFFF"/>
            <w:vAlign w:val="center"/>
          </w:tcPr>
          <w:p w14:paraId="7408C8CD">
            <w:pPr>
              <w:rPr>
                <w:rFonts w:hint="eastAsia" w:ascii="宋体" w:hAnsi="宋体" w:eastAsia="宋体" w:cs="宋体"/>
                <w:i w:val="0"/>
                <w:iCs w:val="0"/>
                <w:caps w:val="0"/>
                <w:color w:val="555555"/>
                <w:spacing w:val="0"/>
                <w:sz w:val="21"/>
                <w:szCs w:val="21"/>
              </w:rPr>
            </w:pPr>
          </w:p>
        </w:tc>
        <w:tc>
          <w:tcPr>
            <w:tcW w:w="1410" w:type="pct"/>
            <w:shd w:val="clear" w:color="auto" w:fill="FFFFFF"/>
            <w:vAlign w:val="center"/>
          </w:tcPr>
          <w:p w14:paraId="573560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晒种 4~5 小时</w:t>
            </w:r>
          </w:p>
        </w:tc>
        <w:tc>
          <w:tcPr>
            <w:tcW w:w="2289" w:type="pct"/>
            <w:vMerge w:val="continue"/>
            <w:shd w:val="clear" w:color="auto" w:fill="FFFFFF"/>
            <w:vAlign w:val="center"/>
          </w:tcPr>
          <w:p w14:paraId="42310607">
            <w:pPr>
              <w:rPr>
                <w:rFonts w:hint="eastAsia" w:ascii="宋体" w:hAnsi="宋体" w:eastAsia="宋体" w:cs="宋体"/>
                <w:i w:val="0"/>
                <w:iCs w:val="0"/>
                <w:caps w:val="0"/>
                <w:color w:val="555555"/>
                <w:spacing w:val="0"/>
                <w:sz w:val="21"/>
                <w:szCs w:val="21"/>
              </w:rPr>
            </w:pPr>
          </w:p>
        </w:tc>
      </w:tr>
      <w:tr w14:paraId="3F6ED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568" w:type="pct"/>
            <w:vMerge w:val="continue"/>
            <w:shd w:val="clear" w:color="auto" w:fill="FFFFFF"/>
            <w:vAlign w:val="center"/>
          </w:tcPr>
          <w:p w14:paraId="3DB8A148">
            <w:pPr>
              <w:rPr>
                <w:rFonts w:hint="eastAsia" w:ascii="宋体" w:hAnsi="宋体" w:eastAsia="宋体" w:cs="宋体"/>
                <w:i w:val="0"/>
                <w:iCs w:val="0"/>
                <w:caps w:val="0"/>
                <w:color w:val="555555"/>
                <w:spacing w:val="0"/>
                <w:sz w:val="21"/>
                <w:szCs w:val="21"/>
              </w:rPr>
            </w:pPr>
          </w:p>
        </w:tc>
        <w:tc>
          <w:tcPr>
            <w:tcW w:w="731" w:type="pct"/>
            <w:vMerge w:val="continue"/>
            <w:shd w:val="clear" w:color="auto" w:fill="FFFFFF"/>
            <w:vAlign w:val="center"/>
          </w:tcPr>
          <w:p w14:paraId="7E368D3F">
            <w:pPr>
              <w:rPr>
                <w:rFonts w:hint="eastAsia" w:ascii="宋体" w:hAnsi="宋体" w:eastAsia="宋体" w:cs="宋体"/>
                <w:i w:val="0"/>
                <w:iCs w:val="0"/>
                <w:caps w:val="0"/>
                <w:color w:val="555555"/>
                <w:spacing w:val="0"/>
                <w:sz w:val="21"/>
                <w:szCs w:val="21"/>
              </w:rPr>
            </w:pPr>
          </w:p>
        </w:tc>
        <w:tc>
          <w:tcPr>
            <w:tcW w:w="1410" w:type="pct"/>
            <w:shd w:val="clear" w:color="auto" w:fill="FFFFFF"/>
            <w:vAlign w:val="center"/>
          </w:tcPr>
          <w:p w14:paraId="09BC5A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种衣剂拌种防苗期虫害</w:t>
            </w:r>
          </w:p>
        </w:tc>
        <w:tc>
          <w:tcPr>
            <w:tcW w:w="2289" w:type="pct"/>
            <w:vMerge w:val="continue"/>
            <w:shd w:val="clear" w:color="auto" w:fill="FFFFFF"/>
            <w:vAlign w:val="center"/>
          </w:tcPr>
          <w:p w14:paraId="61DB6687">
            <w:pPr>
              <w:rPr>
                <w:rFonts w:hint="eastAsia" w:ascii="宋体" w:hAnsi="宋体" w:eastAsia="宋体" w:cs="宋体"/>
                <w:i w:val="0"/>
                <w:iCs w:val="0"/>
                <w:caps w:val="0"/>
                <w:color w:val="555555"/>
                <w:spacing w:val="0"/>
                <w:sz w:val="21"/>
                <w:szCs w:val="21"/>
              </w:rPr>
            </w:pPr>
          </w:p>
        </w:tc>
      </w:tr>
      <w:tr w14:paraId="4566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568" w:type="pct"/>
            <w:vMerge w:val="continue"/>
            <w:shd w:val="clear" w:color="auto" w:fill="FFFFFF"/>
            <w:vAlign w:val="center"/>
          </w:tcPr>
          <w:p w14:paraId="161DCB52">
            <w:pPr>
              <w:rPr>
                <w:rFonts w:hint="eastAsia" w:ascii="宋体" w:hAnsi="宋体" w:eastAsia="宋体" w:cs="宋体"/>
                <w:i w:val="0"/>
                <w:iCs w:val="0"/>
                <w:caps w:val="0"/>
                <w:color w:val="555555"/>
                <w:spacing w:val="0"/>
                <w:sz w:val="21"/>
                <w:szCs w:val="21"/>
              </w:rPr>
            </w:pPr>
          </w:p>
        </w:tc>
        <w:tc>
          <w:tcPr>
            <w:tcW w:w="731" w:type="pct"/>
            <w:vMerge w:val="restart"/>
            <w:shd w:val="clear" w:color="auto" w:fill="FFFFFF"/>
            <w:vAlign w:val="center"/>
          </w:tcPr>
          <w:p w14:paraId="144B9A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i w:val="0"/>
                <w:iCs w:val="0"/>
                <w:caps w:val="0"/>
                <w:color w:val="555555"/>
                <w:spacing w:val="0"/>
                <w:kern w:val="0"/>
                <w:sz w:val="21"/>
                <w:szCs w:val="21"/>
                <w:lang w:val="en-US" w:eastAsia="zh-CN" w:bidi="ar"/>
              </w:rPr>
            </w:pPr>
            <w:r>
              <w:rPr>
                <w:rFonts w:hint="eastAsia" w:ascii="宋体" w:hAnsi="宋体" w:eastAsia="宋体" w:cs="宋体"/>
                <w:i w:val="0"/>
                <w:iCs w:val="0"/>
                <w:caps w:val="0"/>
                <w:color w:val="555555"/>
                <w:spacing w:val="0"/>
                <w:kern w:val="0"/>
                <w:sz w:val="21"/>
                <w:szCs w:val="21"/>
                <w:lang w:val="en-US" w:eastAsia="zh-CN" w:bidi="ar"/>
              </w:rPr>
              <w:t>旋耕</w:t>
            </w:r>
          </w:p>
          <w:p w14:paraId="3B5DF0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开沟</w:t>
            </w:r>
          </w:p>
        </w:tc>
        <w:tc>
          <w:tcPr>
            <w:tcW w:w="1410" w:type="pct"/>
            <w:vMerge w:val="restart"/>
            <w:shd w:val="clear" w:color="auto" w:fill="FFFFFF"/>
            <w:vAlign w:val="center"/>
          </w:tcPr>
          <w:p w14:paraId="255E6E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一次性完成灭茬、旋耕、开沟、施肥、播种等工序。</w:t>
            </w:r>
          </w:p>
        </w:tc>
        <w:tc>
          <w:tcPr>
            <w:tcW w:w="2289" w:type="pct"/>
            <w:shd w:val="clear" w:color="auto" w:fill="FFFFFF"/>
            <w:vAlign w:val="center"/>
          </w:tcPr>
          <w:p w14:paraId="30F6FF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旋耕深度 15 cm</w:t>
            </w:r>
          </w:p>
        </w:tc>
      </w:tr>
      <w:tr w14:paraId="50E98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568" w:type="pct"/>
            <w:vMerge w:val="continue"/>
            <w:shd w:val="clear" w:color="auto" w:fill="FFFFFF"/>
            <w:vAlign w:val="center"/>
          </w:tcPr>
          <w:p w14:paraId="513F32ED">
            <w:pPr>
              <w:rPr>
                <w:rFonts w:hint="eastAsia" w:ascii="宋体" w:hAnsi="宋体" w:eastAsia="宋体" w:cs="宋体"/>
                <w:i w:val="0"/>
                <w:iCs w:val="0"/>
                <w:caps w:val="0"/>
                <w:color w:val="555555"/>
                <w:spacing w:val="0"/>
                <w:sz w:val="21"/>
                <w:szCs w:val="21"/>
              </w:rPr>
            </w:pPr>
          </w:p>
        </w:tc>
        <w:tc>
          <w:tcPr>
            <w:tcW w:w="731" w:type="pct"/>
            <w:vMerge w:val="continue"/>
            <w:shd w:val="clear" w:color="auto" w:fill="FFFFFF"/>
            <w:vAlign w:val="center"/>
          </w:tcPr>
          <w:p w14:paraId="39BDF4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p>
        </w:tc>
        <w:tc>
          <w:tcPr>
            <w:tcW w:w="1410" w:type="pct"/>
            <w:vMerge w:val="continue"/>
            <w:shd w:val="clear" w:color="auto" w:fill="FFFFFF"/>
            <w:vAlign w:val="center"/>
          </w:tcPr>
          <w:p w14:paraId="30A77A98">
            <w:pPr>
              <w:rPr>
                <w:rFonts w:hint="eastAsia" w:ascii="宋体" w:hAnsi="宋体" w:eastAsia="宋体" w:cs="宋体"/>
                <w:i w:val="0"/>
                <w:iCs w:val="0"/>
                <w:caps w:val="0"/>
                <w:color w:val="555555"/>
                <w:spacing w:val="0"/>
                <w:sz w:val="21"/>
                <w:szCs w:val="21"/>
              </w:rPr>
            </w:pPr>
          </w:p>
        </w:tc>
        <w:tc>
          <w:tcPr>
            <w:tcW w:w="2289" w:type="pct"/>
            <w:shd w:val="clear" w:color="auto" w:fill="FFFFFF"/>
            <w:vAlign w:val="center"/>
          </w:tcPr>
          <w:p w14:paraId="6DF266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厢沟深度25 cm</w:t>
            </w:r>
          </w:p>
        </w:tc>
      </w:tr>
      <w:tr w14:paraId="6923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568" w:type="pct"/>
            <w:vMerge w:val="continue"/>
            <w:shd w:val="clear" w:color="auto" w:fill="FFFFFF"/>
            <w:vAlign w:val="center"/>
          </w:tcPr>
          <w:p w14:paraId="223AF4D7">
            <w:pPr>
              <w:rPr>
                <w:rFonts w:hint="eastAsia" w:ascii="宋体" w:hAnsi="宋体" w:eastAsia="宋体" w:cs="宋体"/>
                <w:i w:val="0"/>
                <w:iCs w:val="0"/>
                <w:caps w:val="0"/>
                <w:color w:val="555555"/>
                <w:spacing w:val="0"/>
                <w:sz w:val="21"/>
                <w:szCs w:val="21"/>
              </w:rPr>
            </w:pPr>
          </w:p>
        </w:tc>
        <w:tc>
          <w:tcPr>
            <w:tcW w:w="731" w:type="pct"/>
            <w:vMerge w:val="restart"/>
            <w:shd w:val="clear" w:color="auto" w:fill="FFFFFF"/>
            <w:vAlign w:val="center"/>
          </w:tcPr>
          <w:p w14:paraId="360F69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播种</w:t>
            </w:r>
          </w:p>
          <w:p w14:paraId="5F68C2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施肥</w:t>
            </w:r>
          </w:p>
        </w:tc>
        <w:tc>
          <w:tcPr>
            <w:tcW w:w="1410" w:type="pct"/>
            <w:vMerge w:val="continue"/>
            <w:shd w:val="clear" w:color="auto" w:fill="FFFFFF"/>
            <w:vAlign w:val="center"/>
          </w:tcPr>
          <w:p w14:paraId="00F94FE8">
            <w:pPr>
              <w:rPr>
                <w:rFonts w:hint="eastAsia" w:ascii="宋体" w:hAnsi="宋体" w:eastAsia="宋体" w:cs="宋体"/>
                <w:i w:val="0"/>
                <w:iCs w:val="0"/>
                <w:caps w:val="0"/>
                <w:color w:val="555555"/>
                <w:spacing w:val="0"/>
                <w:sz w:val="21"/>
                <w:szCs w:val="21"/>
              </w:rPr>
            </w:pPr>
          </w:p>
        </w:tc>
        <w:tc>
          <w:tcPr>
            <w:tcW w:w="2289" w:type="pct"/>
            <w:shd w:val="clear" w:color="auto" w:fill="FFFFFF"/>
            <w:vAlign w:val="center"/>
          </w:tcPr>
          <w:p w14:paraId="29E2B6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腰沟深度30 cm</w:t>
            </w:r>
          </w:p>
        </w:tc>
      </w:tr>
      <w:tr w14:paraId="40547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568" w:type="pct"/>
            <w:vMerge w:val="continue"/>
            <w:shd w:val="clear" w:color="auto" w:fill="FFFFFF"/>
            <w:vAlign w:val="center"/>
          </w:tcPr>
          <w:p w14:paraId="319D8722">
            <w:pPr>
              <w:rPr>
                <w:rFonts w:hint="eastAsia" w:ascii="宋体" w:hAnsi="宋体" w:eastAsia="宋体" w:cs="宋体"/>
                <w:i w:val="0"/>
                <w:iCs w:val="0"/>
                <w:caps w:val="0"/>
                <w:color w:val="555555"/>
                <w:spacing w:val="0"/>
                <w:sz w:val="21"/>
                <w:szCs w:val="21"/>
              </w:rPr>
            </w:pPr>
          </w:p>
        </w:tc>
        <w:tc>
          <w:tcPr>
            <w:tcW w:w="731" w:type="pct"/>
            <w:vMerge w:val="continue"/>
            <w:shd w:val="clear" w:color="auto" w:fill="FFFFFF"/>
            <w:vAlign w:val="center"/>
          </w:tcPr>
          <w:p w14:paraId="4CB3DC5C">
            <w:pPr>
              <w:rPr>
                <w:rFonts w:hint="eastAsia" w:ascii="宋体" w:hAnsi="宋体" w:eastAsia="宋体" w:cs="宋体"/>
                <w:i w:val="0"/>
                <w:iCs w:val="0"/>
                <w:caps w:val="0"/>
                <w:color w:val="555555"/>
                <w:spacing w:val="0"/>
                <w:sz w:val="21"/>
                <w:szCs w:val="21"/>
              </w:rPr>
            </w:pPr>
          </w:p>
        </w:tc>
        <w:tc>
          <w:tcPr>
            <w:tcW w:w="1410" w:type="pct"/>
            <w:vMerge w:val="continue"/>
            <w:shd w:val="clear" w:color="auto" w:fill="FFFFFF"/>
            <w:vAlign w:val="center"/>
          </w:tcPr>
          <w:p w14:paraId="61C93565">
            <w:pPr>
              <w:rPr>
                <w:rFonts w:hint="eastAsia" w:ascii="宋体" w:hAnsi="宋体" w:eastAsia="宋体" w:cs="宋体"/>
                <w:i w:val="0"/>
                <w:iCs w:val="0"/>
                <w:caps w:val="0"/>
                <w:color w:val="555555"/>
                <w:spacing w:val="0"/>
                <w:sz w:val="21"/>
                <w:szCs w:val="21"/>
              </w:rPr>
            </w:pPr>
          </w:p>
        </w:tc>
        <w:tc>
          <w:tcPr>
            <w:tcW w:w="2289" w:type="pct"/>
            <w:shd w:val="clear" w:color="auto" w:fill="FFFFFF"/>
            <w:vAlign w:val="center"/>
          </w:tcPr>
          <w:p w14:paraId="0E98CF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围沟深度 40 cm</w:t>
            </w:r>
          </w:p>
        </w:tc>
      </w:tr>
      <w:tr w14:paraId="112F3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568" w:type="pct"/>
            <w:vMerge w:val="continue"/>
            <w:shd w:val="clear" w:color="auto" w:fill="FFFFFF"/>
            <w:vAlign w:val="center"/>
          </w:tcPr>
          <w:p w14:paraId="60A1D6DC">
            <w:pPr>
              <w:rPr>
                <w:rFonts w:hint="eastAsia" w:ascii="宋体" w:hAnsi="宋体" w:eastAsia="宋体" w:cs="宋体"/>
                <w:i w:val="0"/>
                <w:iCs w:val="0"/>
                <w:caps w:val="0"/>
                <w:color w:val="555555"/>
                <w:spacing w:val="0"/>
                <w:sz w:val="21"/>
                <w:szCs w:val="21"/>
              </w:rPr>
            </w:pPr>
          </w:p>
        </w:tc>
        <w:tc>
          <w:tcPr>
            <w:tcW w:w="731" w:type="pct"/>
            <w:vMerge w:val="continue"/>
            <w:shd w:val="clear" w:color="auto" w:fill="FFFFFF"/>
            <w:vAlign w:val="center"/>
          </w:tcPr>
          <w:p w14:paraId="0274BFF1">
            <w:pPr>
              <w:rPr>
                <w:rFonts w:hint="eastAsia" w:ascii="宋体" w:hAnsi="宋体" w:eastAsia="宋体" w:cs="宋体"/>
                <w:i w:val="0"/>
                <w:iCs w:val="0"/>
                <w:caps w:val="0"/>
                <w:color w:val="555555"/>
                <w:spacing w:val="0"/>
                <w:sz w:val="21"/>
                <w:szCs w:val="21"/>
              </w:rPr>
            </w:pPr>
          </w:p>
        </w:tc>
        <w:tc>
          <w:tcPr>
            <w:tcW w:w="1410" w:type="pct"/>
            <w:vMerge w:val="continue"/>
            <w:shd w:val="clear" w:color="auto" w:fill="FFFFFF"/>
            <w:vAlign w:val="center"/>
          </w:tcPr>
          <w:p w14:paraId="760D935F">
            <w:pPr>
              <w:rPr>
                <w:rFonts w:hint="eastAsia" w:ascii="宋体" w:hAnsi="宋体" w:eastAsia="宋体" w:cs="宋体"/>
                <w:i w:val="0"/>
                <w:iCs w:val="0"/>
                <w:caps w:val="0"/>
                <w:color w:val="555555"/>
                <w:spacing w:val="0"/>
                <w:sz w:val="21"/>
                <w:szCs w:val="21"/>
              </w:rPr>
            </w:pPr>
          </w:p>
        </w:tc>
        <w:tc>
          <w:tcPr>
            <w:tcW w:w="2289" w:type="pct"/>
            <w:shd w:val="clear" w:color="auto" w:fill="FFFFFF"/>
            <w:vAlign w:val="center"/>
          </w:tcPr>
          <w:p w14:paraId="3DB37E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目标产量150 kg~180 kg/亩，施油菜专用复合肥（含硼）40 kg/亩～60 kg/亩</w:t>
            </w:r>
          </w:p>
        </w:tc>
      </w:tr>
      <w:tr w14:paraId="7543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568" w:type="pct"/>
            <w:vMerge w:val="continue"/>
            <w:shd w:val="clear" w:color="auto" w:fill="FFFFFF"/>
            <w:vAlign w:val="center"/>
          </w:tcPr>
          <w:p w14:paraId="0205E38A">
            <w:pPr>
              <w:rPr>
                <w:rFonts w:hint="eastAsia" w:ascii="宋体" w:hAnsi="宋体" w:eastAsia="宋体" w:cs="宋体"/>
                <w:i w:val="0"/>
                <w:iCs w:val="0"/>
                <w:caps w:val="0"/>
                <w:color w:val="555555"/>
                <w:spacing w:val="0"/>
                <w:sz w:val="21"/>
                <w:szCs w:val="21"/>
              </w:rPr>
            </w:pPr>
          </w:p>
        </w:tc>
        <w:tc>
          <w:tcPr>
            <w:tcW w:w="731" w:type="pct"/>
            <w:shd w:val="clear" w:color="auto" w:fill="FFFFFF"/>
            <w:vAlign w:val="center"/>
          </w:tcPr>
          <w:p w14:paraId="60D213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封闭除草</w:t>
            </w:r>
          </w:p>
        </w:tc>
        <w:tc>
          <w:tcPr>
            <w:tcW w:w="1410" w:type="pct"/>
            <w:vMerge w:val="restart"/>
            <w:shd w:val="clear" w:color="auto" w:fill="FFFFFF"/>
            <w:vAlign w:val="center"/>
          </w:tcPr>
          <w:p w14:paraId="28B9AE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播种前1天或后三天内喷施封闭除草剂和盾壳霉</w:t>
            </w:r>
          </w:p>
        </w:tc>
        <w:tc>
          <w:tcPr>
            <w:tcW w:w="2289" w:type="pct"/>
            <w:shd w:val="clear" w:color="auto" w:fill="FFFFFF"/>
            <w:vAlign w:val="center"/>
          </w:tcPr>
          <w:p w14:paraId="6671C8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亩用1010孢子/g  100g+900g/L乙草胺乳油50mL</w:t>
            </w:r>
          </w:p>
        </w:tc>
      </w:tr>
      <w:tr w14:paraId="2C21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568" w:type="pct"/>
            <w:vMerge w:val="continue"/>
            <w:shd w:val="clear" w:color="auto" w:fill="FFFFFF"/>
            <w:vAlign w:val="center"/>
          </w:tcPr>
          <w:p w14:paraId="60EECC66">
            <w:pPr>
              <w:rPr>
                <w:rFonts w:hint="eastAsia" w:ascii="宋体" w:hAnsi="宋体" w:eastAsia="宋体" w:cs="宋体"/>
                <w:i w:val="0"/>
                <w:iCs w:val="0"/>
                <w:caps w:val="0"/>
                <w:color w:val="555555"/>
                <w:spacing w:val="0"/>
                <w:sz w:val="21"/>
                <w:szCs w:val="21"/>
              </w:rPr>
            </w:pPr>
          </w:p>
        </w:tc>
        <w:tc>
          <w:tcPr>
            <w:tcW w:w="731" w:type="pct"/>
            <w:shd w:val="clear" w:color="auto" w:fill="FFFFFF"/>
            <w:vAlign w:val="center"/>
          </w:tcPr>
          <w:p w14:paraId="32733B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同时用盾壳霉防菌核病）</w:t>
            </w:r>
          </w:p>
        </w:tc>
        <w:tc>
          <w:tcPr>
            <w:tcW w:w="1410" w:type="pct"/>
            <w:vMerge w:val="continue"/>
            <w:shd w:val="clear" w:color="auto" w:fill="FFFFFF"/>
            <w:vAlign w:val="center"/>
          </w:tcPr>
          <w:p w14:paraId="6E4DBF2C">
            <w:pPr>
              <w:rPr>
                <w:rFonts w:hint="eastAsia" w:ascii="宋体" w:hAnsi="宋体" w:eastAsia="宋体" w:cs="宋体"/>
                <w:i w:val="0"/>
                <w:iCs w:val="0"/>
                <w:caps w:val="0"/>
                <w:color w:val="555555"/>
                <w:spacing w:val="0"/>
                <w:sz w:val="21"/>
                <w:szCs w:val="21"/>
              </w:rPr>
            </w:pPr>
          </w:p>
        </w:tc>
        <w:tc>
          <w:tcPr>
            <w:tcW w:w="2289" w:type="pct"/>
            <w:shd w:val="clear" w:color="auto" w:fill="FFFFFF"/>
            <w:vAlign w:val="center"/>
          </w:tcPr>
          <w:p w14:paraId="6BE1B8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（遇雨或沟灌时用72%异丙甲草胺乳油100g/亩）</w:t>
            </w:r>
          </w:p>
        </w:tc>
      </w:tr>
      <w:tr w14:paraId="04CB3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568" w:type="pct"/>
            <w:vMerge w:val="restart"/>
            <w:shd w:val="clear" w:color="auto" w:fill="FFFFFF"/>
            <w:vAlign w:val="center"/>
          </w:tcPr>
          <w:p w14:paraId="4C0882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11月末～</w:t>
            </w:r>
          </w:p>
          <w:p w14:paraId="44C5E5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1月</w:t>
            </w:r>
          </w:p>
        </w:tc>
        <w:tc>
          <w:tcPr>
            <w:tcW w:w="731" w:type="pct"/>
            <w:vMerge w:val="restart"/>
            <w:shd w:val="clear" w:color="auto" w:fill="FFFFFF"/>
            <w:vAlign w:val="center"/>
          </w:tcPr>
          <w:p w14:paraId="0668F1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视情喷施茎叶除草剂与防虫药</w:t>
            </w:r>
          </w:p>
        </w:tc>
        <w:tc>
          <w:tcPr>
            <w:tcW w:w="1410" w:type="pct"/>
            <w:shd w:val="clear" w:color="auto" w:fill="FFFFFF"/>
            <w:vAlign w:val="center"/>
          </w:tcPr>
          <w:p w14:paraId="027054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封闭除草后仍草害严重时，5叶期茎叶除草</w:t>
            </w:r>
          </w:p>
        </w:tc>
        <w:tc>
          <w:tcPr>
            <w:tcW w:w="2289" w:type="pct"/>
            <w:shd w:val="clear" w:color="auto" w:fill="FFFFFF"/>
            <w:vAlign w:val="center"/>
          </w:tcPr>
          <w:p w14:paraId="695C7E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亩用50%草除灵30ml+24%烯草酮40ml+异丙酯草醚4.5ml</w:t>
            </w:r>
          </w:p>
        </w:tc>
      </w:tr>
      <w:tr w14:paraId="2856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568" w:type="pct"/>
            <w:vMerge w:val="continue"/>
            <w:shd w:val="clear" w:color="auto" w:fill="FFFFFF"/>
            <w:vAlign w:val="center"/>
          </w:tcPr>
          <w:p w14:paraId="4170E3F0">
            <w:pPr>
              <w:rPr>
                <w:rFonts w:hint="eastAsia" w:ascii="宋体" w:hAnsi="宋体" w:eastAsia="宋体" w:cs="宋体"/>
                <w:i w:val="0"/>
                <w:iCs w:val="0"/>
                <w:caps w:val="0"/>
                <w:color w:val="555555"/>
                <w:spacing w:val="0"/>
                <w:sz w:val="21"/>
                <w:szCs w:val="21"/>
              </w:rPr>
            </w:pPr>
          </w:p>
        </w:tc>
        <w:tc>
          <w:tcPr>
            <w:tcW w:w="731" w:type="pct"/>
            <w:vMerge w:val="continue"/>
            <w:shd w:val="clear" w:color="auto" w:fill="FFFFFF"/>
            <w:vAlign w:val="center"/>
          </w:tcPr>
          <w:p w14:paraId="24EC08E8">
            <w:pPr>
              <w:rPr>
                <w:rFonts w:hint="eastAsia" w:ascii="宋体" w:hAnsi="宋体" w:eastAsia="宋体" w:cs="宋体"/>
                <w:i w:val="0"/>
                <w:iCs w:val="0"/>
                <w:caps w:val="0"/>
                <w:color w:val="555555"/>
                <w:spacing w:val="0"/>
                <w:sz w:val="21"/>
                <w:szCs w:val="21"/>
              </w:rPr>
            </w:pPr>
          </w:p>
        </w:tc>
        <w:tc>
          <w:tcPr>
            <w:tcW w:w="1410" w:type="pct"/>
            <w:shd w:val="clear" w:color="auto" w:fill="FFFFFF"/>
            <w:vAlign w:val="center"/>
          </w:tcPr>
          <w:p w14:paraId="284F00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发生小菜蛾和菜青虫时</w:t>
            </w:r>
          </w:p>
        </w:tc>
        <w:tc>
          <w:tcPr>
            <w:tcW w:w="2289" w:type="pct"/>
            <w:shd w:val="clear" w:color="auto" w:fill="FFFFFF"/>
            <w:vAlign w:val="center"/>
          </w:tcPr>
          <w:p w14:paraId="1BD374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亩用1.8%阿维菌素乳油20ml+</w:t>
            </w:r>
          </w:p>
        </w:tc>
      </w:tr>
      <w:tr w14:paraId="73CBF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568" w:type="pct"/>
            <w:vMerge w:val="continue"/>
            <w:shd w:val="clear" w:color="auto" w:fill="FFFFFF"/>
            <w:vAlign w:val="center"/>
          </w:tcPr>
          <w:p w14:paraId="5A14CCFC">
            <w:pPr>
              <w:rPr>
                <w:rFonts w:hint="eastAsia" w:ascii="宋体" w:hAnsi="宋体" w:eastAsia="宋体" w:cs="宋体"/>
                <w:i w:val="0"/>
                <w:iCs w:val="0"/>
                <w:caps w:val="0"/>
                <w:color w:val="555555"/>
                <w:spacing w:val="0"/>
                <w:sz w:val="21"/>
                <w:szCs w:val="21"/>
              </w:rPr>
            </w:pPr>
          </w:p>
        </w:tc>
        <w:tc>
          <w:tcPr>
            <w:tcW w:w="731" w:type="pct"/>
            <w:vMerge w:val="continue"/>
            <w:shd w:val="clear" w:color="auto" w:fill="FFFFFF"/>
            <w:vAlign w:val="center"/>
          </w:tcPr>
          <w:p w14:paraId="38D51829">
            <w:pPr>
              <w:rPr>
                <w:rFonts w:hint="eastAsia" w:ascii="宋体" w:hAnsi="宋体" w:eastAsia="宋体" w:cs="宋体"/>
                <w:i w:val="0"/>
                <w:iCs w:val="0"/>
                <w:caps w:val="0"/>
                <w:color w:val="555555"/>
                <w:spacing w:val="0"/>
                <w:sz w:val="21"/>
                <w:szCs w:val="21"/>
              </w:rPr>
            </w:pPr>
          </w:p>
        </w:tc>
        <w:tc>
          <w:tcPr>
            <w:tcW w:w="1410" w:type="pct"/>
            <w:shd w:val="clear" w:color="auto" w:fill="FFFFFF"/>
            <w:vAlign w:val="center"/>
          </w:tcPr>
          <w:p w14:paraId="267DE7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发生蚜虫和菜青虫时</w:t>
            </w:r>
          </w:p>
        </w:tc>
        <w:tc>
          <w:tcPr>
            <w:tcW w:w="2289" w:type="pct"/>
            <w:shd w:val="clear" w:color="auto" w:fill="FFFFFF"/>
            <w:vAlign w:val="center"/>
          </w:tcPr>
          <w:p w14:paraId="24B06A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亩用2.5%高效氟氯氰菊酯水乳剂20ml</w:t>
            </w:r>
          </w:p>
        </w:tc>
      </w:tr>
      <w:tr w14:paraId="54D45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6" w:hRule="atLeast"/>
        </w:trPr>
        <w:tc>
          <w:tcPr>
            <w:tcW w:w="568" w:type="pct"/>
            <w:vMerge w:val="restart"/>
            <w:shd w:val="clear" w:color="auto" w:fill="FFFFFF"/>
            <w:vAlign w:val="center"/>
          </w:tcPr>
          <w:p w14:paraId="0AD5D2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2月～3月</w:t>
            </w:r>
          </w:p>
          <w:p w14:paraId="7227A2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初</w:t>
            </w:r>
          </w:p>
        </w:tc>
        <w:tc>
          <w:tcPr>
            <w:tcW w:w="731" w:type="pct"/>
            <w:vMerge w:val="restart"/>
            <w:shd w:val="clear" w:color="auto" w:fill="FFFFFF"/>
            <w:vAlign w:val="center"/>
          </w:tcPr>
          <w:p w14:paraId="654D4D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防菌核病</w:t>
            </w:r>
          </w:p>
        </w:tc>
        <w:tc>
          <w:tcPr>
            <w:tcW w:w="1410" w:type="pct"/>
            <w:shd w:val="clear" w:color="auto" w:fill="FFFFFF"/>
            <w:vAlign w:val="center"/>
          </w:tcPr>
          <w:p w14:paraId="5E434A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初花期无人机喷施（没有盾壳霉时，抽薹期～初花期视情喷施药剂1～2次）</w:t>
            </w:r>
          </w:p>
        </w:tc>
        <w:tc>
          <w:tcPr>
            <w:tcW w:w="2289" w:type="pct"/>
            <w:shd w:val="clear" w:color="auto" w:fill="FFFFFF"/>
            <w:vAlign w:val="center"/>
          </w:tcPr>
          <w:p w14:paraId="3B5270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i w:val="0"/>
                <w:iCs w:val="0"/>
                <w:caps w:val="0"/>
                <w:color w:val="555555"/>
                <w:spacing w:val="0"/>
                <w:kern w:val="0"/>
                <w:sz w:val="21"/>
                <w:szCs w:val="21"/>
                <w:lang w:val="en-US" w:eastAsia="zh-CN" w:bidi="ar"/>
              </w:rPr>
            </w:pPr>
            <w:r>
              <w:rPr>
                <w:rFonts w:hint="eastAsia" w:ascii="宋体" w:hAnsi="宋体" w:eastAsia="宋体" w:cs="宋体"/>
                <w:i w:val="0"/>
                <w:iCs w:val="0"/>
                <w:caps w:val="0"/>
                <w:color w:val="555555"/>
                <w:spacing w:val="0"/>
                <w:kern w:val="0"/>
                <w:sz w:val="21"/>
                <w:szCs w:val="21"/>
                <w:lang w:val="en-US" w:eastAsia="zh-CN" w:bidi="ar"/>
              </w:rPr>
              <w:t>亩用1010孢子/g盾壳霉100g</w:t>
            </w:r>
          </w:p>
          <w:p w14:paraId="28F896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或</w:t>
            </w:r>
            <w:r>
              <w:rPr>
                <w:rFonts w:hint="eastAsia" w:ascii="宋体" w:hAnsi="宋体" w:eastAsia="宋体" w:cs="宋体"/>
                <w:b/>
                <w:bCs/>
                <w:i w:val="0"/>
                <w:iCs w:val="0"/>
                <w:caps w:val="0"/>
                <w:color w:val="555555"/>
                <w:spacing w:val="0"/>
                <w:kern w:val="0"/>
                <w:sz w:val="21"/>
                <w:szCs w:val="21"/>
                <w:lang w:val="en-US" w:eastAsia="zh-CN" w:bidi="ar"/>
              </w:rPr>
              <w:t>“夏甜”</w:t>
            </w:r>
            <w:r>
              <w:rPr>
                <w:rFonts w:hint="eastAsia" w:ascii="宋体" w:hAnsi="宋体" w:eastAsia="宋体" w:cs="宋体"/>
                <w:i w:val="0"/>
                <w:iCs w:val="0"/>
                <w:caps w:val="0"/>
                <w:color w:val="555555"/>
                <w:spacing w:val="0"/>
                <w:kern w:val="0"/>
                <w:sz w:val="21"/>
                <w:szCs w:val="21"/>
                <w:lang w:val="en-US" w:eastAsia="zh-CN" w:bidi="ar"/>
              </w:rPr>
              <w:t>组合100ml</w:t>
            </w:r>
          </w:p>
        </w:tc>
      </w:tr>
      <w:tr w14:paraId="2F13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568" w:type="pct"/>
            <w:vMerge w:val="restart"/>
            <w:shd w:val="clear" w:color="auto" w:fill="FFFFFF"/>
            <w:vAlign w:val="center"/>
          </w:tcPr>
          <w:p w14:paraId="0E55E6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5月上、中旬</w:t>
            </w:r>
          </w:p>
        </w:tc>
        <w:tc>
          <w:tcPr>
            <w:tcW w:w="731" w:type="pct"/>
            <w:vMerge w:val="restart"/>
            <w:shd w:val="clear" w:color="auto" w:fill="FFFFFF"/>
            <w:vAlign w:val="center"/>
          </w:tcPr>
          <w:p w14:paraId="4BADB2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收获</w:t>
            </w:r>
          </w:p>
        </w:tc>
        <w:tc>
          <w:tcPr>
            <w:tcW w:w="1410" w:type="pct"/>
            <w:shd w:val="clear" w:color="auto" w:fill="FFFFFF"/>
            <w:vAlign w:val="center"/>
          </w:tcPr>
          <w:p w14:paraId="1C8F88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分段收获</w:t>
            </w:r>
          </w:p>
        </w:tc>
        <w:tc>
          <w:tcPr>
            <w:tcW w:w="2289" w:type="pct"/>
            <w:shd w:val="clear" w:color="auto" w:fill="FFFFFF"/>
            <w:vAlign w:val="center"/>
          </w:tcPr>
          <w:p w14:paraId="637147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三分之二角果呈枇杷黄色时割晒，后熟3—6天后捡拾机收获</w:t>
            </w:r>
          </w:p>
        </w:tc>
      </w:tr>
      <w:tr w14:paraId="3DFA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568" w:type="pct"/>
            <w:vMerge w:val="continue"/>
            <w:shd w:val="clear" w:color="auto" w:fill="FFFFFF"/>
            <w:vAlign w:val="center"/>
          </w:tcPr>
          <w:p w14:paraId="2C5456B8">
            <w:pPr>
              <w:rPr>
                <w:rFonts w:hint="eastAsia" w:ascii="宋体" w:hAnsi="宋体" w:eastAsia="宋体" w:cs="宋体"/>
                <w:i w:val="0"/>
                <w:iCs w:val="0"/>
                <w:caps w:val="0"/>
                <w:color w:val="555555"/>
                <w:spacing w:val="0"/>
                <w:sz w:val="21"/>
                <w:szCs w:val="21"/>
              </w:rPr>
            </w:pPr>
          </w:p>
        </w:tc>
        <w:tc>
          <w:tcPr>
            <w:tcW w:w="731" w:type="pct"/>
            <w:vMerge w:val="continue"/>
            <w:shd w:val="clear" w:color="auto" w:fill="FFFFFF"/>
            <w:vAlign w:val="center"/>
          </w:tcPr>
          <w:p w14:paraId="7A593D15">
            <w:pPr>
              <w:rPr>
                <w:rFonts w:hint="eastAsia" w:ascii="宋体" w:hAnsi="宋体" w:eastAsia="宋体" w:cs="宋体"/>
                <w:i w:val="0"/>
                <w:iCs w:val="0"/>
                <w:caps w:val="0"/>
                <w:color w:val="555555"/>
                <w:spacing w:val="0"/>
                <w:sz w:val="21"/>
                <w:szCs w:val="21"/>
              </w:rPr>
            </w:pPr>
          </w:p>
        </w:tc>
        <w:tc>
          <w:tcPr>
            <w:tcW w:w="1410" w:type="pct"/>
            <w:shd w:val="clear" w:color="auto" w:fill="FFFFFF"/>
            <w:vAlign w:val="center"/>
          </w:tcPr>
          <w:p w14:paraId="0E0EBA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联合收获</w:t>
            </w:r>
          </w:p>
        </w:tc>
        <w:tc>
          <w:tcPr>
            <w:tcW w:w="2289" w:type="pct"/>
            <w:shd w:val="clear" w:color="auto" w:fill="FFFFFF"/>
            <w:vAlign w:val="center"/>
          </w:tcPr>
          <w:p w14:paraId="019E75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555555"/>
                <w:spacing w:val="0"/>
                <w:kern w:val="0"/>
                <w:sz w:val="21"/>
                <w:szCs w:val="21"/>
                <w:lang w:val="en-US" w:eastAsia="zh-CN" w:bidi="ar"/>
              </w:rPr>
              <w:t>95%以上角果变成黄色或褐色时，直接用收割机收获</w:t>
            </w:r>
          </w:p>
        </w:tc>
      </w:tr>
    </w:tbl>
    <w:p w14:paraId="2C7C3DE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left"/>
        <w:textAlignment w:val="auto"/>
        <w:rPr>
          <w:rFonts w:hint="eastAsia" w:ascii="微软雅黑" w:hAnsi="微软雅黑" w:eastAsia="微软雅黑" w:cs="微软雅黑"/>
          <w:i w:val="0"/>
          <w:iCs w:val="0"/>
          <w:caps w:val="0"/>
          <w:color w:val="555555"/>
          <w:spacing w:val="0"/>
          <w:sz w:val="28"/>
          <w:szCs w:val="28"/>
        </w:rPr>
      </w:pPr>
      <w:r>
        <w:rPr>
          <w:rFonts w:hint="eastAsia" w:ascii="宋体" w:hAnsi="宋体" w:eastAsia="宋体" w:cs="宋体"/>
          <w:b/>
          <w:bCs/>
          <w:i w:val="0"/>
          <w:iCs w:val="0"/>
          <w:caps w:val="0"/>
          <w:color w:val="555555"/>
          <w:spacing w:val="0"/>
          <w:kern w:val="0"/>
          <w:sz w:val="28"/>
          <w:szCs w:val="28"/>
          <w:shd w:val="clear" w:fill="FFFFFF"/>
          <w:lang w:val="en-US" w:eastAsia="zh-CN" w:bidi="ar"/>
        </w:rPr>
        <w:t>四、适宜区域：</w:t>
      </w:r>
      <w:r>
        <w:rPr>
          <w:rFonts w:hint="eastAsia" w:ascii="宋体" w:hAnsi="宋体" w:eastAsia="宋体" w:cs="宋体"/>
          <w:i w:val="0"/>
          <w:iCs w:val="0"/>
          <w:caps w:val="0"/>
          <w:color w:val="555555"/>
          <w:spacing w:val="0"/>
          <w:kern w:val="0"/>
          <w:sz w:val="28"/>
          <w:szCs w:val="28"/>
          <w:shd w:val="clear" w:fill="FFFFFF"/>
          <w:lang w:val="en-US" w:eastAsia="zh-CN" w:bidi="ar"/>
        </w:rPr>
        <w:t>排水能力强，水源条件基本能满足连片田块。</w:t>
      </w:r>
    </w:p>
    <w:p w14:paraId="2CD760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left"/>
        <w:textAlignment w:val="auto"/>
        <w:rPr>
          <w:rFonts w:hint="eastAsia" w:ascii="微软雅黑" w:hAnsi="微软雅黑" w:eastAsia="微软雅黑" w:cs="微软雅黑"/>
          <w:i w:val="0"/>
          <w:iCs w:val="0"/>
          <w:caps w:val="0"/>
          <w:color w:val="555555"/>
          <w:spacing w:val="0"/>
          <w:sz w:val="28"/>
          <w:szCs w:val="28"/>
        </w:rPr>
      </w:pPr>
      <w:r>
        <w:rPr>
          <w:rFonts w:hint="eastAsia" w:ascii="宋体" w:hAnsi="宋体" w:eastAsia="宋体" w:cs="宋体"/>
          <w:b/>
          <w:bCs/>
          <w:i w:val="0"/>
          <w:iCs w:val="0"/>
          <w:caps w:val="0"/>
          <w:color w:val="555555"/>
          <w:spacing w:val="0"/>
          <w:kern w:val="0"/>
          <w:sz w:val="28"/>
          <w:szCs w:val="28"/>
          <w:shd w:val="clear" w:fill="FFFFFF"/>
          <w:lang w:val="en-US" w:eastAsia="zh-CN" w:bidi="ar"/>
        </w:rPr>
        <w:t>五、技术指导单位：</w:t>
      </w:r>
      <w:r>
        <w:rPr>
          <w:rFonts w:hint="eastAsia" w:ascii="宋体" w:hAnsi="宋体" w:eastAsia="宋体" w:cs="宋体"/>
          <w:i w:val="0"/>
          <w:iCs w:val="0"/>
          <w:caps w:val="0"/>
          <w:color w:val="555555"/>
          <w:spacing w:val="0"/>
          <w:kern w:val="0"/>
          <w:sz w:val="28"/>
          <w:szCs w:val="28"/>
          <w:shd w:val="clear" w:fill="FFFFFF"/>
          <w:lang w:val="en-US" w:eastAsia="zh-CN" w:bidi="ar"/>
        </w:rPr>
        <w:t>衡东县农业技术推广中心</w:t>
      </w:r>
    </w:p>
    <w:p w14:paraId="7E2927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1968" w:firstLineChars="700"/>
        <w:jc w:val="left"/>
        <w:textAlignment w:val="auto"/>
        <w:rPr>
          <w:rFonts w:hint="eastAsia" w:ascii="宋体" w:hAnsi="宋体" w:eastAsia="宋体" w:cs="宋体"/>
          <w:i w:val="0"/>
          <w:iCs w:val="0"/>
          <w:caps w:val="0"/>
          <w:color w:val="555555"/>
          <w:spacing w:val="0"/>
          <w:kern w:val="0"/>
          <w:sz w:val="28"/>
          <w:szCs w:val="28"/>
          <w:shd w:val="clear" w:fill="FFFFFF"/>
          <w:lang w:val="en-US" w:eastAsia="zh-CN" w:bidi="ar"/>
        </w:rPr>
      </w:pPr>
      <w:r>
        <w:rPr>
          <w:rFonts w:hint="eastAsia" w:ascii="宋体" w:hAnsi="宋体" w:eastAsia="宋体" w:cs="宋体"/>
          <w:b/>
          <w:bCs/>
          <w:i w:val="0"/>
          <w:iCs w:val="0"/>
          <w:caps w:val="0"/>
          <w:color w:val="555555"/>
          <w:spacing w:val="0"/>
          <w:kern w:val="0"/>
          <w:sz w:val="28"/>
          <w:szCs w:val="28"/>
          <w:shd w:val="clear" w:fill="FFFFFF"/>
          <w:lang w:val="en-US" w:eastAsia="zh-CN" w:bidi="ar"/>
        </w:rPr>
        <w:t>联系人：</w:t>
      </w:r>
      <w:r>
        <w:rPr>
          <w:rFonts w:hint="eastAsia" w:ascii="宋体" w:hAnsi="宋体" w:eastAsia="宋体" w:cs="宋体"/>
          <w:i w:val="0"/>
          <w:iCs w:val="0"/>
          <w:caps w:val="0"/>
          <w:color w:val="555555"/>
          <w:spacing w:val="0"/>
          <w:kern w:val="0"/>
          <w:sz w:val="28"/>
          <w:szCs w:val="28"/>
          <w:shd w:val="clear" w:fill="FFFFFF"/>
          <w:lang w:val="en-US" w:eastAsia="zh-CN" w:bidi="ar"/>
        </w:rPr>
        <w:t>喻凌治（高级农艺师）13875676862</w:t>
      </w:r>
    </w:p>
    <w:p w14:paraId="61C1CB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964"/>
        <w:jc w:val="left"/>
        <w:textAlignment w:val="auto"/>
        <w:rPr>
          <w:sz w:val="28"/>
          <w:szCs w:val="28"/>
        </w:rPr>
      </w:pPr>
      <w:r>
        <w:rPr>
          <w:rFonts w:hint="eastAsia" w:ascii="宋体" w:hAnsi="宋体" w:eastAsia="宋体" w:cs="宋体"/>
          <w:i w:val="0"/>
          <w:iCs w:val="0"/>
          <w:caps w:val="0"/>
          <w:color w:val="555555"/>
          <w:spacing w:val="0"/>
          <w:kern w:val="0"/>
          <w:sz w:val="28"/>
          <w:szCs w:val="28"/>
          <w:shd w:val="clear" w:fill="FFFFFF"/>
          <w:lang w:val="en-US" w:eastAsia="zh-CN" w:bidi="ar"/>
        </w:rPr>
        <w:t xml:space="preserve">               孔金光（农艺师）    13107040537</w:t>
      </w:r>
    </w:p>
    <w:p w14:paraId="2BAB511A"/>
    <w:p w14:paraId="49730846"/>
    <w:p w14:paraId="39062F11"/>
    <w:p w14:paraId="0D40A039"/>
    <w:p w14:paraId="2E9C6EF7"/>
    <w:p w14:paraId="4663D8AD"/>
    <w:p w14:paraId="54B23C39"/>
    <w:p w14:paraId="54E77D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宋体" w:eastAsia="黑体" w:cs="黑体"/>
          <w:i w:val="0"/>
          <w:iCs w:val="0"/>
          <w:caps w:val="0"/>
          <w:color w:val="555555"/>
          <w:spacing w:val="0"/>
          <w:kern w:val="0"/>
          <w:sz w:val="28"/>
          <w:szCs w:val="28"/>
          <w:shd w:val="clear" w:fill="FFFFFF"/>
          <w:lang w:val="en-US" w:eastAsia="zh-CN" w:bidi="ar"/>
        </w:rPr>
      </w:pPr>
      <w:r>
        <w:rPr>
          <w:rFonts w:hint="eastAsia" w:ascii="黑体" w:hAnsi="宋体" w:eastAsia="黑体" w:cs="黑体"/>
          <w:i w:val="0"/>
          <w:iCs w:val="0"/>
          <w:caps w:val="0"/>
          <w:color w:val="555555"/>
          <w:spacing w:val="0"/>
          <w:kern w:val="0"/>
          <w:sz w:val="28"/>
          <w:szCs w:val="28"/>
          <w:shd w:val="clear" w:fill="FFFFFF"/>
          <w:lang w:val="en-US" w:eastAsia="zh-CN" w:bidi="ar"/>
        </w:rPr>
        <w:t>附件2</w:t>
      </w:r>
    </w:p>
    <w:p w14:paraId="5376509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5"/>
          <w:rFonts w:hint="default" w:ascii="Verdana" w:hAnsi="Verdana" w:eastAsia="宋体" w:cs="Verdana"/>
          <w:i w:val="0"/>
          <w:iCs w:val="0"/>
          <w:caps w:val="0"/>
          <w:color w:val="333333"/>
          <w:spacing w:val="0"/>
          <w:sz w:val="36"/>
          <w:szCs w:val="36"/>
          <w:shd w:val="clear" w:fill="FFFFFF"/>
          <w:lang w:val="en-US" w:eastAsia="zh-CN"/>
        </w:rPr>
      </w:pPr>
      <w:r>
        <w:rPr>
          <w:rStyle w:val="5"/>
          <w:rFonts w:hint="eastAsia" w:ascii="Verdana" w:hAnsi="Verdana" w:eastAsia="宋体" w:cs="Verdana"/>
          <w:i w:val="0"/>
          <w:iCs w:val="0"/>
          <w:caps w:val="0"/>
          <w:color w:val="333333"/>
          <w:spacing w:val="0"/>
          <w:sz w:val="36"/>
          <w:szCs w:val="36"/>
          <w:shd w:val="clear" w:fill="FFFFFF"/>
          <w:lang w:eastAsia="zh-CN"/>
        </w:rPr>
        <w:t>稻再</w:t>
      </w:r>
      <w:r>
        <w:rPr>
          <w:rStyle w:val="5"/>
          <w:rFonts w:hint="eastAsia" w:ascii="Verdana" w:hAnsi="Verdana" w:eastAsia="宋体" w:cs="Verdana"/>
          <w:i w:val="0"/>
          <w:iCs w:val="0"/>
          <w:caps w:val="0"/>
          <w:color w:val="333333"/>
          <w:spacing w:val="0"/>
          <w:sz w:val="36"/>
          <w:szCs w:val="36"/>
          <w:shd w:val="clear" w:fill="FFFFFF"/>
          <w:lang w:val="en-US" w:eastAsia="zh-CN"/>
        </w:rPr>
        <w:t>油绿色高效栽培技术规程</w:t>
      </w:r>
    </w:p>
    <w:p w14:paraId="2FD03634">
      <w:pPr>
        <w:keepNext w:val="0"/>
        <w:keepLines w:val="0"/>
        <w:pageBreakBefore w:val="0"/>
        <w:widowControl w:val="0"/>
        <w:kinsoku/>
        <w:wordWrap/>
        <w:overflowPunct/>
        <w:topLinePunct w:val="0"/>
        <w:autoSpaceDE/>
        <w:autoSpaceDN/>
        <w:bidi w:val="0"/>
        <w:adjustRightInd/>
        <w:snapToGrid/>
        <w:spacing w:line="500" w:lineRule="exact"/>
        <w:textAlignment w:val="auto"/>
        <w:rPr>
          <w:rStyle w:val="5"/>
          <w:rFonts w:hint="eastAsia" w:ascii="Verdana" w:hAnsi="Verdana" w:eastAsia="宋体" w:cs="Verdana"/>
          <w:i w:val="0"/>
          <w:iCs w:val="0"/>
          <w:caps w:val="0"/>
          <w:color w:val="333333"/>
          <w:spacing w:val="0"/>
          <w:sz w:val="28"/>
          <w:szCs w:val="28"/>
          <w:shd w:val="clear" w:fill="FFFFFF"/>
        </w:rPr>
      </w:pPr>
    </w:p>
    <w:p w14:paraId="52F26E28">
      <w:pPr>
        <w:pStyle w:val="2"/>
        <w:widowControl/>
        <w:numPr>
          <w:ilvl w:val="0"/>
          <w:numId w:val="2"/>
        </w:numPr>
        <w:shd w:val="clear" w:color="auto" w:fill="FFFFFF"/>
        <w:spacing w:beforeAutospacing="0" w:afterAutospacing="0" w:line="500" w:lineRule="exact"/>
        <w:ind w:firstLine="602" w:firstLineChars="200"/>
        <w:rPr>
          <w:rStyle w:val="5"/>
          <w:rFonts w:hint="eastAsia" w:ascii="宋体" w:hAnsi="宋体" w:eastAsia="宋体" w:cs="宋体"/>
          <w:i w:val="0"/>
          <w:iCs w:val="0"/>
          <w:caps w:val="0"/>
          <w:color w:val="333333"/>
          <w:spacing w:val="0"/>
          <w:sz w:val="28"/>
          <w:szCs w:val="28"/>
          <w:shd w:val="clear" w:fill="FFFFFF"/>
          <w:lang w:val="en-US" w:eastAsia="zh-CN"/>
        </w:rPr>
      </w:pPr>
      <w:r>
        <w:rPr>
          <w:rStyle w:val="5"/>
          <w:rFonts w:hint="eastAsia" w:ascii="宋体" w:hAnsi="宋体" w:eastAsia="宋体" w:cs="宋体"/>
          <w:i w:val="0"/>
          <w:iCs w:val="0"/>
          <w:caps w:val="0"/>
          <w:color w:val="333333"/>
          <w:spacing w:val="0"/>
          <w:sz w:val="30"/>
          <w:szCs w:val="30"/>
          <w:shd w:val="clear" w:fill="FFFFFF"/>
        </w:rPr>
        <w:t>技术</w:t>
      </w:r>
      <w:r>
        <w:rPr>
          <w:rStyle w:val="5"/>
          <w:rFonts w:hint="eastAsia" w:ascii="宋体" w:hAnsi="宋体" w:eastAsia="宋体" w:cs="宋体"/>
          <w:i w:val="0"/>
          <w:iCs w:val="0"/>
          <w:caps w:val="0"/>
          <w:color w:val="333333"/>
          <w:spacing w:val="0"/>
          <w:sz w:val="30"/>
          <w:szCs w:val="30"/>
          <w:shd w:val="clear" w:fill="FFFFFF"/>
          <w:lang w:eastAsia="zh-CN"/>
        </w:rPr>
        <w:t>名称：</w:t>
      </w:r>
      <w:r>
        <w:rPr>
          <w:rStyle w:val="5"/>
          <w:rFonts w:hint="eastAsia" w:ascii="宋体" w:hAnsi="宋体" w:eastAsia="宋体" w:cs="宋体"/>
          <w:b w:val="0"/>
          <w:bCs/>
          <w:i w:val="0"/>
          <w:iCs w:val="0"/>
          <w:caps w:val="0"/>
          <w:color w:val="333333"/>
          <w:spacing w:val="0"/>
          <w:sz w:val="28"/>
          <w:szCs w:val="28"/>
          <w:shd w:val="clear" w:fill="FFFFFF"/>
          <w:lang w:eastAsia="zh-CN"/>
        </w:rPr>
        <w:t>稻再</w:t>
      </w:r>
      <w:r>
        <w:rPr>
          <w:rStyle w:val="5"/>
          <w:rFonts w:hint="eastAsia" w:ascii="宋体" w:hAnsi="宋体" w:eastAsia="宋体" w:cs="宋体"/>
          <w:b w:val="0"/>
          <w:bCs/>
          <w:i w:val="0"/>
          <w:iCs w:val="0"/>
          <w:caps w:val="0"/>
          <w:color w:val="333333"/>
          <w:spacing w:val="0"/>
          <w:sz w:val="28"/>
          <w:szCs w:val="28"/>
          <w:shd w:val="clear" w:fill="FFFFFF"/>
          <w:lang w:val="en-US" w:eastAsia="zh-CN"/>
        </w:rPr>
        <w:t>油绿色高效栽培技术</w:t>
      </w:r>
    </w:p>
    <w:p w14:paraId="1E45460E">
      <w:pPr>
        <w:pStyle w:val="2"/>
        <w:widowControl/>
        <w:shd w:val="clear" w:color="auto" w:fill="FFFFFF"/>
        <w:spacing w:beforeAutospacing="0" w:afterAutospacing="0" w:line="500" w:lineRule="exact"/>
        <w:ind w:firstLine="602" w:firstLineChars="200"/>
        <w:rPr>
          <w:rFonts w:hint="eastAsia" w:ascii="宋体" w:hAnsi="宋体" w:eastAsia="宋体" w:cs="宋体"/>
          <w:b/>
          <w:bCs/>
          <w:i w:val="0"/>
          <w:iCs w:val="0"/>
          <w:caps w:val="0"/>
          <w:color w:val="333333"/>
          <w:spacing w:val="0"/>
          <w:sz w:val="28"/>
          <w:szCs w:val="28"/>
          <w:shd w:val="clear" w:fill="FFFFFF"/>
          <w:lang w:val="en-US" w:eastAsia="zh-CN"/>
        </w:rPr>
      </w:pPr>
      <w:r>
        <w:rPr>
          <w:rStyle w:val="5"/>
          <w:rFonts w:hint="eastAsia" w:ascii="宋体" w:hAnsi="宋体" w:eastAsia="宋体" w:cs="宋体"/>
          <w:i w:val="0"/>
          <w:iCs w:val="0"/>
          <w:caps w:val="0"/>
          <w:color w:val="333333"/>
          <w:spacing w:val="0"/>
          <w:sz w:val="30"/>
          <w:szCs w:val="30"/>
          <w:shd w:val="clear" w:fill="FFFFFF"/>
          <w:lang w:val="en-US" w:eastAsia="zh-CN"/>
        </w:rPr>
        <w:t>二、技术</w:t>
      </w:r>
      <w:r>
        <w:rPr>
          <w:rStyle w:val="5"/>
          <w:rFonts w:hint="eastAsia" w:ascii="宋体" w:hAnsi="宋体" w:eastAsia="宋体" w:cs="宋体"/>
          <w:i w:val="0"/>
          <w:iCs w:val="0"/>
          <w:caps w:val="0"/>
          <w:color w:val="333333"/>
          <w:spacing w:val="0"/>
          <w:sz w:val="30"/>
          <w:szCs w:val="30"/>
          <w:shd w:val="clear" w:fill="FFFFFF"/>
        </w:rPr>
        <w:t>概述</w:t>
      </w:r>
      <w:r>
        <w:rPr>
          <w:rFonts w:hint="eastAsia" w:ascii="宋体" w:hAnsi="宋体" w:eastAsia="宋体" w:cs="宋体"/>
          <w:b/>
          <w:bCs/>
          <w:i w:val="0"/>
          <w:iCs w:val="0"/>
          <w:caps w:val="0"/>
          <w:color w:val="333333"/>
          <w:spacing w:val="0"/>
          <w:sz w:val="28"/>
          <w:szCs w:val="28"/>
          <w:shd w:val="clear" w:fill="FFFFFF"/>
          <w:lang w:val="en-US" w:eastAsia="zh-CN"/>
        </w:rPr>
        <w:t xml:space="preserve">  </w:t>
      </w:r>
    </w:p>
    <w:p w14:paraId="20E91726">
      <w:pPr>
        <w:pStyle w:val="2"/>
        <w:widowControl/>
        <w:shd w:val="clear" w:color="auto" w:fill="FFFFFF"/>
        <w:spacing w:beforeAutospacing="0" w:afterAutospacing="0" w:line="500" w:lineRule="exact"/>
        <w:ind w:firstLine="562" w:firstLineChars="200"/>
        <w:rPr>
          <w:rFonts w:hint="eastAsia" w:ascii="宋体" w:hAnsi="宋体" w:eastAsia="宋体" w:cs="宋体"/>
          <w:color w:val="323232"/>
          <w:sz w:val="28"/>
          <w:szCs w:val="28"/>
          <w:shd w:val="clear" w:color="auto" w:fill="FFFFFF"/>
        </w:rPr>
      </w:pPr>
      <w:r>
        <w:rPr>
          <w:rFonts w:hint="eastAsia" w:ascii="宋体" w:hAnsi="宋体" w:eastAsia="宋体" w:cs="宋体"/>
          <w:b/>
          <w:bCs/>
          <w:i w:val="0"/>
          <w:iCs w:val="0"/>
          <w:caps w:val="0"/>
          <w:color w:val="333333"/>
          <w:spacing w:val="0"/>
          <w:sz w:val="28"/>
          <w:szCs w:val="28"/>
          <w:shd w:val="clear" w:fill="FFFFFF"/>
          <w:lang w:eastAsia="zh-CN"/>
        </w:rPr>
        <w:t>（一）基本原理。</w:t>
      </w:r>
      <w:r>
        <w:rPr>
          <w:rFonts w:hint="eastAsia" w:ascii="宋体" w:hAnsi="宋体" w:eastAsia="宋体" w:cs="宋体"/>
          <w:i w:val="0"/>
          <w:iCs w:val="0"/>
          <w:caps w:val="0"/>
          <w:color w:val="333333"/>
          <w:spacing w:val="0"/>
          <w:sz w:val="28"/>
          <w:szCs w:val="28"/>
          <w:shd w:val="clear" w:fill="FFFFFF"/>
        </w:rPr>
        <w:t>该技术是选用</w:t>
      </w:r>
      <w:r>
        <w:rPr>
          <w:rFonts w:hint="eastAsia" w:ascii="宋体" w:hAnsi="宋体" w:eastAsia="宋体" w:cs="宋体"/>
          <w:i w:val="0"/>
          <w:iCs w:val="0"/>
          <w:caps w:val="0"/>
          <w:color w:val="333333"/>
          <w:spacing w:val="0"/>
          <w:sz w:val="28"/>
          <w:szCs w:val="28"/>
          <w:shd w:val="clear" w:fill="FFFFFF"/>
          <w:lang w:eastAsia="zh-CN"/>
        </w:rPr>
        <w:t>适宜熟期的水</w:t>
      </w:r>
      <w:r>
        <w:rPr>
          <w:rFonts w:hint="eastAsia" w:ascii="宋体" w:hAnsi="宋体" w:eastAsia="宋体" w:cs="宋体"/>
          <w:i w:val="0"/>
          <w:iCs w:val="0"/>
          <w:caps w:val="0"/>
          <w:color w:val="333333"/>
          <w:spacing w:val="0"/>
          <w:sz w:val="28"/>
          <w:szCs w:val="28"/>
          <w:shd w:val="clear" w:fill="FFFFFF"/>
        </w:rPr>
        <w:t>稻</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油菜品种</w:t>
      </w:r>
      <w:r>
        <w:rPr>
          <w:rFonts w:hint="eastAsia" w:ascii="宋体" w:hAnsi="宋体" w:eastAsia="宋体" w:cs="宋体"/>
          <w:i w:val="0"/>
          <w:iCs w:val="0"/>
          <w:caps w:val="0"/>
          <w:color w:val="333333"/>
          <w:spacing w:val="0"/>
          <w:sz w:val="28"/>
          <w:szCs w:val="28"/>
          <w:shd w:val="clear" w:fill="FFFFFF"/>
          <w:lang w:eastAsia="zh-CN"/>
        </w:rPr>
        <w:t>搭配</w:t>
      </w:r>
      <w:r>
        <w:rPr>
          <w:rFonts w:hint="eastAsia" w:ascii="宋体" w:hAnsi="宋体" w:eastAsia="宋体" w:cs="宋体"/>
          <w:i w:val="0"/>
          <w:iCs w:val="0"/>
          <w:caps w:val="0"/>
          <w:color w:val="333333"/>
          <w:spacing w:val="0"/>
          <w:sz w:val="28"/>
          <w:szCs w:val="28"/>
          <w:shd w:val="clear" w:fill="FFFFFF"/>
        </w:rPr>
        <w:t>，采用适当的栽培管理措施，</w:t>
      </w:r>
      <w:r>
        <w:rPr>
          <w:rFonts w:hint="eastAsia" w:ascii="宋体" w:hAnsi="宋体" w:eastAsia="宋体" w:cs="宋体"/>
          <w:color w:val="323232"/>
          <w:sz w:val="28"/>
          <w:szCs w:val="28"/>
          <w:shd w:val="clear" w:color="auto" w:fill="FFFFFF"/>
          <w:lang w:eastAsia="zh-CN"/>
        </w:rPr>
        <w:t>实现“</w:t>
      </w:r>
      <w:r>
        <w:rPr>
          <w:rFonts w:hint="eastAsia" w:ascii="宋体" w:hAnsi="宋体" w:eastAsia="宋体" w:cs="宋体"/>
          <w:color w:val="323232"/>
          <w:sz w:val="28"/>
          <w:szCs w:val="28"/>
          <w:shd w:val="clear" w:color="auto" w:fill="FFFFFF"/>
          <w:lang w:val="en-US" w:eastAsia="zh-CN"/>
        </w:rPr>
        <w:t>再生稻-油菜→再生稻-油菜</w:t>
      </w:r>
      <w:r>
        <w:rPr>
          <w:rFonts w:hint="eastAsia" w:ascii="宋体" w:hAnsi="宋体" w:eastAsia="宋体" w:cs="宋体"/>
          <w:color w:val="323232"/>
          <w:sz w:val="28"/>
          <w:szCs w:val="28"/>
          <w:shd w:val="clear" w:color="auto" w:fill="FFFFFF"/>
          <w:lang w:eastAsia="zh-CN"/>
        </w:rPr>
        <w:t>”周年生产，</w:t>
      </w:r>
      <w:r>
        <w:rPr>
          <w:rFonts w:hint="eastAsia" w:ascii="宋体" w:hAnsi="宋体" w:eastAsia="宋体" w:cs="宋体"/>
          <w:i w:val="0"/>
          <w:iCs w:val="0"/>
          <w:caps w:val="0"/>
          <w:color w:val="333333"/>
          <w:spacing w:val="0"/>
          <w:sz w:val="28"/>
          <w:szCs w:val="28"/>
          <w:shd w:val="clear" w:fill="FFFFFF"/>
          <w:lang w:eastAsia="zh-CN"/>
        </w:rPr>
        <w:t>达到</w:t>
      </w:r>
      <w:r>
        <w:rPr>
          <w:rFonts w:hint="eastAsia" w:ascii="宋体" w:hAnsi="宋体" w:eastAsia="宋体" w:cs="宋体"/>
          <w:color w:val="323232"/>
          <w:sz w:val="28"/>
          <w:szCs w:val="28"/>
          <w:shd w:val="clear" w:color="auto" w:fill="FFFFFF"/>
        </w:rPr>
        <w:t>稻谷产量8</w:t>
      </w:r>
      <w:r>
        <w:rPr>
          <w:rFonts w:hint="eastAsia" w:ascii="宋体" w:hAnsi="宋体" w:eastAsia="宋体" w:cs="宋体"/>
          <w:color w:val="323232"/>
          <w:sz w:val="28"/>
          <w:szCs w:val="28"/>
          <w:shd w:val="clear" w:color="auto" w:fill="FFFFFF"/>
          <w:lang w:val="en-US" w:eastAsia="zh-CN"/>
        </w:rPr>
        <w:t>5</w:t>
      </w:r>
      <w:r>
        <w:rPr>
          <w:rFonts w:hint="eastAsia" w:ascii="宋体" w:hAnsi="宋体" w:eastAsia="宋体" w:cs="宋体"/>
          <w:color w:val="323232"/>
          <w:sz w:val="28"/>
          <w:szCs w:val="28"/>
          <w:shd w:val="clear" w:color="auto" w:fill="FFFFFF"/>
        </w:rPr>
        <w:t>0kg</w:t>
      </w:r>
      <w:r>
        <w:rPr>
          <w:rFonts w:hint="eastAsia" w:ascii="宋体" w:hAnsi="宋体" w:eastAsia="宋体" w:cs="宋体"/>
          <w:color w:val="323232"/>
          <w:sz w:val="28"/>
          <w:szCs w:val="28"/>
          <w:shd w:val="clear" w:color="auto" w:fill="FFFFFF"/>
          <w:lang w:val="en-US" w:eastAsia="zh-CN"/>
        </w:rPr>
        <w:t>/亩</w:t>
      </w:r>
      <w:r>
        <w:rPr>
          <w:rFonts w:hint="eastAsia" w:ascii="宋体" w:hAnsi="宋体" w:eastAsia="宋体" w:cs="宋体"/>
          <w:color w:val="323232"/>
          <w:sz w:val="28"/>
          <w:szCs w:val="28"/>
          <w:shd w:val="clear" w:color="auto" w:fill="FFFFFF"/>
        </w:rPr>
        <w:t>、油菜产量120kg</w:t>
      </w:r>
      <w:r>
        <w:rPr>
          <w:rFonts w:hint="eastAsia" w:ascii="宋体" w:hAnsi="宋体" w:eastAsia="宋体" w:cs="宋体"/>
          <w:color w:val="323232"/>
          <w:sz w:val="28"/>
          <w:szCs w:val="28"/>
          <w:shd w:val="clear" w:color="auto" w:fill="FFFFFF"/>
          <w:lang w:val="en-US" w:eastAsia="zh-CN"/>
        </w:rPr>
        <w:t>/亩</w:t>
      </w:r>
      <w:r>
        <w:rPr>
          <w:rFonts w:hint="eastAsia" w:ascii="宋体" w:hAnsi="宋体" w:eastAsia="宋体" w:cs="宋体"/>
          <w:color w:val="323232"/>
          <w:sz w:val="28"/>
          <w:szCs w:val="28"/>
          <w:shd w:val="clear" w:color="auto" w:fill="FFFFFF"/>
        </w:rPr>
        <w:t>以上</w:t>
      </w:r>
      <w:r>
        <w:rPr>
          <w:rFonts w:hint="eastAsia" w:ascii="宋体" w:hAnsi="宋体" w:eastAsia="宋体" w:cs="宋体"/>
          <w:color w:val="323232"/>
          <w:sz w:val="28"/>
          <w:szCs w:val="28"/>
          <w:shd w:val="clear" w:color="auto" w:fill="FFFFFF"/>
          <w:lang w:eastAsia="zh-CN"/>
        </w:rPr>
        <w:t>，亩</w:t>
      </w:r>
      <w:r>
        <w:rPr>
          <w:rFonts w:hint="eastAsia" w:ascii="宋体" w:hAnsi="宋体" w:eastAsia="宋体" w:cs="宋体"/>
          <w:color w:val="323232"/>
          <w:sz w:val="28"/>
          <w:szCs w:val="28"/>
          <w:shd w:val="clear" w:color="auto" w:fill="FFFFFF"/>
        </w:rPr>
        <w:t>纯收入1</w:t>
      </w:r>
      <w:r>
        <w:rPr>
          <w:rFonts w:hint="eastAsia" w:ascii="宋体" w:hAnsi="宋体" w:eastAsia="宋体" w:cs="宋体"/>
          <w:color w:val="323232"/>
          <w:sz w:val="28"/>
          <w:szCs w:val="28"/>
          <w:shd w:val="clear" w:color="auto" w:fill="FFFFFF"/>
          <w:lang w:val="en-US" w:eastAsia="zh-CN"/>
        </w:rPr>
        <w:t>2</w:t>
      </w:r>
      <w:r>
        <w:rPr>
          <w:rFonts w:hint="eastAsia" w:ascii="宋体" w:hAnsi="宋体" w:eastAsia="宋体" w:cs="宋体"/>
          <w:color w:val="323232"/>
          <w:sz w:val="28"/>
          <w:szCs w:val="28"/>
          <w:shd w:val="clear" w:color="auto" w:fill="FFFFFF"/>
        </w:rPr>
        <w:t>00元</w:t>
      </w:r>
      <w:r>
        <w:rPr>
          <w:rFonts w:hint="eastAsia" w:ascii="宋体" w:hAnsi="宋体" w:eastAsia="宋体" w:cs="宋体"/>
          <w:color w:val="323232"/>
          <w:sz w:val="28"/>
          <w:szCs w:val="28"/>
          <w:shd w:val="clear" w:color="auto" w:fill="FFFFFF"/>
          <w:lang w:val="en-US" w:eastAsia="zh-CN"/>
        </w:rPr>
        <w:t>/亩</w:t>
      </w:r>
      <w:r>
        <w:rPr>
          <w:rFonts w:hint="eastAsia" w:ascii="宋体" w:hAnsi="宋体" w:eastAsia="宋体" w:cs="宋体"/>
          <w:color w:val="323232"/>
          <w:sz w:val="28"/>
          <w:szCs w:val="28"/>
          <w:shd w:val="clear" w:color="auto" w:fill="FFFFFF"/>
        </w:rPr>
        <w:t>以上</w:t>
      </w:r>
      <w:r>
        <w:rPr>
          <w:rFonts w:hint="eastAsia" w:ascii="宋体" w:hAnsi="宋体" w:eastAsia="宋体" w:cs="宋体"/>
          <w:color w:val="323232"/>
          <w:sz w:val="28"/>
          <w:szCs w:val="28"/>
          <w:shd w:val="clear" w:color="auto" w:fill="FFFFFF"/>
          <w:lang w:eastAsia="zh-CN"/>
        </w:rPr>
        <w:t>目标，</w:t>
      </w:r>
      <w:r>
        <w:rPr>
          <w:rFonts w:hint="eastAsia" w:ascii="宋体" w:hAnsi="宋体" w:eastAsia="宋体" w:cs="宋体"/>
          <w:color w:val="323232"/>
          <w:sz w:val="28"/>
          <w:szCs w:val="28"/>
          <w:shd w:val="clear" w:color="auto" w:fill="FFFFFF"/>
        </w:rPr>
        <w:t>显著</w:t>
      </w:r>
      <w:r>
        <w:rPr>
          <w:rFonts w:hint="eastAsia" w:ascii="宋体" w:hAnsi="宋体" w:eastAsia="宋体" w:cs="宋体"/>
          <w:color w:val="323232"/>
          <w:sz w:val="28"/>
          <w:szCs w:val="28"/>
          <w:shd w:val="clear" w:color="auto" w:fill="FFFFFF"/>
          <w:lang w:eastAsia="zh-CN"/>
        </w:rPr>
        <w:t>提稻田种植的</w:t>
      </w:r>
      <w:r>
        <w:rPr>
          <w:rFonts w:hint="eastAsia" w:ascii="宋体" w:hAnsi="宋体" w:eastAsia="宋体" w:cs="宋体"/>
          <w:color w:val="323232"/>
          <w:sz w:val="28"/>
          <w:szCs w:val="28"/>
          <w:shd w:val="clear" w:color="auto" w:fill="FFFFFF"/>
          <w:lang w:val="en-US" w:eastAsia="zh-CN"/>
        </w:rPr>
        <w:t>经济、社会、生态</w:t>
      </w:r>
      <w:r>
        <w:rPr>
          <w:rFonts w:hint="eastAsia" w:ascii="宋体" w:hAnsi="宋体" w:eastAsia="宋体" w:cs="宋体"/>
          <w:color w:val="323232"/>
          <w:sz w:val="28"/>
          <w:szCs w:val="28"/>
          <w:shd w:val="clear" w:color="auto" w:fill="FFFFFF"/>
        </w:rPr>
        <w:t>效益。</w:t>
      </w:r>
    </w:p>
    <w:p w14:paraId="403B3B65">
      <w:pPr>
        <w:pStyle w:val="2"/>
        <w:widowControl/>
        <w:shd w:val="clear" w:color="auto" w:fill="FFFFFF"/>
        <w:spacing w:beforeAutospacing="0" w:afterAutospacing="0" w:line="500" w:lineRule="exact"/>
        <w:ind w:firstLine="562" w:firstLineChars="200"/>
        <w:rPr>
          <w:rFonts w:hint="eastAsia" w:ascii="宋体" w:hAnsi="宋体" w:eastAsia="宋体" w:cs="宋体"/>
          <w:color w:val="323232"/>
          <w:sz w:val="28"/>
          <w:szCs w:val="28"/>
          <w:shd w:val="clear" w:color="auto" w:fill="FFFFFF"/>
          <w:lang w:val="en-US" w:eastAsia="zh-CN"/>
        </w:rPr>
      </w:pPr>
      <w:r>
        <w:rPr>
          <w:rFonts w:hint="eastAsia" w:ascii="宋体" w:hAnsi="宋体" w:eastAsia="宋体" w:cs="宋体"/>
          <w:b/>
          <w:bCs/>
          <w:color w:val="323232"/>
          <w:sz w:val="28"/>
          <w:szCs w:val="28"/>
          <w:shd w:val="clear" w:color="auto" w:fill="FFFFFF"/>
          <w:lang w:eastAsia="zh-CN"/>
        </w:rPr>
        <w:t>（二）生产模式。</w:t>
      </w:r>
      <w:r>
        <w:rPr>
          <w:rFonts w:hint="eastAsia" w:ascii="宋体" w:hAnsi="宋体" w:eastAsia="宋体" w:cs="宋体"/>
          <w:color w:val="323232"/>
          <w:sz w:val="28"/>
          <w:szCs w:val="28"/>
          <w:shd w:val="clear" w:color="auto" w:fill="FFFFFF"/>
          <w:lang w:val="en-US" w:eastAsia="zh-CN"/>
        </w:rPr>
        <w:t>根据水稻油菜种植、收获的方式不同，主要生产模式见表1。</w:t>
      </w:r>
    </w:p>
    <w:p w14:paraId="6D1260B7">
      <w:pPr>
        <w:pStyle w:val="2"/>
        <w:widowControl/>
        <w:shd w:val="clear" w:color="auto" w:fill="FFFFFF"/>
        <w:spacing w:beforeAutospacing="0" w:afterAutospacing="0" w:line="500" w:lineRule="exact"/>
        <w:jc w:val="center"/>
        <w:rPr>
          <w:rFonts w:hint="default" w:ascii="宋体" w:hAnsi="宋体" w:eastAsia="宋体" w:cs="宋体"/>
          <w:color w:val="323232"/>
          <w:sz w:val="28"/>
          <w:szCs w:val="28"/>
          <w:shd w:val="clear" w:color="auto" w:fill="FFFFFF"/>
          <w:lang w:val="en-US" w:eastAsia="zh-CN"/>
        </w:rPr>
      </w:pPr>
      <w:r>
        <w:rPr>
          <w:rFonts w:hint="eastAsia" w:ascii="宋体" w:hAnsi="宋体" w:eastAsia="宋体" w:cs="宋体"/>
          <w:b/>
          <w:bCs/>
          <w:color w:val="323232"/>
          <w:sz w:val="28"/>
          <w:szCs w:val="28"/>
          <w:shd w:val="clear" w:color="auto" w:fill="FFFFFF"/>
          <w:lang w:val="en-US" w:eastAsia="zh-CN"/>
        </w:rPr>
        <w:t>表1  稻再油生产模式</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3"/>
        <w:gridCol w:w="668"/>
        <w:gridCol w:w="860"/>
        <w:gridCol w:w="1703"/>
        <w:gridCol w:w="1430"/>
        <w:gridCol w:w="2375"/>
        <w:gridCol w:w="1063"/>
      </w:tblGrid>
      <w:tr w14:paraId="22864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4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F6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种植方式</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3D2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品种</w:t>
            </w:r>
          </w:p>
          <w:p w14:paraId="59F4A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（生育期）</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87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适宜</w:t>
            </w:r>
          </w:p>
          <w:p w14:paraId="742F2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播期</w:t>
            </w:r>
          </w:p>
        </w:tc>
        <w:tc>
          <w:tcPr>
            <w:tcW w:w="1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94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主要优缺点</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D8A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注意</w:t>
            </w:r>
          </w:p>
          <w:p w14:paraId="29E50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事项</w:t>
            </w:r>
          </w:p>
        </w:tc>
      </w:tr>
      <w:tr w14:paraId="77A5A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10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F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水稻</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198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机插、</w:t>
            </w:r>
          </w:p>
          <w:p w14:paraId="22EE19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机收</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119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头季120—125天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（作晚稻110—115）品种</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359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4月10—15日</w:t>
            </w:r>
          </w:p>
        </w:tc>
        <w:tc>
          <w:tcPr>
            <w:tcW w:w="13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D436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优点：</w:t>
            </w:r>
            <w:r>
              <w:rPr>
                <w:rStyle w:val="9"/>
                <w:sz w:val="18"/>
                <w:szCs w:val="18"/>
                <w:lang w:val="en-US" w:eastAsia="zh-CN" w:bidi="ar"/>
              </w:rPr>
              <w:t>田间作业效率高。</w:t>
            </w:r>
            <w:r>
              <w:rPr>
                <w:rStyle w:val="9"/>
                <w:sz w:val="18"/>
                <w:szCs w:val="18"/>
                <w:lang w:val="en-US" w:eastAsia="zh-CN" w:bidi="ar"/>
              </w:rPr>
              <w:br w:type="textWrapping"/>
            </w:r>
            <w:r>
              <w:rPr>
                <w:rStyle w:val="6"/>
                <w:sz w:val="18"/>
                <w:szCs w:val="18"/>
                <w:lang w:val="en-US" w:eastAsia="zh-CN" w:bidi="ar"/>
              </w:rPr>
              <w:t>缺点：</w:t>
            </w:r>
            <w:r>
              <w:rPr>
                <w:rStyle w:val="9"/>
                <w:sz w:val="18"/>
                <w:szCs w:val="18"/>
                <w:lang w:val="en-US" w:eastAsia="zh-CN" w:bidi="ar"/>
              </w:rPr>
              <w:t>水稻头季生育期延长，生产季节紧张；可供选择品种不多。</w:t>
            </w: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B5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控制好水稻秧龄</w:t>
            </w:r>
          </w:p>
        </w:tc>
      </w:tr>
      <w:tr w14:paraId="48922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0DB1">
            <w:pPr>
              <w:jc w:val="center"/>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3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油菜</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2C7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直播、</w:t>
            </w:r>
          </w:p>
          <w:p w14:paraId="4BC29B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机收</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B9C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190天左右</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2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10月20—25日</w:t>
            </w:r>
          </w:p>
        </w:tc>
        <w:tc>
          <w:tcPr>
            <w:tcW w:w="1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D2CAB">
            <w:pPr>
              <w:jc w:val="left"/>
              <w:rPr>
                <w:rFonts w:hint="eastAsia" w:ascii="宋体" w:hAnsi="宋体" w:eastAsia="宋体" w:cs="宋体"/>
                <w:b/>
                <w:bCs/>
                <w:i w:val="0"/>
                <w:iCs w:val="0"/>
                <w:color w:val="000000"/>
                <w:sz w:val="18"/>
                <w:szCs w:val="18"/>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A53DF">
            <w:pPr>
              <w:jc w:val="center"/>
              <w:rPr>
                <w:rFonts w:hint="eastAsia" w:ascii="宋体" w:hAnsi="宋体" w:eastAsia="宋体" w:cs="宋体"/>
                <w:i w:val="0"/>
                <w:iCs w:val="0"/>
                <w:color w:val="000000"/>
                <w:sz w:val="18"/>
                <w:szCs w:val="18"/>
                <w:u w:val="none"/>
              </w:rPr>
            </w:pPr>
          </w:p>
        </w:tc>
      </w:tr>
      <w:tr w14:paraId="69623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71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F0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水稻</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2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移（抛）栽、机收</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3B8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头季125-130天（作晚稻115天左右）品种</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442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4月5—10日</w:t>
            </w:r>
          </w:p>
        </w:tc>
        <w:tc>
          <w:tcPr>
            <w:tcW w:w="13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0D572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优点：</w:t>
            </w:r>
            <w:r>
              <w:rPr>
                <w:rStyle w:val="9"/>
                <w:sz w:val="18"/>
                <w:szCs w:val="18"/>
                <w:lang w:val="en-US" w:eastAsia="zh-CN" w:bidi="ar"/>
              </w:rPr>
              <w:t>可以适当延长水稻秧田期，缓解部分季节矛盾；可选择生育期稍长的品种，更易获得高</w:t>
            </w:r>
            <w:r>
              <w:rPr>
                <w:rStyle w:val="6"/>
                <w:sz w:val="18"/>
                <w:szCs w:val="18"/>
                <w:lang w:val="en-US" w:eastAsia="zh-CN" w:bidi="ar"/>
              </w:rPr>
              <w:t>产。</w:t>
            </w:r>
            <w:r>
              <w:rPr>
                <w:rStyle w:val="9"/>
                <w:sz w:val="18"/>
                <w:szCs w:val="18"/>
                <w:lang w:val="en-US" w:eastAsia="zh-CN" w:bidi="ar"/>
              </w:rPr>
              <w:br w:type="textWrapping"/>
            </w:r>
            <w:r>
              <w:rPr>
                <w:rStyle w:val="6"/>
                <w:sz w:val="18"/>
                <w:szCs w:val="18"/>
                <w:lang w:val="en-US" w:eastAsia="zh-CN" w:bidi="ar"/>
              </w:rPr>
              <w:t>缺点：</w:t>
            </w:r>
            <w:r>
              <w:rPr>
                <w:rStyle w:val="9"/>
                <w:sz w:val="18"/>
                <w:szCs w:val="18"/>
                <w:lang w:val="en-US" w:eastAsia="zh-CN" w:bidi="ar"/>
              </w:rPr>
              <w:t>水稻种植用工较多。</w:t>
            </w: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FD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控制好</w:t>
            </w:r>
          </w:p>
          <w:p w14:paraId="0E51A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规模。</w:t>
            </w:r>
          </w:p>
        </w:tc>
      </w:tr>
      <w:tr w14:paraId="45493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0D91B">
            <w:pPr>
              <w:jc w:val="center"/>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EB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油菜</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C5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直播、</w:t>
            </w:r>
          </w:p>
          <w:p w14:paraId="1AA496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机收</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69B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190天左右</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993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10月20—25日</w:t>
            </w:r>
          </w:p>
        </w:tc>
        <w:tc>
          <w:tcPr>
            <w:tcW w:w="1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4C15E">
            <w:pPr>
              <w:jc w:val="left"/>
              <w:rPr>
                <w:rFonts w:hint="eastAsia" w:ascii="宋体" w:hAnsi="宋体" w:eastAsia="宋体" w:cs="宋体"/>
                <w:b/>
                <w:bCs/>
                <w:i w:val="0"/>
                <w:iCs w:val="0"/>
                <w:color w:val="000000"/>
                <w:sz w:val="18"/>
                <w:szCs w:val="18"/>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2607">
            <w:pPr>
              <w:jc w:val="center"/>
              <w:rPr>
                <w:rFonts w:hint="eastAsia" w:ascii="宋体" w:hAnsi="宋体" w:eastAsia="宋体" w:cs="宋体"/>
                <w:i w:val="0"/>
                <w:iCs w:val="0"/>
                <w:color w:val="000000"/>
                <w:sz w:val="18"/>
                <w:szCs w:val="18"/>
                <w:u w:val="none"/>
              </w:rPr>
            </w:pPr>
          </w:p>
        </w:tc>
      </w:tr>
      <w:tr w14:paraId="4ACB4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D71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D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水稻</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4E3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移（抛）栽、机收</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B53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头季130—135天（迟熟晚稻品种）</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7C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4月5日左右</w:t>
            </w:r>
          </w:p>
        </w:tc>
        <w:tc>
          <w:tcPr>
            <w:tcW w:w="13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4E627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优点：</w:t>
            </w:r>
            <w:r>
              <w:rPr>
                <w:rStyle w:val="9"/>
                <w:sz w:val="18"/>
                <w:szCs w:val="18"/>
                <w:lang w:val="en-US" w:eastAsia="zh-CN" w:bidi="ar"/>
              </w:rPr>
              <w:t>可选择生育期稍长的水稻、油菜品种，都可以获得高产。</w:t>
            </w:r>
            <w:r>
              <w:rPr>
                <w:rStyle w:val="9"/>
                <w:sz w:val="18"/>
                <w:szCs w:val="18"/>
                <w:lang w:val="en-US" w:eastAsia="zh-CN" w:bidi="ar"/>
              </w:rPr>
              <w:br w:type="textWrapping"/>
            </w:r>
            <w:r>
              <w:rPr>
                <w:rStyle w:val="6"/>
                <w:sz w:val="18"/>
                <w:szCs w:val="18"/>
                <w:lang w:val="en-US" w:eastAsia="zh-CN" w:bidi="ar"/>
              </w:rPr>
              <w:t>缺点：</w:t>
            </w:r>
            <w:r>
              <w:rPr>
                <w:rStyle w:val="9"/>
                <w:sz w:val="18"/>
                <w:szCs w:val="18"/>
                <w:lang w:val="en-US" w:eastAsia="zh-CN" w:bidi="ar"/>
              </w:rPr>
              <w:t>用工多，只适合小面积种植。</w:t>
            </w: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0B660">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r>
      <w:tr w14:paraId="22ACD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FCD4">
            <w:pPr>
              <w:jc w:val="center"/>
              <w:rPr>
                <w:rFonts w:hint="eastAsia" w:ascii="宋体" w:hAnsi="宋体" w:eastAsia="宋体" w:cs="宋体"/>
                <w:i w:val="0"/>
                <w:iCs w:val="0"/>
                <w:color w:val="000000"/>
                <w:sz w:val="18"/>
                <w:szCs w:val="18"/>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52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油菜</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37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移栽、人工收割</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5C9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210天以内</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162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10月上旬</w:t>
            </w:r>
          </w:p>
        </w:tc>
        <w:tc>
          <w:tcPr>
            <w:tcW w:w="1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E2194">
            <w:pPr>
              <w:jc w:val="left"/>
              <w:rPr>
                <w:rFonts w:hint="eastAsia" w:ascii="宋体" w:hAnsi="宋体" w:eastAsia="宋体" w:cs="宋体"/>
                <w:b/>
                <w:bCs/>
                <w:i w:val="0"/>
                <w:iCs w:val="0"/>
                <w:color w:val="000000"/>
                <w:sz w:val="18"/>
                <w:szCs w:val="18"/>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F607E">
            <w:pPr>
              <w:jc w:val="center"/>
              <w:rPr>
                <w:rFonts w:hint="eastAsia" w:ascii="宋体" w:hAnsi="宋体" w:eastAsia="宋体" w:cs="宋体"/>
                <w:i w:val="0"/>
                <w:iCs w:val="0"/>
                <w:color w:val="000000"/>
                <w:sz w:val="18"/>
                <w:szCs w:val="18"/>
                <w:u w:val="none"/>
              </w:rPr>
            </w:pPr>
          </w:p>
        </w:tc>
      </w:tr>
    </w:tbl>
    <w:p w14:paraId="657DE6C2">
      <w:pPr>
        <w:pStyle w:val="2"/>
        <w:widowControl/>
        <w:shd w:val="clear" w:color="auto" w:fill="FFFFFF"/>
        <w:spacing w:beforeAutospacing="0" w:afterAutospacing="0" w:line="500" w:lineRule="exact"/>
        <w:ind w:firstLine="602" w:firstLineChars="200"/>
        <w:rPr>
          <w:rFonts w:ascii="宋体" w:cs="Times New Roman"/>
          <w:b/>
          <w:bCs/>
          <w:color w:val="323232"/>
          <w:sz w:val="30"/>
          <w:szCs w:val="30"/>
          <w:shd w:val="clear" w:color="auto" w:fill="FFFFFF"/>
        </w:rPr>
      </w:pPr>
      <w:r>
        <w:rPr>
          <w:rFonts w:hint="eastAsia" w:ascii="宋体" w:hAnsi="宋体" w:cs="宋体"/>
          <w:b/>
          <w:bCs/>
          <w:color w:val="323232"/>
          <w:sz w:val="30"/>
          <w:szCs w:val="30"/>
          <w:shd w:val="clear" w:color="auto" w:fill="FFFFFF"/>
          <w:lang w:val="en-US" w:eastAsia="zh-CN"/>
        </w:rPr>
        <w:t>三、</w:t>
      </w:r>
      <w:r>
        <w:rPr>
          <w:rFonts w:hint="eastAsia" w:ascii="宋体" w:hAnsi="宋体" w:cs="宋体"/>
          <w:b/>
          <w:bCs/>
          <w:color w:val="323232"/>
          <w:sz w:val="30"/>
          <w:szCs w:val="30"/>
          <w:shd w:val="clear" w:color="auto" w:fill="FFFFFF"/>
        </w:rPr>
        <w:t>技术要点</w:t>
      </w:r>
    </w:p>
    <w:p w14:paraId="0E3D4EC4">
      <w:pPr>
        <w:pStyle w:val="2"/>
        <w:widowControl/>
        <w:shd w:val="clear" w:color="auto" w:fill="FFFFFF"/>
        <w:spacing w:beforeAutospacing="0" w:afterAutospacing="0" w:line="500" w:lineRule="exact"/>
        <w:ind w:firstLine="562" w:firstLineChars="200"/>
        <w:rPr>
          <w:rFonts w:hint="eastAsia" w:ascii="宋体" w:hAnsi="宋体" w:cs="宋体" w:eastAsiaTheme="minorEastAsia"/>
          <w:color w:val="323232"/>
          <w:sz w:val="28"/>
          <w:szCs w:val="28"/>
          <w:shd w:val="clear" w:color="auto" w:fill="FFFFFF"/>
          <w:lang w:eastAsia="zh-CN"/>
        </w:rPr>
      </w:pPr>
      <w:r>
        <w:rPr>
          <w:rFonts w:hint="eastAsia" w:ascii="宋体" w:hAnsi="宋体" w:cs="宋体"/>
          <w:b/>
          <w:bCs/>
          <w:color w:val="323232"/>
          <w:sz w:val="28"/>
          <w:szCs w:val="28"/>
          <w:shd w:val="clear" w:color="auto" w:fill="FFFFFF"/>
          <w:lang w:val="en-US" w:eastAsia="zh-CN"/>
        </w:rPr>
        <w:t>（一）</w:t>
      </w:r>
      <w:r>
        <w:rPr>
          <w:rFonts w:hint="eastAsia" w:ascii="宋体" w:hAnsi="宋体" w:cs="宋体"/>
          <w:b/>
          <w:bCs/>
          <w:color w:val="323232"/>
          <w:sz w:val="28"/>
          <w:szCs w:val="28"/>
          <w:shd w:val="clear" w:color="auto" w:fill="FFFFFF"/>
        </w:rPr>
        <w:t>选择</w:t>
      </w:r>
      <w:r>
        <w:rPr>
          <w:rFonts w:hint="eastAsia" w:ascii="宋体" w:hAnsi="宋体" w:cs="宋体"/>
          <w:b/>
          <w:bCs/>
          <w:color w:val="323232"/>
          <w:sz w:val="28"/>
          <w:szCs w:val="28"/>
          <w:shd w:val="clear" w:color="auto" w:fill="FFFFFF"/>
          <w:lang w:eastAsia="zh-CN"/>
        </w:rPr>
        <w:t>生育期适宜的</w:t>
      </w:r>
      <w:r>
        <w:rPr>
          <w:rFonts w:hint="eastAsia" w:ascii="宋体" w:hAnsi="宋体" w:cs="宋体"/>
          <w:b/>
          <w:bCs/>
          <w:color w:val="323232"/>
          <w:sz w:val="28"/>
          <w:szCs w:val="28"/>
          <w:shd w:val="clear" w:color="auto" w:fill="FFFFFF"/>
        </w:rPr>
        <w:t>品种</w:t>
      </w:r>
      <w:r>
        <w:rPr>
          <w:rFonts w:hint="eastAsia" w:ascii="宋体" w:hAnsi="宋体" w:cs="宋体"/>
          <w:b/>
          <w:bCs/>
          <w:color w:val="323232"/>
          <w:sz w:val="28"/>
          <w:szCs w:val="28"/>
          <w:shd w:val="clear" w:color="auto" w:fill="FFFFFF"/>
          <w:lang w:eastAsia="zh-CN"/>
        </w:rPr>
        <w:t>。</w:t>
      </w:r>
      <w:r>
        <w:rPr>
          <w:rFonts w:hint="eastAsia" w:ascii="宋体" w:hAnsi="宋体" w:cs="宋体"/>
          <w:color w:val="323232"/>
          <w:sz w:val="28"/>
          <w:szCs w:val="28"/>
          <w:shd w:val="clear" w:color="auto" w:fill="FFFFFF"/>
          <w:lang w:eastAsia="zh-CN"/>
        </w:rPr>
        <w:t>稻再</w:t>
      </w:r>
      <w:r>
        <w:rPr>
          <w:rFonts w:hint="eastAsia" w:ascii="宋体" w:hAnsi="宋体" w:cs="宋体"/>
          <w:color w:val="323232"/>
          <w:sz w:val="28"/>
          <w:szCs w:val="28"/>
          <w:shd w:val="clear" w:color="auto" w:fill="FFFFFF"/>
          <w:lang w:val="en-US" w:eastAsia="zh-CN"/>
        </w:rPr>
        <w:t>油模式</w:t>
      </w:r>
      <w:r>
        <w:rPr>
          <w:rFonts w:hint="eastAsia" w:ascii="宋体" w:hAnsi="宋体" w:cs="宋体"/>
          <w:color w:val="323232"/>
          <w:sz w:val="28"/>
          <w:szCs w:val="28"/>
          <w:shd w:val="clear" w:color="auto" w:fill="FFFFFF"/>
        </w:rPr>
        <w:t>生产季节紧张，必须把握</w:t>
      </w:r>
      <w:r>
        <w:rPr>
          <w:rFonts w:hint="eastAsia" w:ascii="宋体" w:hAnsi="宋体" w:cs="宋体"/>
          <w:color w:val="323232"/>
          <w:sz w:val="28"/>
          <w:szCs w:val="28"/>
          <w:shd w:val="clear" w:color="auto" w:fill="FFFFFF"/>
          <w:lang w:eastAsia="zh-CN"/>
        </w:rPr>
        <w:t>好</w:t>
      </w:r>
      <w:r>
        <w:rPr>
          <w:rFonts w:hint="eastAsia" w:ascii="宋体" w:hAnsi="宋体" w:cs="宋体"/>
          <w:color w:val="323232"/>
          <w:sz w:val="28"/>
          <w:szCs w:val="28"/>
          <w:shd w:val="clear" w:color="auto" w:fill="FFFFFF"/>
        </w:rPr>
        <w:t>时间节点：</w:t>
      </w:r>
      <w:r>
        <w:rPr>
          <w:rFonts w:ascii="宋体" w:hAnsi="宋体" w:cs="宋体"/>
          <w:color w:val="323232"/>
          <w:sz w:val="28"/>
          <w:szCs w:val="28"/>
          <w:shd w:val="clear" w:color="auto" w:fill="FFFFFF"/>
        </w:rPr>
        <w:t>5</w:t>
      </w:r>
      <w:r>
        <w:rPr>
          <w:rFonts w:hint="eastAsia" w:ascii="宋体" w:hAnsi="宋体" w:cs="宋体"/>
          <w:color w:val="323232"/>
          <w:sz w:val="28"/>
          <w:szCs w:val="28"/>
          <w:shd w:val="clear" w:color="auto" w:fill="FFFFFF"/>
        </w:rPr>
        <w:t>月</w:t>
      </w:r>
      <w:r>
        <w:rPr>
          <w:rFonts w:ascii="宋体" w:hAnsi="宋体" w:cs="宋体"/>
          <w:color w:val="323232"/>
          <w:sz w:val="28"/>
          <w:szCs w:val="28"/>
          <w:shd w:val="clear" w:color="auto" w:fill="FFFFFF"/>
        </w:rPr>
        <w:t>15</w:t>
      </w:r>
      <w:r>
        <w:rPr>
          <w:rFonts w:hint="eastAsia" w:ascii="宋体" w:hAnsi="宋体" w:cs="宋体"/>
          <w:color w:val="323232"/>
          <w:sz w:val="28"/>
          <w:szCs w:val="28"/>
          <w:shd w:val="clear" w:color="auto" w:fill="FFFFFF"/>
        </w:rPr>
        <w:t>日前移栽完</w:t>
      </w:r>
      <w:r>
        <w:rPr>
          <w:rFonts w:hint="eastAsia" w:ascii="宋体" w:hAnsi="宋体" w:cs="宋体"/>
          <w:color w:val="323232"/>
          <w:sz w:val="28"/>
          <w:szCs w:val="28"/>
          <w:shd w:val="clear" w:color="auto" w:fill="FFFFFF"/>
          <w:lang w:eastAsia="zh-CN"/>
        </w:rPr>
        <w:t>水</w:t>
      </w:r>
      <w:r>
        <w:rPr>
          <w:rFonts w:hint="eastAsia" w:ascii="宋体" w:hAnsi="宋体" w:cs="宋体"/>
          <w:color w:val="323232"/>
          <w:sz w:val="28"/>
          <w:szCs w:val="28"/>
          <w:shd w:val="clear" w:color="auto" w:fill="FFFFFF"/>
        </w:rPr>
        <w:t>稻，</w:t>
      </w:r>
      <w:r>
        <w:rPr>
          <w:rFonts w:ascii="宋体" w:hAnsi="宋体" w:cs="宋体"/>
          <w:color w:val="323232"/>
          <w:sz w:val="28"/>
          <w:szCs w:val="28"/>
          <w:shd w:val="clear" w:color="auto" w:fill="FFFFFF"/>
        </w:rPr>
        <w:t>8</w:t>
      </w:r>
      <w:r>
        <w:rPr>
          <w:rFonts w:hint="eastAsia" w:ascii="宋体" w:hAnsi="宋体" w:cs="宋体"/>
          <w:color w:val="323232"/>
          <w:sz w:val="28"/>
          <w:szCs w:val="28"/>
          <w:shd w:val="clear" w:color="auto" w:fill="FFFFFF"/>
        </w:rPr>
        <w:t>月</w:t>
      </w:r>
      <w:r>
        <w:rPr>
          <w:rFonts w:ascii="宋体" w:hAnsi="宋体" w:cs="宋体"/>
          <w:color w:val="323232"/>
          <w:sz w:val="28"/>
          <w:szCs w:val="28"/>
          <w:shd w:val="clear" w:color="auto" w:fill="FFFFFF"/>
        </w:rPr>
        <w:t>20</w:t>
      </w:r>
      <w:r>
        <w:rPr>
          <w:rFonts w:hint="eastAsia" w:ascii="宋体" w:hAnsi="宋体" w:cs="宋体"/>
          <w:color w:val="323232"/>
          <w:sz w:val="28"/>
          <w:szCs w:val="28"/>
          <w:shd w:val="clear" w:color="auto" w:fill="FFFFFF"/>
        </w:rPr>
        <w:t>日前收割完头季，</w:t>
      </w:r>
      <w:r>
        <w:rPr>
          <w:rFonts w:ascii="宋体" w:hAnsi="宋体" w:cs="宋体"/>
          <w:color w:val="323232"/>
          <w:sz w:val="28"/>
          <w:szCs w:val="28"/>
          <w:shd w:val="clear" w:color="auto" w:fill="FFFFFF"/>
        </w:rPr>
        <w:t>10</w:t>
      </w:r>
      <w:r>
        <w:rPr>
          <w:rFonts w:hint="eastAsia" w:ascii="宋体" w:hAnsi="宋体" w:cs="宋体"/>
          <w:color w:val="323232"/>
          <w:sz w:val="28"/>
          <w:szCs w:val="28"/>
          <w:shd w:val="clear" w:color="auto" w:fill="FFFFFF"/>
        </w:rPr>
        <w:t>月</w:t>
      </w:r>
      <w:r>
        <w:rPr>
          <w:rFonts w:ascii="宋体" w:hAnsi="宋体" w:cs="宋体"/>
          <w:color w:val="323232"/>
          <w:sz w:val="28"/>
          <w:szCs w:val="28"/>
          <w:shd w:val="clear" w:color="auto" w:fill="FFFFFF"/>
        </w:rPr>
        <w:t>25</w:t>
      </w:r>
      <w:r>
        <w:rPr>
          <w:rFonts w:hint="eastAsia" w:ascii="宋体" w:hAnsi="宋体" w:cs="宋体"/>
          <w:color w:val="323232"/>
          <w:sz w:val="28"/>
          <w:szCs w:val="28"/>
          <w:shd w:val="clear" w:color="auto" w:fill="FFFFFF"/>
        </w:rPr>
        <w:t>日前收割完再生稻；</w:t>
      </w:r>
      <w:r>
        <w:rPr>
          <w:rFonts w:ascii="宋体" w:hAnsi="宋体" w:cs="宋体"/>
          <w:color w:val="323232"/>
          <w:sz w:val="28"/>
          <w:szCs w:val="28"/>
          <w:shd w:val="clear" w:color="auto" w:fill="FFFFFF"/>
        </w:rPr>
        <w:t>10</w:t>
      </w:r>
      <w:r>
        <w:rPr>
          <w:rFonts w:hint="eastAsia" w:ascii="宋体" w:hAnsi="宋体" w:cs="宋体"/>
          <w:color w:val="323232"/>
          <w:sz w:val="28"/>
          <w:szCs w:val="28"/>
          <w:shd w:val="clear" w:color="auto" w:fill="FFFFFF"/>
        </w:rPr>
        <w:t>月底完成油菜直播，</w:t>
      </w:r>
      <w:r>
        <w:rPr>
          <w:rFonts w:ascii="宋体" w:hAnsi="宋体" w:cs="宋体"/>
          <w:color w:val="323232"/>
          <w:sz w:val="28"/>
          <w:szCs w:val="28"/>
          <w:shd w:val="clear" w:color="auto" w:fill="FFFFFF"/>
        </w:rPr>
        <w:t>5</w:t>
      </w:r>
      <w:r>
        <w:rPr>
          <w:rFonts w:hint="eastAsia" w:ascii="宋体" w:hAnsi="宋体" w:cs="宋体"/>
          <w:color w:val="323232"/>
          <w:sz w:val="28"/>
          <w:szCs w:val="28"/>
          <w:shd w:val="clear" w:color="auto" w:fill="FFFFFF"/>
        </w:rPr>
        <w:t>月</w:t>
      </w:r>
      <w:r>
        <w:rPr>
          <w:rFonts w:hint="eastAsia" w:ascii="宋体" w:hAnsi="宋体" w:cs="宋体"/>
          <w:color w:val="323232"/>
          <w:sz w:val="28"/>
          <w:szCs w:val="28"/>
          <w:shd w:val="clear" w:color="auto" w:fill="FFFFFF"/>
          <w:lang w:val="en-US" w:eastAsia="zh-CN"/>
        </w:rPr>
        <w:t>10</w:t>
      </w:r>
      <w:r>
        <w:rPr>
          <w:rFonts w:hint="eastAsia" w:ascii="宋体" w:hAnsi="宋体" w:cs="宋体"/>
          <w:color w:val="323232"/>
          <w:sz w:val="28"/>
          <w:szCs w:val="28"/>
          <w:shd w:val="clear" w:color="auto" w:fill="FFFFFF"/>
        </w:rPr>
        <w:t>日</w:t>
      </w:r>
      <w:r>
        <w:rPr>
          <w:rFonts w:hint="eastAsia" w:ascii="宋体" w:hAnsi="宋体" w:cs="宋体"/>
          <w:color w:val="323232"/>
          <w:sz w:val="28"/>
          <w:szCs w:val="28"/>
          <w:shd w:val="clear" w:color="auto" w:fill="FFFFFF"/>
          <w:lang w:eastAsia="zh-CN"/>
        </w:rPr>
        <w:t>前</w:t>
      </w:r>
      <w:r>
        <w:rPr>
          <w:rFonts w:hint="eastAsia" w:ascii="宋体" w:hAnsi="宋体" w:cs="宋体"/>
          <w:color w:val="323232"/>
          <w:sz w:val="28"/>
          <w:szCs w:val="28"/>
          <w:shd w:val="clear" w:color="auto" w:fill="FFFFFF"/>
        </w:rPr>
        <w:t>收割完油菜</w:t>
      </w:r>
      <w:r>
        <w:rPr>
          <w:rFonts w:hint="eastAsia" w:ascii="宋体" w:hAnsi="宋体" w:cs="宋体"/>
          <w:color w:val="323232"/>
          <w:sz w:val="28"/>
          <w:szCs w:val="28"/>
          <w:shd w:val="clear" w:color="auto" w:fill="FFFFFF"/>
          <w:lang w:eastAsia="zh-CN"/>
        </w:rPr>
        <w:t>。因此，品种选择除考虑产量、抗性等因素外，选择生育期适宜的品种是</w:t>
      </w:r>
      <w:r>
        <w:rPr>
          <w:rFonts w:hint="eastAsia" w:ascii="宋体" w:hAnsi="宋体" w:cs="宋体"/>
          <w:color w:val="323232"/>
          <w:sz w:val="28"/>
          <w:szCs w:val="28"/>
          <w:shd w:val="clear" w:color="auto" w:fill="FFFFFF"/>
        </w:rPr>
        <w:t>关键</w:t>
      </w:r>
      <w:r>
        <w:rPr>
          <w:rFonts w:hint="eastAsia" w:ascii="宋体" w:hAnsi="宋体" w:cs="宋体"/>
          <w:color w:val="323232"/>
          <w:sz w:val="28"/>
          <w:szCs w:val="28"/>
          <w:shd w:val="clear" w:color="auto" w:fill="FFFFFF"/>
          <w:lang w:eastAsia="zh-CN"/>
        </w:rPr>
        <w:t>，不同生产模式，可按</w:t>
      </w:r>
      <w:r>
        <w:rPr>
          <w:rFonts w:hint="eastAsia" w:ascii="宋体" w:hAnsi="宋体" w:cs="宋体"/>
          <w:b/>
          <w:bCs/>
          <w:color w:val="323232"/>
          <w:sz w:val="28"/>
          <w:szCs w:val="28"/>
          <w:shd w:val="clear" w:color="auto" w:fill="FFFFFF"/>
          <w:lang w:eastAsia="zh-CN"/>
        </w:rPr>
        <w:t>表</w:t>
      </w:r>
      <w:r>
        <w:rPr>
          <w:rFonts w:hint="eastAsia" w:ascii="宋体" w:hAnsi="宋体" w:cs="宋体"/>
          <w:b/>
          <w:bCs/>
          <w:color w:val="323232"/>
          <w:sz w:val="28"/>
          <w:szCs w:val="28"/>
          <w:shd w:val="clear" w:color="auto" w:fill="FFFFFF"/>
          <w:lang w:val="en-US" w:eastAsia="zh-CN"/>
        </w:rPr>
        <w:t>1</w:t>
      </w:r>
      <w:r>
        <w:rPr>
          <w:rFonts w:hint="eastAsia" w:ascii="宋体" w:hAnsi="宋体" w:cs="宋体"/>
          <w:color w:val="323232"/>
          <w:sz w:val="28"/>
          <w:szCs w:val="28"/>
          <w:shd w:val="clear" w:color="auto" w:fill="FFFFFF"/>
          <w:lang w:val="en-US" w:eastAsia="zh-CN"/>
        </w:rPr>
        <w:t>选择。</w:t>
      </w:r>
    </w:p>
    <w:p w14:paraId="3D599E2C">
      <w:pPr>
        <w:pStyle w:val="2"/>
        <w:widowControl/>
        <w:shd w:val="clear" w:color="auto" w:fill="FFFFFF"/>
        <w:spacing w:beforeAutospacing="0" w:afterAutospacing="0" w:line="500" w:lineRule="exact"/>
        <w:ind w:firstLine="560"/>
        <w:rPr>
          <w:rFonts w:hint="eastAsia" w:ascii="宋体" w:hAnsi="宋体" w:cs="宋体"/>
          <w:b w:val="0"/>
          <w:bCs w:val="0"/>
          <w:sz w:val="28"/>
          <w:szCs w:val="28"/>
          <w:lang w:val="en-US" w:eastAsia="zh-CN"/>
        </w:rPr>
      </w:pPr>
      <w:r>
        <w:rPr>
          <w:rFonts w:hint="eastAsia" w:ascii="宋体" w:hAnsi="宋体" w:cs="宋体"/>
          <w:b/>
          <w:bCs/>
          <w:sz w:val="28"/>
          <w:szCs w:val="28"/>
          <w:lang w:val="en-US" w:eastAsia="zh-CN"/>
        </w:rPr>
        <w:t>（二）合理密植。</w:t>
      </w:r>
      <w:r>
        <w:rPr>
          <w:rFonts w:hint="eastAsia" w:ascii="宋体" w:hAnsi="宋体" w:cs="宋体"/>
          <w:b w:val="0"/>
          <w:bCs w:val="0"/>
          <w:sz w:val="28"/>
          <w:szCs w:val="28"/>
          <w:lang w:val="en-US" w:eastAsia="zh-CN"/>
        </w:rPr>
        <w:t>生育期较短的品种，实现高产的基本途径是靠多穗（苗），合理密植是重要措施。</w:t>
      </w:r>
    </w:p>
    <w:p w14:paraId="640175D1">
      <w:pPr>
        <w:pStyle w:val="2"/>
        <w:widowControl/>
        <w:shd w:val="clear" w:color="auto" w:fill="FFFFFF"/>
        <w:spacing w:beforeAutospacing="0" w:afterAutospacing="0" w:line="500" w:lineRule="exact"/>
        <w:ind w:firstLine="560"/>
        <w:rPr>
          <w:rFonts w:hint="eastAsia" w:ascii="宋体" w:hAnsi="宋体" w:cs="宋体"/>
          <w:b w:val="0"/>
          <w:bCs w:val="0"/>
          <w:sz w:val="28"/>
          <w:szCs w:val="28"/>
          <w:lang w:val="en-US" w:eastAsia="zh-CN"/>
        </w:rPr>
      </w:pPr>
      <w:r>
        <w:rPr>
          <w:rFonts w:hint="eastAsia" w:ascii="宋体" w:hAnsi="宋体" w:cs="宋体"/>
          <w:b/>
          <w:bCs/>
          <w:sz w:val="28"/>
          <w:szCs w:val="28"/>
          <w:lang w:val="en-US" w:eastAsia="zh-CN"/>
        </w:rPr>
        <w:t>1、水稻：</w:t>
      </w:r>
      <w:r>
        <w:rPr>
          <w:rFonts w:hint="eastAsia" w:ascii="宋体" w:hAnsi="宋体" w:cs="宋体"/>
          <w:b w:val="0"/>
          <w:bCs w:val="0"/>
          <w:sz w:val="28"/>
          <w:szCs w:val="28"/>
          <w:lang w:val="en-US" w:eastAsia="zh-CN"/>
        </w:rPr>
        <w:t>头季要保证有20万以上有效穗，需亩插1.5-1.8万蔸。目前，生产上主要存在密度不足的问题。一般的要求是：机插亩用种2.5kg，选择30cm*12cm或25cm*14cm规格插秧；抛栽亩用种2.0kg，434孔软盘50张；人工移栽采用5寸*7寸，蔸插2粒谷。</w:t>
      </w:r>
    </w:p>
    <w:p w14:paraId="06847E37">
      <w:pPr>
        <w:pStyle w:val="2"/>
        <w:widowControl/>
        <w:shd w:val="clear" w:color="auto" w:fill="FFFFFF"/>
        <w:spacing w:beforeAutospacing="0" w:afterAutospacing="0" w:line="500" w:lineRule="exact"/>
        <w:ind w:firstLine="560"/>
        <w:rPr>
          <w:rFonts w:hint="default" w:ascii="宋体" w:hAnsi="宋体" w:cs="宋体"/>
          <w:b w:val="0"/>
          <w:bCs w:val="0"/>
          <w:sz w:val="28"/>
          <w:szCs w:val="28"/>
          <w:lang w:val="en-US" w:eastAsia="zh-CN"/>
        </w:rPr>
      </w:pPr>
      <w:r>
        <w:rPr>
          <w:rFonts w:hint="eastAsia" w:ascii="宋体" w:hAnsi="宋体" w:cs="宋体"/>
          <w:b/>
          <w:bCs/>
          <w:sz w:val="28"/>
          <w:szCs w:val="28"/>
          <w:lang w:val="en-US" w:eastAsia="zh-CN"/>
        </w:rPr>
        <w:t xml:space="preserve">2、油菜： </w:t>
      </w:r>
      <w:r>
        <w:rPr>
          <w:rFonts w:hint="eastAsia" w:ascii="宋体" w:hAnsi="宋体" w:cs="宋体"/>
          <w:b w:val="0"/>
          <w:bCs w:val="0"/>
          <w:sz w:val="28"/>
          <w:szCs w:val="28"/>
          <w:lang w:val="en-US" w:eastAsia="zh-CN"/>
        </w:rPr>
        <w:t>直播油菜，据近年田间调查考种结果表明，收获时亩有2.5万株左右（每m</w:t>
      </w:r>
      <w:r>
        <w:rPr>
          <w:rFonts w:hint="eastAsia" w:ascii="宋体" w:hAnsi="宋体" w:cs="宋体"/>
          <w:b w:val="0"/>
          <w:bCs w:val="0"/>
          <w:sz w:val="28"/>
          <w:szCs w:val="28"/>
          <w:vertAlign w:val="superscript"/>
          <w:lang w:val="en-US" w:eastAsia="zh-CN"/>
        </w:rPr>
        <w:t>2</w:t>
      </w:r>
      <w:r>
        <w:rPr>
          <w:rFonts w:hint="eastAsia" w:ascii="宋体" w:hAnsi="宋体" w:cs="宋体"/>
          <w:b w:val="0"/>
          <w:bCs w:val="0"/>
          <w:sz w:val="28"/>
          <w:szCs w:val="28"/>
          <w:lang w:val="en-US" w:eastAsia="zh-CN"/>
        </w:rPr>
        <w:t>净厢面45株左右），油菜生长一致，抗倒性增强；单株有3—5个有效分枝，群体个体生长较协调，可以获得较高产量。根据播期、土壤墒情、播种精度等合理确定播种量，一般用量为300g/亩；早播的，土壤、天气情况好，可适当减少，反之则增加。</w:t>
      </w:r>
    </w:p>
    <w:p w14:paraId="73380F28">
      <w:pPr>
        <w:pStyle w:val="2"/>
        <w:widowControl/>
        <w:numPr>
          <w:ilvl w:val="0"/>
          <w:numId w:val="0"/>
        </w:numPr>
        <w:shd w:val="clear" w:color="auto" w:fill="FFFFFF"/>
        <w:spacing w:beforeAutospacing="0" w:afterAutospacing="0" w:line="500" w:lineRule="exact"/>
        <w:ind w:firstLine="562" w:firstLineChars="200"/>
        <w:rPr>
          <w:rFonts w:hint="eastAsia" w:ascii="宋体" w:hAnsi="宋体" w:cs="宋体"/>
          <w:b w:val="0"/>
          <w:bCs w:val="0"/>
          <w:sz w:val="28"/>
          <w:szCs w:val="28"/>
          <w:lang w:val="en-US" w:eastAsia="zh-CN"/>
        </w:rPr>
      </w:pPr>
      <w:r>
        <w:rPr>
          <w:rFonts w:hint="eastAsia" w:ascii="宋体" w:hAnsi="宋体" w:cs="宋体"/>
          <w:b/>
          <w:bCs/>
          <w:color w:val="323232"/>
          <w:sz w:val="28"/>
          <w:szCs w:val="28"/>
          <w:shd w:val="clear" w:color="auto" w:fill="FFFFFF"/>
          <w:lang w:val="en-US" w:eastAsia="zh-CN"/>
        </w:rPr>
        <w:t>（三）加强肥水管理、病虫防治。</w:t>
      </w:r>
      <w:r>
        <w:rPr>
          <w:rFonts w:hint="eastAsia" w:ascii="宋体" w:hAnsi="宋体" w:cs="宋体"/>
          <w:b w:val="0"/>
          <w:bCs w:val="0"/>
          <w:color w:val="323232"/>
          <w:sz w:val="28"/>
          <w:szCs w:val="28"/>
          <w:shd w:val="clear" w:color="auto" w:fill="FFFFFF"/>
          <w:lang w:val="en-US" w:eastAsia="zh-CN"/>
        </w:rPr>
        <w:t>参照</w:t>
      </w:r>
      <w:r>
        <w:rPr>
          <w:rFonts w:hint="eastAsia" w:ascii="宋体" w:hAnsi="宋体" w:cs="宋体"/>
          <w:b w:val="0"/>
          <w:bCs w:val="0"/>
          <w:sz w:val="28"/>
          <w:szCs w:val="28"/>
          <w:lang w:val="en-US" w:eastAsia="zh-CN"/>
        </w:rPr>
        <w:t>再生稻、油菜高产栽培方法，目前生产中存在一些问题：</w:t>
      </w:r>
    </w:p>
    <w:p w14:paraId="1AE61366">
      <w:pPr>
        <w:pStyle w:val="2"/>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Autospacing="0" w:afterAutospacing="0" w:line="500" w:lineRule="exact"/>
        <w:ind w:firstLine="562" w:firstLineChars="200"/>
        <w:textAlignment w:val="auto"/>
        <w:rPr>
          <w:rFonts w:hint="eastAsia" w:ascii="宋体" w:hAnsi="宋体" w:cs="宋体"/>
          <w:b w:val="0"/>
          <w:bCs w:val="0"/>
          <w:sz w:val="28"/>
          <w:szCs w:val="28"/>
          <w:lang w:val="en-US" w:eastAsia="zh-CN"/>
        </w:rPr>
      </w:pPr>
      <w:r>
        <w:rPr>
          <w:rFonts w:hint="eastAsia" w:ascii="宋体" w:hAnsi="宋体" w:cs="宋体"/>
          <w:b/>
          <w:bCs/>
          <w:sz w:val="28"/>
          <w:szCs w:val="28"/>
          <w:lang w:val="en-US" w:eastAsia="zh-CN"/>
        </w:rPr>
        <w:t>水分管理：一是水稻头季晒田控蘖不及时。</w:t>
      </w:r>
      <w:r>
        <w:rPr>
          <w:rFonts w:hint="eastAsia" w:ascii="宋体" w:hAnsi="宋体" w:cs="宋体"/>
          <w:b w:val="0"/>
          <w:bCs w:val="0"/>
          <w:sz w:val="28"/>
          <w:szCs w:val="28"/>
          <w:lang w:val="en-US" w:eastAsia="zh-CN"/>
        </w:rPr>
        <w:t>机插抛秧等方式基本苗多、分蘖多。一般抛插后15—20天可以达到足穗的苗数（20万-25万/亩），需及时排水晒田，控制无效分蘖。</w:t>
      </w:r>
      <w:r>
        <w:rPr>
          <w:rFonts w:hint="eastAsia" w:ascii="宋体" w:hAnsi="宋体" w:cs="宋体"/>
          <w:b/>
          <w:bCs/>
          <w:sz w:val="28"/>
          <w:szCs w:val="28"/>
          <w:lang w:val="en-US" w:eastAsia="zh-CN"/>
        </w:rPr>
        <w:t>二是清沟不到位。</w:t>
      </w:r>
      <w:r>
        <w:rPr>
          <w:rFonts w:hint="eastAsia" w:ascii="宋体" w:hAnsi="宋体" w:cs="宋体"/>
          <w:b w:val="0"/>
          <w:bCs w:val="0"/>
          <w:sz w:val="28"/>
          <w:szCs w:val="28"/>
          <w:lang w:val="en-US" w:eastAsia="zh-CN"/>
        </w:rPr>
        <w:t>水稻基本上没有挖排水沟，雨水稍多就晒田难，导致无效分蘖控不住，头季烂泥收割等不良后果。油菜清沟不到位，春季渍水导致菌核病等严重发生。</w:t>
      </w:r>
    </w:p>
    <w:p w14:paraId="6D898E6D">
      <w:pPr>
        <w:pStyle w:val="2"/>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Autospacing="0" w:afterAutospacing="0" w:line="500" w:lineRule="exact"/>
        <w:ind w:firstLine="562" w:firstLineChars="200"/>
        <w:textAlignment w:val="auto"/>
        <w:rPr>
          <w:rFonts w:hint="default" w:ascii="宋体" w:hAnsi="宋体" w:cs="宋体"/>
          <w:b/>
          <w:bCs/>
          <w:sz w:val="28"/>
          <w:szCs w:val="28"/>
          <w:lang w:val="en-US" w:eastAsia="zh-CN"/>
        </w:rPr>
      </w:pPr>
      <w:r>
        <w:rPr>
          <w:rFonts w:hint="eastAsia" w:ascii="宋体" w:hAnsi="宋体" w:cs="宋体"/>
          <w:b/>
          <w:bCs/>
          <w:sz w:val="28"/>
          <w:szCs w:val="28"/>
          <w:lang w:val="en-US" w:eastAsia="zh-CN"/>
        </w:rPr>
        <w:t>肥料用量：一是水稻再生季催芽发苗肥施用量不足。</w:t>
      </w:r>
      <w:r>
        <w:rPr>
          <w:rFonts w:hint="eastAsia" w:ascii="宋体" w:hAnsi="宋体" w:cs="宋体"/>
          <w:b w:val="0"/>
          <w:bCs w:val="0"/>
          <w:sz w:val="28"/>
          <w:szCs w:val="28"/>
          <w:lang w:val="en-US" w:eastAsia="zh-CN"/>
        </w:rPr>
        <w:t>尿素用量大多数低于30斤/亩。</w:t>
      </w:r>
      <w:r>
        <w:rPr>
          <w:rFonts w:hint="eastAsia" w:ascii="宋体" w:hAnsi="宋体" w:cs="宋体"/>
          <w:b/>
          <w:bCs/>
          <w:sz w:val="28"/>
          <w:szCs w:val="28"/>
          <w:lang w:val="en-US" w:eastAsia="zh-CN"/>
        </w:rPr>
        <w:t>二是油菜施肥量不足。</w:t>
      </w:r>
      <w:r>
        <w:rPr>
          <w:rFonts w:hint="eastAsia" w:ascii="宋体" w:hAnsi="宋体" w:cs="宋体"/>
          <w:b w:val="0"/>
          <w:bCs w:val="0"/>
          <w:sz w:val="28"/>
          <w:szCs w:val="28"/>
          <w:lang w:val="en-US" w:eastAsia="zh-CN"/>
        </w:rPr>
        <w:t>油菜需肥量较大，中等肥力连作田块，需施纯N 10 kg/亩以上，氮磷钾按1：0.4：0.7左右比例施用，同时施足硼肥。</w:t>
      </w:r>
    </w:p>
    <w:p w14:paraId="7B30D82F">
      <w:pPr>
        <w:pStyle w:val="2"/>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Autospacing="0" w:afterAutospacing="0" w:line="500" w:lineRule="exact"/>
        <w:ind w:firstLine="562" w:firstLineChars="200"/>
        <w:textAlignment w:val="auto"/>
        <w:rPr>
          <w:rFonts w:hint="default" w:ascii="宋体" w:hAnsi="宋体" w:cs="宋体"/>
          <w:b w:val="0"/>
          <w:bCs w:val="0"/>
          <w:sz w:val="28"/>
          <w:szCs w:val="28"/>
          <w:lang w:val="en-US" w:eastAsia="zh-CN"/>
        </w:rPr>
      </w:pPr>
      <w:r>
        <w:rPr>
          <w:rFonts w:hint="eastAsia" w:ascii="宋体" w:hAnsi="宋体" w:cs="宋体"/>
          <w:b/>
          <w:bCs/>
          <w:color w:val="323232"/>
          <w:sz w:val="28"/>
          <w:szCs w:val="28"/>
          <w:shd w:val="clear" w:color="auto" w:fill="FFFFFF"/>
          <w:lang w:val="en-US" w:eastAsia="zh-CN"/>
        </w:rPr>
        <w:t>病虫防治：</w:t>
      </w:r>
      <w:r>
        <w:rPr>
          <w:rFonts w:hint="eastAsia" w:ascii="宋体" w:hAnsi="宋体" w:cs="宋体"/>
          <w:b w:val="0"/>
          <w:bCs w:val="0"/>
          <w:color w:val="323232"/>
          <w:sz w:val="28"/>
          <w:szCs w:val="28"/>
          <w:shd w:val="clear" w:color="auto" w:fill="FFFFFF"/>
          <w:lang w:val="en-US" w:eastAsia="zh-CN"/>
        </w:rPr>
        <w:t>主要是油菜</w:t>
      </w:r>
      <w:r>
        <w:rPr>
          <w:rFonts w:hint="eastAsia" w:ascii="宋体" w:hAnsi="宋体" w:cs="宋体"/>
          <w:b w:val="0"/>
          <w:bCs w:val="0"/>
          <w:sz w:val="28"/>
          <w:szCs w:val="28"/>
          <w:lang w:val="en-US" w:eastAsia="zh-CN"/>
        </w:rPr>
        <w:t>菌核病防治不力。除加强清沟排渍等措施外，选择对口高效药剂在花期喷施1—2次。</w:t>
      </w:r>
    </w:p>
    <w:p w14:paraId="7CF70920">
      <w:pPr>
        <w:pStyle w:val="2"/>
        <w:widowControl/>
        <w:shd w:val="clear" w:color="auto" w:fill="FFFFFF"/>
        <w:spacing w:beforeAutospacing="0" w:afterAutospacing="0" w:line="500" w:lineRule="exact"/>
        <w:ind w:firstLine="420"/>
        <w:rPr>
          <w:rStyle w:val="10"/>
          <w:rFonts w:hint="eastAsia" w:hAnsi="Calibri" w:eastAsia="宋体" w:cs="Times New Roman"/>
          <w:sz w:val="28"/>
          <w:szCs w:val="28"/>
          <w:lang w:eastAsia="zh-CN"/>
        </w:rPr>
      </w:pPr>
      <w:r>
        <w:rPr>
          <w:rFonts w:hint="eastAsia" w:ascii="宋体" w:hAnsi="宋体" w:cs="宋体"/>
          <w:b/>
          <w:bCs/>
          <w:color w:val="323232"/>
          <w:sz w:val="28"/>
          <w:szCs w:val="28"/>
          <w:shd w:val="clear" w:color="auto" w:fill="FFFFFF"/>
        </w:rPr>
        <w:t>（四）适时收割</w:t>
      </w:r>
      <w:r>
        <w:rPr>
          <w:rFonts w:hint="eastAsia" w:ascii="宋体" w:hAnsi="宋体" w:cs="宋体"/>
          <w:b/>
          <w:bCs/>
          <w:color w:val="323232"/>
          <w:sz w:val="28"/>
          <w:szCs w:val="28"/>
          <w:shd w:val="clear" w:color="auto" w:fill="FFFFFF"/>
          <w:lang w:eastAsia="zh-CN"/>
        </w:rPr>
        <w:t>。</w:t>
      </w:r>
      <w:r>
        <w:rPr>
          <w:rFonts w:hint="eastAsia" w:ascii="宋体" w:hAnsi="宋体" w:cs="宋体"/>
          <w:sz w:val="28"/>
          <w:szCs w:val="28"/>
        </w:rPr>
        <w:t>头季稻在九成熟左右抢晴</w:t>
      </w:r>
      <w:r>
        <w:rPr>
          <w:rFonts w:hint="eastAsia" w:ascii="宋体" w:hAnsi="宋体" w:cs="宋体"/>
          <w:sz w:val="28"/>
          <w:szCs w:val="28"/>
          <w:lang w:eastAsia="zh-CN"/>
        </w:rPr>
        <w:t>天</w:t>
      </w:r>
      <w:r>
        <w:rPr>
          <w:rFonts w:hint="eastAsia" w:ascii="宋体" w:hAnsi="宋体" w:cs="宋体"/>
          <w:sz w:val="28"/>
          <w:szCs w:val="28"/>
        </w:rPr>
        <w:t>收割</w:t>
      </w:r>
      <w:r>
        <w:rPr>
          <w:rFonts w:hint="eastAsia" w:ascii="宋体" w:hAnsi="宋体" w:cs="宋体"/>
          <w:sz w:val="28"/>
          <w:szCs w:val="28"/>
          <w:lang w:eastAsia="zh-CN"/>
        </w:rPr>
        <w:t>，</w:t>
      </w:r>
      <w:r>
        <w:rPr>
          <w:rFonts w:hint="eastAsia" w:ascii="宋体" w:hAnsi="宋体" w:cs="宋体"/>
          <w:kern w:val="0"/>
          <w:sz w:val="28"/>
          <w:szCs w:val="28"/>
        </w:rPr>
        <w:t>收割机安装切草装置，稻草切碎抛撒还田</w:t>
      </w:r>
      <w:r>
        <w:rPr>
          <w:rFonts w:hint="eastAsia" w:ascii="宋体" w:hAnsi="宋体" w:cs="宋体"/>
          <w:sz w:val="28"/>
          <w:szCs w:val="28"/>
          <w:lang w:eastAsia="zh-CN"/>
        </w:rPr>
        <w:t>。合理确定</w:t>
      </w:r>
      <w:r>
        <w:rPr>
          <w:rFonts w:hint="eastAsia" w:ascii="宋体" w:hAnsi="宋体" w:cs="宋体"/>
          <w:kern w:val="0"/>
          <w:sz w:val="28"/>
          <w:szCs w:val="28"/>
        </w:rPr>
        <w:t>留桩</w:t>
      </w:r>
      <w:r>
        <w:rPr>
          <w:rFonts w:hint="eastAsia" w:ascii="宋体" w:hAnsi="宋体" w:cs="宋体"/>
          <w:sz w:val="28"/>
          <w:szCs w:val="28"/>
        </w:rPr>
        <w:t>高度</w:t>
      </w:r>
      <w:r>
        <w:rPr>
          <w:rFonts w:hint="eastAsia" w:ascii="宋体" w:hAnsi="宋体" w:cs="宋体"/>
          <w:sz w:val="28"/>
          <w:szCs w:val="28"/>
          <w:lang w:eastAsia="zh-CN"/>
        </w:rPr>
        <w:t>，</w:t>
      </w:r>
      <w:r>
        <w:rPr>
          <w:rFonts w:hint="eastAsia" w:ascii="宋体" w:hAnsi="宋体" w:cs="宋体"/>
          <w:sz w:val="28"/>
          <w:szCs w:val="28"/>
          <w:lang w:val="en-US" w:eastAsia="zh-CN"/>
        </w:rPr>
        <w:t>8月5日前收割的，</w:t>
      </w:r>
      <w:r>
        <w:rPr>
          <w:rFonts w:hint="eastAsia" w:ascii="宋体" w:hAnsi="宋体" w:cs="宋体"/>
          <w:kern w:val="0"/>
          <w:sz w:val="28"/>
          <w:szCs w:val="28"/>
        </w:rPr>
        <w:t>留</w:t>
      </w:r>
      <w:r>
        <w:rPr>
          <w:rFonts w:hint="eastAsia" w:ascii="宋体" w:hAnsi="宋体" w:cs="宋体"/>
          <w:kern w:val="0"/>
          <w:sz w:val="28"/>
          <w:szCs w:val="28"/>
          <w:lang w:eastAsia="zh-CN"/>
        </w:rPr>
        <w:t>低</w:t>
      </w:r>
      <w:r>
        <w:rPr>
          <w:rFonts w:hint="eastAsia" w:ascii="宋体" w:hAnsi="宋体" w:cs="宋体"/>
          <w:kern w:val="0"/>
          <w:sz w:val="28"/>
          <w:szCs w:val="28"/>
        </w:rPr>
        <w:t>桩</w:t>
      </w:r>
      <w:r>
        <w:rPr>
          <w:rFonts w:hint="eastAsia" w:ascii="宋体" w:hAnsi="宋体" w:cs="宋体"/>
          <w:kern w:val="0"/>
          <w:sz w:val="28"/>
          <w:szCs w:val="28"/>
          <w:lang w:eastAsia="zh-CN"/>
        </w:rPr>
        <w:t>（</w:t>
      </w:r>
      <w:r>
        <w:rPr>
          <w:rFonts w:hint="eastAsia" w:ascii="宋体" w:hAnsi="宋体" w:cs="宋体"/>
          <w:kern w:val="0"/>
          <w:sz w:val="28"/>
          <w:szCs w:val="28"/>
          <w:lang w:val="en-US" w:eastAsia="zh-CN"/>
        </w:rPr>
        <w:t>20cm以内</w:t>
      </w:r>
      <w:r>
        <w:rPr>
          <w:rFonts w:hint="eastAsia" w:ascii="宋体" w:hAnsi="宋体" w:cs="宋体"/>
          <w:kern w:val="0"/>
          <w:sz w:val="28"/>
          <w:szCs w:val="28"/>
          <w:lang w:eastAsia="zh-CN"/>
        </w:rPr>
        <w:t>）；</w:t>
      </w:r>
      <w:r>
        <w:rPr>
          <w:rFonts w:hint="eastAsia" w:ascii="宋体" w:hAnsi="宋体" w:cs="宋体"/>
          <w:kern w:val="0"/>
          <w:sz w:val="28"/>
          <w:szCs w:val="28"/>
          <w:lang w:val="en-US" w:eastAsia="zh-CN"/>
        </w:rPr>
        <w:t>8月15日左右收割，</w:t>
      </w:r>
      <w:r>
        <w:rPr>
          <w:rFonts w:hint="eastAsia" w:ascii="宋体" w:hAnsi="宋体" w:cs="宋体"/>
          <w:kern w:val="0"/>
          <w:sz w:val="28"/>
          <w:szCs w:val="28"/>
        </w:rPr>
        <w:t>以倒二节节位上</w:t>
      </w:r>
      <w:r>
        <w:rPr>
          <w:rFonts w:ascii="宋体" w:hAnsi="宋体" w:cs="宋体"/>
          <w:kern w:val="0"/>
          <w:sz w:val="28"/>
          <w:szCs w:val="28"/>
        </w:rPr>
        <w:t>5</w:t>
      </w:r>
      <w:r>
        <w:rPr>
          <w:rFonts w:hint="eastAsia" w:ascii="宋体" w:hAnsi="宋体" w:cs="宋体"/>
          <w:kern w:val="0"/>
          <w:sz w:val="28"/>
          <w:szCs w:val="28"/>
          <w:lang w:eastAsia="zh-CN"/>
        </w:rPr>
        <w:t>—</w:t>
      </w:r>
      <w:r>
        <w:rPr>
          <w:rFonts w:hint="eastAsia" w:ascii="宋体" w:hAnsi="宋体" w:cs="宋体"/>
          <w:kern w:val="0"/>
          <w:sz w:val="28"/>
          <w:szCs w:val="28"/>
          <w:lang w:val="en-US" w:eastAsia="zh-CN"/>
        </w:rPr>
        <w:t>10</w:t>
      </w:r>
      <w:r>
        <w:rPr>
          <w:rFonts w:hint="eastAsia" w:ascii="宋体" w:hAnsi="宋体" w:cs="宋体"/>
          <w:kern w:val="0"/>
          <w:sz w:val="28"/>
          <w:szCs w:val="28"/>
        </w:rPr>
        <w:t>厘米</w:t>
      </w:r>
      <w:r>
        <w:rPr>
          <w:rFonts w:hint="eastAsia" w:ascii="宋体" w:hAnsi="宋体" w:cs="宋体"/>
          <w:sz w:val="28"/>
          <w:szCs w:val="28"/>
        </w:rPr>
        <w:t>为宜</w:t>
      </w:r>
      <w:r>
        <w:rPr>
          <w:rFonts w:hint="eastAsia" w:ascii="宋体" w:hAnsi="宋体" w:cs="宋体"/>
          <w:sz w:val="28"/>
          <w:szCs w:val="28"/>
          <w:lang w:eastAsia="zh-CN"/>
        </w:rPr>
        <w:t>（</w:t>
      </w:r>
      <w:r>
        <w:rPr>
          <w:rFonts w:hint="eastAsia" w:ascii="宋体" w:hAnsi="宋体" w:cs="宋体"/>
          <w:kern w:val="0"/>
          <w:sz w:val="28"/>
          <w:szCs w:val="28"/>
        </w:rPr>
        <w:t>留桩</w:t>
      </w:r>
      <w:r>
        <w:rPr>
          <w:rFonts w:hint="eastAsia" w:ascii="宋体" w:hAnsi="宋体" w:cs="宋体"/>
          <w:kern w:val="0"/>
          <w:sz w:val="28"/>
          <w:szCs w:val="28"/>
          <w:lang w:val="en-US" w:eastAsia="zh-CN"/>
        </w:rPr>
        <w:t>30</w:t>
      </w:r>
      <w:r>
        <w:rPr>
          <w:rFonts w:hint="eastAsia" w:ascii="宋体" w:hAnsi="宋体" w:cs="宋体"/>
          <w:kern w:val="0"/>
          <w:sz w:val="28"/>
          <w:szCs w:val="28"/>
        </w:rPr>
        <w:t>厘米</w:t>
      </w:r>
      <w:r>
        <w:rPr>
          <w:rFonts w:hint="eastAsia" w:ascii="宋体" w:hAnsi="宋体" w:cs="宋体"/>
          <w:kern w:val="0"/>
          <w:sz w:val="28"/>
          <w:szCs w:val="28"/>
          <w:lang w:eastAsia="zh-CN"/>
        </w:rPr>
        <w:t>左右）。</w:t>
      </w:r>
      <w:r>
        <w:rPr>
          <w:rFonts w:hint="eastAsia" w:ascii="宋体" w:hAnsi="宋体" w:cs="宋体"/>
          <w:kern w:val="0"/>
          <w:sz w:val="28"/>
          <w:szCs w:val="28"/>
        </w:rPr>
        <w:t>再生季适当早收，为油菜播种争取时间。油菜</w:t>
      </w:r>
      <w:r>
        <w:rPr>
          <w:rFonts w:ascii="宋体" w:hAnsi="宋体" w:cs="宋体"/>
          <w:color w:val="000000"/>
          <w:kern w:val="0"/>
          <w:sz w:val="28"/>
          <w:szCs w:val="28"/>
        </w:rPr>
        <w:t>9</w:t>
      </w:r>
      <w:r>
        <w:rPr>
          <w:rFonts w:hint="eastAsia" w:ascii="宋体" w:hAnsi="宋体" w:cs="宋体"/>
          <w:color w:val="000000"/>
          <w:kern w:val="0"/>
          <w:sz w:val="28"/>
          <w:szCs w:val="28"/>
          <w:lang w:val="en-US" w:eastAsia="zh-CN"/>
        </w:rPr>
        <w:t>0</w:t>
      </w:r>
      <w:r>
        <w:rPr>
          <w:rFonts w:ascii="宋体" w:hAnsi="宋体" w:cs="宋体"/>
          <w:color w:val="000000"/>
          <w:kern w:val="0"/>
          <w:sz w:val="28"/>
          <w:szCs w:val="28"/>
        </w:rPr>
        <w:t>%</w:t>
      </w:r>
      <w:r>
        <w:rPr>
          <w:rStyle w:val="10"/>
          <w:rFonts w:hint="eastAsia"/>
          <w:sz w:val="28"/>
          <w:szCs w:val="28"/>
        </w:rPr>
        <w:t>以上角果变成黄色或褐色时</w:t>
      </w:r>
      <w:r>
        <w:rPr>
          <w:rStyle w:val="10"/>
          <w:rFonts w:hint="eastAsia" w:eastAsia="宋体"/>
          <w:sz w:val="28"/>
          <w:szCs w:val="28"/>
          <w:lang w:eastAsia="zh-CN"/>
        </w:rPr>
        <w:t>机</w:t>
      </w:r>
      <w:r>
        <w:rPr>
          <w:rStyle w:val="11"/>
          <w:rFonts w:hint="eastAsia" w:ascii="宋体" w:hAnsi="宋体" w:cs="宋体"/>
          <w:sz w:val="28"/>
          <w:szCs w:val="28"/>
        </w:rPr>
        <w:t>收；油菜预计成熟较晚，可在</w:t>
      </w:r>
      <w:r>
        <w:rPr>
          <w:rFonts w:hint="eastAsia" w:ascii="宋体" w:hAnsi="宋体" w:cs="宋体"/>
          <w:color w:val="000000"/>
          <w:kern w:val="0"/>
          <w:sz w:val="28"/>
          <w:szCs w:val="28"/>
        </w:rPr>
        <w:t>三分之二角果呈枇杷黄色时割晒，后熟</w:t>
      </w:r>
      <w:r>
        <w:rPr>
          <w:rFonts w:ascii="宋体" w:hAnsi="宋体" w:cs="宋体"/>
          <w:color w:val="000000"/>
          <w:kern w:val="0"/>
          <w:sz w:val="28"/>
          <w:szCs w:val="28"/>
        </w:rPr>
        <w:t>3</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5</w:t>
      </w:r>
      <w:r>
        <w:rPr>
          <w:rStyle w:val="10"/>
          <w:rFonts w:hint="eastAsia"/>
          <w:sz w:val="28"/>
          <w:szCs w:val="28"/>
        </w:rPr>
        <w:t>天</w:t>
      </w:r>
      <w:r>
        <w:rPr>
          <w:rStyle w:val="10"/>
          <w:rFonts w:hint="eastAsia" w:eastAsia="宋体"/>
          <w:sz w:val="28"/>
          <w:szCs w:val="28"/>
          <w:lang w:eastAsia="zh-CN"/>
        </w:rPr>
        <w:t>脱粒。</w:t>
      </w:r>
    </w:p>
    <w:p w14:paraId="134CDF76">
      <w:pPr>
        <w:spacing w:line="460" w:lineRule="exact"/>
        <w:ind w:firstLine="562" w:firstLineChars="200"/>
        <w:rPr>
          <w:rFonts w:ascii="宋体" w:cs="Times New Roman"/>
          <w:kern w:val="0"/>
          <w:sz w:val="28"/>
          <w:szCs w:val="28"/>
        </w:rPr>
      </w:pPr>
      <w:r>
        <w:rPr>
          <w:rFonts w:hint="eastAsia" w:ascii="宋体" w:hAnsi="宋体" w:cs="宋体"/>
          <w:b/>
          <w:bCs/>
          <w:kern w:val="0"/>
          <w:sz w:val="28"/>
          <w:szCs w:val="28"/>
        </w:rPr>
        <w:t>四、适宜区域</w:t>
      </w:r>
      <w:r>
        <w:rPr>
          <w:rFonts w:hint="eastAsia" w:ascii="宋体" w:hAnsi="宋体" w:cs="宋体"/>
          <w:b/>
          <w:bCs/>
          <w:kern w:val="0"/>
          <w:sz w:val="28"/>
          <w:szCs w:val="28"/>
          <w:lang w:eastAsia="zh-CN"/>
        </w:rPr>
        <w:t>：</w:t>
      </w:r>
      <w:r>
        <w:rPr>
          <w:rFonts w:hint="eastAsia" w:ascii="宋体" w:hAnsi="宋体" w:cs="宋体"/>
          <w:kern w:val="0"/>
          <w:sz w:val="28"/>
          <w:szCs w:val="28"/>
        </w:rPr>
        <w:t>水源条件充足，排灌方便田块。</w:t>
      </w:r>
    </w:p>
    <w:p w14:paraId="4B32C924">
      <w:pPr>
        <w:widowControl/>
        <w:shd w:val="clear" w:color="auto" w:fill="FFFFFF"/>
        <w:spacing w:line="460" w:lineRule="exact"/>
        <w:ind w:firstLine="482"/>
        <w:jc w:val="left"/>
        <w:rPr>
          <w:rFonts w:ascii="宋体" w:cs="Times New Roman"/>
          <w:b/>
          <w:bCs/>
          <w:kern w:val="0"/>
          <w:sz w:val="28"/>
          <w:szCs w:val="28"/>
        </w:rPr>
      </w:pPr>
      <w:r>
        <w:rPr>
          <w:rFonts w:hint="eastAsia" w:ascii="宋体" w:hAnsi="宋体" w:cs="宋体"/>
          <w:b/>
          <w:bCs/>
          <w:kern w:val="0"/>
          <w:sz w:val="28"/>
          <w:szCs w:val="28"/>
        </w:rPr>
        <w:t>五、注意事项</w:t>
      </w:r>
    </w:p>
    <w:p w14:paraId="68F6E9D5">
      <w:pPr>
        <w:widowControl/>
        <w:numPr>
          <w:ilvl w:val="0"/>
          <w:numId w:val="0"/>
        </w:numPr>
        <w:shd w:val="clear" w:color="auto" w:fill="FFFFFF"/>
        <w:spacing w:line="460" w:lineRule="exact"/>
        <w:ind w:firstLine="280" w:firstLineChars="100"/>
        <w:jc w:val="left"/>
        <w:rPr>
          <w:rFonts w:ascii="宋体" w:cs="Times New Roman"/>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一</w:t>
      </w:r>
      <w:r>
        <w:rPr>
          <w:rFonts w:hint="eastAsia" w:ascii="宋体" w:hAnsi="宋体" w:cs="宋体"/>
          <w:kern w:val="0"/>
          <w:sz w:val="28"/>
          <w:szCs w:val="28"/>
          <w:lang w:eastAsia="zh-CN"/>
        </w:rPr>
        <w:t>）</w:t>
      </w:r>
      <w:r>
        <w:rPr>
          <w:rFonts w:hint="eastAsia" w:ascii="宋体" w:hAnsi="宋体" w:cs="宋体"/>
          <w:kern w:val="0"/>
          <w:sz w:val="28"/>
          <w:szCs w:val="28"/>
        </w:rPr>
        <w:t>合理安排茬口，做好生产计划。</w:t>
      </w:r>
    </w:p>
    <w:p w14:paraId="5E5AD460">
      <w:pPr>
        <w:widowControl/>
        <w:numPr>
          <w:ilvl w:val="0"/>
          <w:numId w:val="0"/>
        </w:numPr>
        <w:shd w:val="clear" w:color="auto" w:fill="FFFFFF"/>
        <w:spacing w:line="460" w:lineRule="exact"/>
        <w:ind w:firstLine="280" w:firstLineChars="100"/>
        <w:jc w:val="left"/>
        <w:rPr>
          <w:rFonts w:ascii="宋体" w:cs="Times New Roman"/>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二</w:t>
      </w:r>
      <w:r>
        <w:rPr>
          <w:rFonts w:hint="eastAsia" w:ascii="宋体" w:hAnsi="宋体" w:cs="宋体"/>
          <w:kern w:val="0"/>
          <w:sz w:val="28"/>
          <w:szCs w:val="28"/>
          <w:lang w:eastAsia="zh-CN"/>
        </w:rPr>
        <w:t>）</w:t>
      </w:r>
      <w:r>
        <w:rPr>
          <w:rFonts w:hint="eastAsia" w:ascii="宋体" w:hAnsi="宋体" w:cs="宋体"/>
          <w:kern w:val="0"/>
          <w:sz w:val="28"/>
          <w:szCs w:val="28"/>
        </w:rPr>
        <w:t>适度规模种植。</w:t>
      </w:r>
      <w:r>
        <w:rPr>
          <w:rFonts w:ascii="宋体" w:cs="Times New Roman"/>
          <w:kern w:val="0"/>
          <w:sz w:val="28"/>
          <w:szCs w:val="28"/>
        </w:rPr>
        <w:t>         </w:t>
      </w:r>
    </w:p>
    <w:p w14:paraId="489BA885">
      <w:pPr>
        <w:widowControl/>
        <w:shd w:val="clear" w:color="auto" w:fill="FFFFFF"/>
        <w:spacing w:line="460" w:lineRule="exact"/>
        <w:ind w:firstLine="482"/>
        <w:jc w:val="left"/>
        <w:rPr>
          <w:rFonts w:hint="eastAsia" w:ascii="宋体" w:hAnsi="宋体" w:cs="宋体"/>
          <w:b/>
          <w:bCs/>
          <w:kern w:val="0"/>
          <w:sz w:val="28"/>
          <w:szCs w:val="28"/>
        </w:rPr>
      </w:pPr>
      <w:r>
        <w:rPr>
          <w:rFonts w:hint="eastAsia" w:ascii="宋体" w:hAnsi="宋体" w:cs="宋体"/>
          <w:b/>
          <w:bCs/>
          <w:kern w:val="0"/>
          <w:sz w:val="28"/>
          <w:szCs w:val="28"/>
        </w:rPr>
        <w:t>六</w:t>
      </w:r>
      <w:r>
        <w:rPr>
          <w:rFonts w:hint="eastAsia" w:ascii="宋体" w:hAnsi="宋体" w:cs="宋体"/>
          <w:b/>
          <w:bCs/>
          <w:kern w:val="0"/>
          <w:sz w:val="28"/>
          <w:szCs w:val="28"/>
          <w:lang w:eastAsia="zh-CN"/>
        </w:rPr>
        <w:t>、</w:t>
      </w:r>
      <w:r>
        <w:rPr>
          <w:rFonts w:hint="eastAsia" w:ascii="宋体" w:hAnsi="宋体" w:cs="宋体"/>
          <w:b/>
          <w:bCs/>
          <w:kern w:val="0"/>
          <w:sz w:val="28"/>
          <w:szCs w:val="28"/>
        </w:rPr>
        <w:t>技术指导单位</w:t>
      </w:r>
    </w:p>
    <w:p w14:paraId="6835517A">
      <w:pPr>
        <w:widowControl/>
        <w:shd w:val="clear" w:color="auto" w:fill="FFFFFF"/>
        <w:spacing w:line="460" w:lineRule="exact"/>
        <w:ind w:firstLine="536" w:firstLineChars="200"/>
        <w:jc w:val="left"/>
        <w:rPr>
          <w:rFonts w:ascii="宋体" w:cs="Times New Roman"/>
          <w:b/>
          <w:bCs/>
          <w:kern w:val="0"/>
          <w:sz w:val="28"/>
          <w:szCs w:val="28"/>
        </w:rPr>
      </w:pPr>
      <w:r>
        <w:rPr>
          <w:rFonts w:hint="eastAsia" w:ascii="宋体" w:hAnsi="宋体" w:cs="宋体"/>
          <w:spacing w:val="-6"/>
          <w:kern w:val="0"/>
          <w:sz w:val="28"/>
          <w:szCs w:val="28"/>
        </w:rPr>
        <w:t>衡东县农业技术推广中心</w:t>
      </w:r>
    </w:p>
    <w:p w14:paraId="0E5187C5">
      <w:pPr>
        <w:widowControl/>
        <w:shd w:val="clear" w:color="auto" w:fill="FFFFFF"/>
        <w:spacing w:line="460" w:lineRule="exact"/>
        <w:ind w:firstLine="560" w:firstLineChars="200"/>
        <w:jc w:val="left"/>
        <w:rPr>
          <w:sz w:val="28"/>
          <w:szCs w:val="28"/>
        </w:rPr>
      </w:pPr>
      <w:r>
        <w:rPr>
          <w:rFonts w:hint="eastAsia" w:ascii="宋体" w:hAnsi="宋体" w:cs="宋体"/>
          <w:b w:val="0"/>
          <w:bCs w:val="0"/>
          <w:kern w:val="0"/>
          <w:sz w:val="28"/>
          <w:szCs w:val="28"/>
        </w:rPr>
        <w:t>联</w:t>
      </w:r>
      <w:r>
        <w:rPr>
          <w:rFonts w:ascii="宋体" w:hAnsi="宋体" w:cs="宋体"/>
          <w:b w:val="0"/>
          <w:bCs w:val="0"/>
          <w:kern w:val="0"/>
          <w:sz w:val="28"/>
          <w:szCs w:val="28"/>
        </w:rPr>
        <w:t xml:space="preserve"> </w:t>
      </w:r>
      <w:r>
        <w:rPr>
          <w:rFonts w:hint="eastAsia" w:ascii="宋体" w:hAnsi="宋体" w:cs="宋体"/>
          <w:b w:val="0"/>
          <w:bCs w:val="0"/>
          <w:kern w:val="0"/>
          <w:sz w:val="28"/>
          <w:szCs w:val="28"/>
        </w:rPr>
        <w:t>系</w:t>
      </w:r>
      <w:r>
        <w:rPr>
          <w:rFonts w:ascii="宋体" w:hAnsi="宋体" w:cs="宋体"/>
          <w:b w:val="0"/>
          <w:bCs w:val="0"/>
          <w:kern w:val="0"/>
          <w:sz w:val="28"/>
          <w:szCs w:val="28"/>
        </w:rPr>
        <w:t xml:space="preserve"> </w:t>
      </w:r>
      <w:r>
        <w:rPr>
          <w:rFonts w:hint="eastAsia" w:ascii="宋体" w:hAnsi="宋体" w:cs="宋体"/>
          <w:b w:val="0"/>
          <w:bCs w:val="0"/>
          <w:kern w:val="0"/>
          <w:sz w:val="28"/>
          <w:szCs w:val="28"/>
        </w:rPr>
        <w:t>人：</w:t>
      </w:r>
      <w:r>
        <w:rPr>
          <w:rFonts w:hint="eastAsia" w:ascii="宋体" w:hAnsi="宋体" w:cs="宋体"/>
          <w:kern w:val="0"/>
          <w:sz w:val="28"/>
          <w:szCs w:val="28"/>
        </w:rPr>
        <w:t>孔金光（农艺师）</w:t>
      </w:r>
      <w:r>
        <w:rPr>
          <w:rFonts w:ascii="宋体" w:hAnsi="宋体" w:cs="宋体"/>
          <w:kern w:val="0"/>
          <w:sz w:val="28"/>
          <w:szCs w:val="28"/>
        </w:rPr>
        <w:t xml:space="preserve"> 13107040537</w:t>
      </w:r>
    </w:p>
    <w:p w14:paraId="50664A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宋体" w:eastAsia="黑体" w:cs="黑体"/>
          <w:i w:val="0"/>
          <w:iCs w:val="0"/>
          <w:caps w:val="0"/>
          <w:color w:val="555555"/>
          <w:spacing w:val="0"/>
          <w:kern w:val="0"/>
          <w:sz w:val="28"/>
          <w:szCs w:val="28"/>
          <w:shd w:val="clear" w:fill="FFFFFF"/>
          <w:lang w:val="en-US" w:eastAsia="zh-CN" w:bidi="ar"/>
        </w:rPr>
      </w:pPr>
    </w:p>
    <w:p w14:paraId="0A3445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宋体" w:eastAsia="黑体" w:cs="黑体"/>
          <w:i w:val="0"/>
          <w:iCs w:val="0"/>
          <w:caps w:val="0"/>
          <w:color w:val="555555"/>
          <w:spacing w:val="0"/>
          <w:kern w:val="0"/>
          <w:sz w:val="28"/>
          <w:szCs w:val="28"/>
          <w:shd w:val="clear" w:fill="FFFFFF"/>
          <w:lang w:val="en-US" w:eastAsia="zh-CN" w:bidi="ar"/>
        </w:rPr>
      </w:pPr>
    </w:p>
    <w:p w14:paraId="779D0E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宋体" w:eastAsia="黑体" w:cs="黑体"/>
          <w:i w:val="0"/>
          <w:iCs w:val="0"/>
          <w:caps w:val="0"/>
          <w:color w:val="555555"/>
          <w:spacing w:val="0"/>
          <w:kern w:val="0"/>
          <w:sz w:val="28"/>
          <w:szCs w:val="28"/>
          <w:shd w:val="clear" w:fill="FFFFFF"/>
          <w:lang w:val="en-US" w:eastAsia="zh-CN" w:bidi="ar"/>
        </w:rPr>
      </w:pPr>
    </w:p>
    <w:p w14:paraId="486D62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宋体" w:eastAsia="黑体" w:cs="黑体"/>
          <w:i w:val="0"/>
          <w:iCs w:val="0"/>
          <w:caps w:val="0"/>
          <w:color w:val="555555"/>
          <w:spacing w:val="0"/>
          <w:kern w:val="0"/>
          <w:sz w:val="28"/>
          <w:szCs w:val="28"/>
          <w:shd w:val="clear" w:fill="FFFFFF"/>
          <w:lang w:val="en-US" w:eastAsia="zh-CN" w:bidi="ar"/>
        </w:rPr>
      </w:pPr>
    </w:p>
    <w:p w14:paraId="5C1ED1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宋体" w:eastAsia="黑体" w:cs="黑体"/>
          <w:i w:val="0"/>
          <w:iCs w:val="0"/>
          <w:caps w:val="0"/>
          <w:color w:val="555555"/>
          <w:spacing w:val="0"/>
          <w:kern w:val="0"/>
          <w:sz w:val="28"/>
          <w:szCs w:val="28"/>
          <w:shd w:val="clear" w:fill="FFFFFF"/>
          <w:lang w:val="en-US" w:eastAsia="zh-CN" w:bidi="ar"/>
        </w:rPr>
      </w:pPr>
    </w:p>
    <w:p w14:paraId="30729E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宋体" w:eastAsia="黑体" w:cs="黑体"/>
          <w:i w:val="0"/>
          <w:iCs w:val="0"/>
          <w:caps w:val="0"/>
          <w:color w:val="555555"/>
          <w:spacing w:val="0"/>
          <w:kern w:val="0"/>
          <w:sz w:val="28"/>
          <w:szCs w:val="28"/>
          <w:shd w:val="clear" w:fill="FFFFFF"/>
          <w:lang w:val="en-US" w:eastAsia="zh-CN" w:bidi="ar"/>
        </w:rPr>
      </w:pPr>
    </w:p>
    <w:p w14:paraId="1AD244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宋体" w:eastAsia="黑体" w:cs="黑体"/>
          <w:i w:val="0"/>
          <w:iCs w:val="0"/>
          <w:caps w:val="0"/>
          <w:color w:val="555555"/>
          <w:spacing w:val="0"/>
          <w:kern w:val="0"/>
          <w:sz w:val="28"/>
          <w:szCs w:val="28"/>
          <w:shd w:val="clear" w:fill="FFFFFF"/>
          <w:lang w:val="en-US" w:eastAsia="zh-CN" w:bidi="ar"/>
        </w:rPr>
      </w:pPr>
    </w:p>
    <w:p w14:paraId="0928A5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宋体" w:eastAsia="黑体" w:cs="黑体"/>
          <w:i w:val="0"/>
          <w:iCs w:val="0"/>
          <w:caps w:val="0"/>
          <w:color w:val="555555"/>
          <w:spacing w:val="0"/>
          <w:kern w:val="0"/>
          <w:sz w:val="28"/>
          <w:szCs w:val="28"/>
          <w:shd w:val="clear" w:fill="FFFFFF"/>
          <w:lang w:val="en-US" w:eastAsia="zh-CN" w:bidi="ar"/>
        </w:rPr>
      </w:pPr>
    </w:p>
    <w:p w14:paraId="6293D8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宋体" w:eastAsia="黑体" w:cs="黑体"/>
          <w:i w:val="0"/>
          <w:iCs w:val="0"/>
          <w:caps w:val="0"/>
          <w:color w:val="555555"/>
          <w:spacing w:val="0"/>
          <w:kern w:val="0"/>
          <w:sz w:val="28"/>
          <w:szCs w:val="28"/>
          <w:shd w:val="clear" w:fill="FFFFFF"/>
          <w:lang w:val="en-US" w:eastAsia="zh-CN" w:bidi="ar"/>
        </w:rPr>
      </w:pPr>
    </w:p>
    <w:p w14:paraId="0CEE15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宋体" w:eastAsia="黑体" w:cs="黑体"/>
          <w:i w:val="0"/>
          <w:iCs w:val="0"/>
          <w:caps w:val="0"/>
          <w:color w:val="555555"/>
          <w:spacing w:val="0"/>
          <w:kern w:val="0"/>
          <w:sz w:val="28"/>
          <w:szCs w:val="28"/>
          <w:shd w:val="clear" w:fill="FFFFFF"/>
          <w:lang w:val="en-US" w:eastAsia="zh-CN" w:bidi="ar"/>
        </w:rPr>
      </w:pPr>
    </w:p>
    <w:p w14:paraId="729D4E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宋体" w:eastAsia="黑体" w:cs="黑体"/>
          <w:i w:val="0"/>
          <w:iCs w:val="0"/>
          <w:caps w:val="0"/>
          <w:color w:val="555555"/>
          <w:spacing w:val="0"/>
          <w:kern w:val="0"/>
          <w:sz w:val="28"/>
          <w:szCs w:val="28"/>
          <w:shd w:val="clear" w:fill="FFFFFF"/>
          <w:lang w:val="en-US" w:eastAsia="zh-CN" w:bidi="ar"/>
        </w:rPr>
      </w:pPr>
      <w:r>
        <w:rPr>
          <w:rFonts w:hint="eastAsia" w:ascii="黑体" w:hAnsi="宋体" w:eastAsia="黑体" w:cs="黑体"/>
          <w:i w:val="0"/>
          <w:iCs w:val="0"/>
          <w:caps w:val="0"/>
          <w:color w:val="555555"/>
          <w:spacing w:val="0"/>
          <w:kern w:val="0"/>
          <w:sz w:val="28"/>
          <w:szCs w:val="28"/>
          <w:shd w:val="clear" w:fill="FFFFFF"/>
          <w:lang w:val="en-US" w:eastAsia="zh-CN" w:bidi="ar"/>
        </w:rPr>
        <w:t>附件3</w:t>
      </w:r>
    </w:p>
    <w:p w14:paraId="77C860C1">
      <w:pPr>
        <w:jc w:val="center"/>
        <w:rPr>
          <w:rFonts w:hint="eastAsia" w:ascii="宋体" w:hAnsi="宋体" w:eastAsia="宋体" w:cs="宋体"/>
          <w:b w:val="0"/>
          <w:bCs w:val="0"/>
          <w:color w:val="4874CB" w:themeColor="accent1"/>
          <w:spacing w:val="9"/>
          <w:position w:val="3"/>
          <w:sz w:val="28"/>
          <w:szCs w:val="28"/>
          <w:shd w:val="clear" w:color="auto" w:fill="auto"/>
          <w:lang w:eastAsia="zh-CN"/>
          <w14:textOutline w14:w="6350" w14:cap="flat" w14:cmpd="sng">
            <w14:solidFill>
              <w14:srgbClr w14:val="000000"/>
            </w14:solidFill>
            <w14:prstDash w14:val="solid"/>
            <w14:miter w14:val="0"/>
          </w14:textOutline>
          <w14:textFill>
            <w14:solidFill>
              <w14:schemeClr w14:val="accent1"/>
            </w14:solidFill>
          </w14:textFill>
        </w:rPr>
      </w:pPr>
      <w:r>
        <w:rPr>
          <w:rFonts w:ascii="宋体" w:hAnsi="宋体" w:eastAsia="宋体" w:cs="宋体"/>
          <w:spacing w:val="9"/>
          <w:position w:val="3"/>
          <w:sz w:val="36"/>
          <w:szCs w:val="36"/>
          <w14:textOutline w14:w="6350" w14:cap="flat" w14:cmpd="sng">
            <w14:solidFill>
              <w14:srgbClr w14:val="000000"/>
            </w14:solidFill>
            <w14:prstDash w14:val="solid"/>
            <w14:miter w14:val="0"/>
          </w14:textOutline>
        </w:rPr>
        <w:t>大豆玉米带状复合种植</w:t>
      </w:r>
      <w:r>
        <w:rPr>
          <w:rFonts w:hint="eastAsia" w:ascii="宋体" w:hAnsi="宋体" w:eastAsia="宋体" w:cs="宋体"/>
          <w:spacing w:val="9"/>
          <w:position w:val="3"/>
          <w:sz w:val="36"/>
          <w:szCs w:val="36"/>
          <w:lang w:eastAsia="zh-CN"/>
          <w14:textOutline w14:w="6350" w14:cap="flat" w14:cmpd="sng">
            <w14:solidFill>
              <w14:srgbClr w14:val="000000"/>
            </w14:solidFill>
            <w14:prstDash w14:val="solid"/>
            <w14:miter w14:val="0"/>
          </w14:textOutline>
        </w:rPr>
        <w:t>技术规程</w:t>
      </w:r>
    </w:p>
    <w:p w14:paraId="586103C3">
      <w:pPr>
        <w:ind w:firstLine="596" w:firstLineChars="200"/>
        <w:jc w:val="left"/>
        <w:rPr>
          <w:rFonts w:hint="eastAsia" w:ascii="宋体" w:hAnsi="宋体" w:eastAsia="宋体" w:cs="宋体"/>
          <w:b w:val="0"/>
          <w:bCs w:val="0"/>
          <w:color w:val="4874CB" w:themeColor="accent1"/>
          <w:spacing w:val="9"/>
          <w:position w:val="3"/>
          <w:sz w:val="28"/>
          <w:szCs w:val="28"/>
          <w:shd w:val="clear" w:color="auto" w:fill="auto"/>
          <w:lang w:eastAsia="zh-CN"/>
          <w14:textOutline w14:w="6350" w14:cap="flat" w14:cmpd="sng">
            <w14:solidFill>
              <w14:srgbClr w14:val="000000"/>
            </w14:solidFill>
            <w14:prstDash w14:val="solid"/>
            <w14:miter w14:val="0"/>
          </w14:textOutline>
          <w14:textFill>
            <w14:solidFill>
              <w14:schemeClr w14:val="accent1"/>
            </w14:solidFill>
          </w14:textFill>
        </w:rPr>
      </w:pPr>
    </w:p>
    <w:p w14:paraId="76BC4115">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default" w:asciiTheme="minorEastAsia" w:hAnsiTheme="minorEastAsia" w:eastAsiaTheme="minorEastAsia" w:cstheme="minorEastAsia"/>
          <w:lang w:val="en-US"/>
        </w:rPr>
      </w:pPr>
      <w:r>
        <w:rPr>
          <w:rFonts w:hint="eastAsia"/>
          <w:b/>
          <w:bCs/>
          <w:sz w:val="28"/>
          <w:szCs w:val="28"/>
          <w:lang w:eastAsia="zh-CN"/>
        </w:rPr>
        <w:t>一、技术名称：</w:t>
      </w:r>
      <w:r>
        <w:rPr>
          <w:rFonts w:hint="eastAsia" w:asciiTheme="minorEastAsia" w:hAnsiTheme="minorEastAsia" w:eastAsiaTheme="minorEastAsia" w:cstheme="minorEastAsia"/>
          <w:color w:val="000000"/>
          <w:kern w:val="0"/>
          <w:sz w:val="31"/>
          <w:szCs w:val="31"/>
          <w:lang w:val="en-US" w:eastAsia="zh-CN" w:bidi="ar"/>
        </w:rPr>
        <w:t>大豆玉米带状复合种植技术</w:t>
      </w:r>
    </w:p>
    <w:p w14:paraId="710110DF">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default"/>
          <w:b/>
          <w:bCs/>
          <w:sz w:val="28"/>
          <w:szCs w:val="28"/>
          <w:lang w:val="en-US" w:eastAsia="zh-CN"/>
        </w:rPr>
      </w:pPr>
      <w:r>
        <w:rPr>
          <w:rFonts w:hint="eastAsia"/>
          <w:b/>
          <w:bCs/>
          <w:sz w:val="28"/>
          <w:szCs w:val="28"/>
          <w:lang w:eastAsia="zh-CN"/>
        </w:rPr>
        <w:t>二、技术要点</w:t>
      </w:r>
      <w:r>
        <w:rPr>
          <w:rFonts w:hint="eastAsia"/>
          <w:b/>
          <w:bCs/>
          <w:sz w:val="28"/>
          <w:szCs w:val="28"/>
          <w:lang w:val="en-US" w:eastAsia="zh-CN"/>
        </w:rPr>
        <w:t xml:space="preserve"> </w:t>
      </w:r>
    </w:p>
    <w:p w14:paraId="433EA45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b/>
          <w:bCs/>
          <w:sz w:val="28"/>
          <w:szCs w:val="28"/>
          <w:lang w:val="en-US" w:eastAsia="zh-CN"/>
        </w:rPr>
        <w:t xml:space="preserve">    </w:t>
      </w:r>
      <w:r>
        <w:rPr>
          <w:rFonts w:hint="eastAsia" w:ascii="宋体" w:hAnsi="宋体" w:eastAsia="宋体" w:cs="宋体"/>
          <w:b/>
          <w:bCs/>
          <w:sz w:val="28"/>
          <w:szCs w:val="28"/>
          <w:lang w:val="en-US" w:eastAsia="zh-CN"/>
        </w:rPr>
        <w:t>1</w:t>
      </w:r>
      <w:r>
        <w:rPr>
          <w:rFonts w:hint="eastAsia" w:ascii="宋体" w:hAnsi="宋体" w:eastAsia="宋体" w:cs="宋体"/>
          <w:b/>
          <w:bCs/>
          <w:color w:val="000000"/>
          <w:kern w:val="0"/>
          <w:sz w:val="28"/>
          <w:szCs w:val="28"/>
          <w:lang w:val="en-US" w:eastAsia="zh-CN" w:bidi="ar"/>
        </w:rPr>
        <w:t xml:space="preserve">、选模式 </w:t>
      </w:r>
      <w:r>
        <w:rPr>
          <w:rFonts w:hint="eastAsia" w:ascii="宋体" w:hAnsi="宋体" w:eastAsia="宋体" w:cs="宋体"/>
          <w:color w:val="000000"/>
          <w:kern w:val="0"/>
          <w:sz w:val="28"/>
          <w:szCs w:val="28"/>
          <w:lang w:val="en-US" w:eastAsia="zh-CN" w:bidi="ar"/>
        </w:rPr>
        <w:t xml:space="preserve">（1）大豆:玉米=3:2 模式，适宜 2.3 米幅宽的播种机械播种。（2）大豆:玉米=4:2 模式，适宜人工播种或 2.5-2.6 米幅宽的播种机械播种。（3）大豆:玉米=6:4 模式，适宜 2.3 米幅宽播种机械播种或人工播种。严格按照行比要求，玉米行距 40 厘米，玉米行与大豆行间距要达到 60-70 厘米，大豆行距30厘米左右，株距根据密度进行设置。 </w:t>
      </w:r>
    </w:p>
    <w:p w14:paraId="63E94459">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2、选品种</w:t>
      </w:r>
      <w:r>
        <w:rPr>
          <w:rFonts w:hint="eastAsia" w:ascii="宋体" w:hAnsi="宋体" w:eastAsia="宋体" w:cs="宋体"/>
          <w:color w:val="000000"/>
          <w:kern w:val="0"/>
          <w:sz w:val="28"/>
          <w:szCs w:val="28"/>
          <w:lang w:val="en-US" w:eastAsia="zh-CN" w:bidi="ar"/>
        </w:rPr>
        <w:t xml:space="preserve"> 玉米选择紧凑型、抗倒品种，大豆采用耐荫、抗倒、熟期适宜的春大豆或夏大豆品种，严禁“夏豆春播”“春豆夏播”等情况。 </w:t>
      </w:r>
    </w:p>
    <w:p w14:paraId="1DBB8341">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3、定密度</w:t>
      </w:r>
      <w:r>
        <w:rPr>
          <w:rFonts w:hint="eastAsia" w:ascii="宋体" w:hAnsi="宋体" w:eastAsia="宋体" w:cs="宋体"/>
          <w:color w:val="000000"/>
          <w:kern w:val="0"/>
          <w:sz w:val="28"/>
          <w:szCs w:val="28"/>
          <w:lang w:val="en-US" w:eastAsia="zh-CN" w:bidi="ar"/>
        </w:rPr>
        <w:t xml:space="preserve"> 玉米密度与净作密度一致，大豆密度按品种净作密度的 70%确定。玉米、大 豆有效株数分别达到每亩春玉米 3200-4500 株、夏玉米 3500-4500 株，春大豆 8000-10000 株、 夏大豆7000-9000 株。玉米株距一般 12-15 厘米，大豆株距 8-10 厘米。 </w:t>
      </w:r>
    </w:p>
    <w:p w14:paraId="25654864">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4、等量肥</w:t>
      </w:r>
      <w:r>
        <w:rPr>
          <w:rFonts w:hint="eastAsia" w:ascii="宋体" w:hAnsi="宋体" w:eastAsia="宋体" w:cs="宋体"/>
          <w:color w:val="000000"/>
          <w:kern w:val="0"/>
          <w:sz w:val="28"/>
          <w:szCs w:val="28"/>
          <w:lang w:val="en-US" w:eastAsia="zh-CN" w:bidi="ar"/>
        </w:rPr>
        <w:t xml:space="preserve">   玉米、大豆单株施肥量与净作相同，播种前每亩施用钙镁磷肥 50 公斤，一 般玉米播种时基施亩施高氮（纯氮含量≥20%）复合肥或缓控释肥 50-65 公斤，玉米大喇叭口 期在两行玉米之间追施尿素 15-20 公斤；大豆播种时基施复合低氮（纯氮含量≤12%）复合肥 15 公斤，开花期看苗及土壤肥力施尿素 5 公斤左右。 </w:t>
      </w:r>
    </w:p>
    <w:p w14:paraId="311A29F5">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5、大豆拌种</w:t>
      </w:r>
      <w:r>
        <w:rPr>
          <w:rFonts w:hint="eastAsia" w:ascii="宋体" w:hAnsi="宋体" w:eastAsia="宋体" w:cs="宋体"/>
          <w:color w:val="000000"/>
          <w:kern w:val="0"/>
          <w:sz w:val="28"/>
          <w:szCs w:val="28"/>
          <w:lang w:val="en-US" w:eastAsia="zh-CN" w:bidi="ar"/>
        </w:rPr>
        <w:t xml:space="preserve">  播前进行种子拌种，可选用噻虫嗪、精甲·咯菌腈、丁硫·福美双、噻虫嗪·噻 呋酰胺等种衣剂进行种子包衣或拌种，即拌即播。 </w:t>
      </w:r>
    </w:p>
    <w:p w14:paraId="1478DFF7">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6、封闭除草 </w:t>
      </w:r>
      <w:r>
        <w:rPr>
          <w:rFonts w:hint="eastAsia" w:ascii="宋体" w:hAnsi="宋体" w:eastAsia="宋体" w:cs="宋体"/>
          <w:color w:val="000000"/>
          <w:kern w:val="0"/>
          <w:sz w:val="28"/>
          <w:szCs w:val="28"/>
          <w:lang w:val="en-US" w:eastAsia="zh-CN" w:bidi="ar"/>
        </w:rPr>
        <w:t xml:space="preserve"> 封闭为主，封定结合。封闭除草剂选择精异丙甲草胺+草铵膦、精异丙甲 草胺+噻吩磺隆，严格按照封闭除草剂推荐剂量用药。播后土壤湿润时应立即喷施，春播播后 5 天内，夏播播后 2 天内必须高质量进行人工喷施。如封闭控草效果不理想，苗后采用玉米大 豆分开喷施苗后除草剂控草，玉米选择烟嘧磺隆+氯氟吡氧乙酸异辛酯、磺草·烟嘧磺隆等，大豆选用精喹禾灵+氟磺胺草醚等。 </w:t>
      </w:r>
    </w:p>
    <w:p w14:paraId="0B690966">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7、控旺长</w:t>
      </w:r>
      <w:r>
        <w:rPr>
          <w:rFonts w:hint="eastAsia" w:ascii="宋体" w:hAnsi="宋体" w:eastAsia="宋体" w:cs="宋体"/>
          <w:color w:val="000000"/>
          <w:kern w:val="0"/>
          <w:sz w:val="28"/>
          <w:szCs w:val="28"/>
          <w:lang w:val="en-US" w:eastAsia="zh-CN" w:bidi="ar"/>
        </w:rPr>
        <w:t xml:space="preserve"> 大豆旺长的地块，在大豆初花期用烯效唑或多效唑控旺；生长过旺的玉米，在7-10 片展开叶时选用 30%胺鲜·乙烯利等控旺防倒。 </w:t>
      </w:r>
    </w:p>
    <w:p w14:paraId="1D9DB95B">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8、防病虫</w:t>
      </w:r>
      <w:r>
        <w:rPr>
          <w:rFonts w:hint="eastAsia" w:ascii="宋体" w:hAnsi="宋体" w:eastAsia="宋体" w:cs="宋体"/>
          <w:color w:val="000000"/>
          <w:kern w:val="0"/>
          <w:sz w:val="28"/>
          <w:szCs w:val="28"/>
          <w:lang w:val="en-US" w:eastAsia="zh-CN" w:bidi="ar"/>
        </w:rPr>
        <w:t xml:space="preserve"> 统一防治。玉米大豆病虫害防治时期及防治药剂一致时，可统一喷药；防治时期或防治药剂不一致时，分别防治，同时应根据玉米和大豆带宽对喷头进行适度调整，精准控制喷幅。 </w:t>
      </w:r>
    </w:p>
    <w:p w14:paraId="7A0F579D">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 xml:space="preserve">三、注意事项 </w:t>
      </w:r>
    </w:p>
    <w:p w14:paraId="3D03429F">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1、注意选紧凑、高产、抗倒的玉米品种与适宜的春/夏大豆品种。</w:t>
      </w:r>
    </w:p>
    <w:p w14:paraId="228ED201">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2、播种前需调试播种机的开沟深度、用种量、用肥量和培训农机手，确保一播全苗，湖南的播种机必须带有开沟器。</w:t>
      </w:r>
    </w:p>
    <w:p w14:paraId="06AB5117">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3、做好封闭除草，如果封闭除草效果不佳，应及时采取茎叶处理。</w:t>
      </w:r>
    </w:p>
    <w:p w14:paraId="44E347C0">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4、玉米注意防控草地贪夜蛾、玉米螟，大豆注意防控蚜虫、点蜂缘蝽及各种蝽蟓等病虫害。</w:t>
      </w:r>
    </w:p>
    <w:p w14:paraId="5507FE69">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pacing w:val="9"/>
          <w:position w:val="3"/>
          <w:sz w:val="28"/>
          <w:szCs w:val="28"/>
          <w:lang w:val="en-US" w:eastAsia="zh-CN"/>
          <w14:textOutline w14:w="6350" w14:cap="flat" w14:cmpd="sng">
            <w14:solidFill>
              <w14:srgbClr w14:val="000000"/>
            </w14:solidFill>
            <w14:prstDash w14:val="solid"/>
            <w14:miter w14:val="0"/>
          </w14:textOutline>
        </w:rPr>
        <w:t xml:space="preserve">   </w:t>
      </w:r>
      <w:r>
        <w:rPr>
          <w:rFonts w:hint="eastAsia" w:ascii="宋体" w:hAnsi="宋体" w:eastAsia="宋体" w:cs="宋体"/>
          <w:b/>
          <w:bCs/>
          <w:color w:val="000000"/>
          <w:kern w:val="0"/>
          <w:sz w:val="28"/>
          <w:szCs w:val="28"/>
          <w:lang w:val="en-US" w:eastAsia="zh-CN" w:bidi="ar"/>
        </w:rPr>
        <w:t>四、</w:t>
      </w:r>
      <w:r>
        <w:rPr>
          <w:rFonts w:hint="eastAsia" w:ascii="宋体" w:hAnsi="宋体" w:eastAsia="宋体" w:cs="宋体"/>
          <w:spacing w:val="9"/>
          <w:position w:val="3"/>
          <w:sz w:val="28"/>
          <w:szCs w:val="28"/>
          <w:lang w:val="en-US" w:eastAsia="zh-CN"/>
          <w14:textOutline w14:w="6350" w14:cap="flat" w14:cmpd="sng">
            <w14:solidFill>
              <w14:srgbClr w14:val="000000"/>
            </w14:solidFill>
            <w14:prstDash w14:val="solid"/>
            <w14:miter w14:val="0"/>
          </w14:textOutline>
        </w:rPr>
        <w:t xml:space="preserve"> </w:t>
      </w:r>
      <w:r>
        <w:rPr>
          <w:rStyle w:val="5"/>
          <w:rFonts w:hint="eastAsia" w:ascii="宋体" w:hAnsi="宋体" w:eastAsia="宋体" w:cs="宋体"/>
          <w:sz w:val="28"/>
          <w:szCs w:val="28"/>
        </w:rPr>
        <w:t>技术依托单位</w:t>
      </w:r>
      <w:r>
        <w:rPr>
          <w:rStyle w:val="5"/>
          <w:rFonts w:hint="eastAsia" w:ascii="宋体" w:hAnsi="宋体" w:eastAsia="宋体" w:cs="宋体"/>
          <w:sz w:val="28"/>
          <w:szCs w:val="28"/>
          <w:lang w:eastAsia="zh-CN"/>
        </w:rPr>
        <w:t>：</w:t>
      </w:r>
      <w:r>
        <w:rPr>
          <w:rStyle w:val="5"/>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t>衡东县农业技术推广中心</w:t>
      </w:r>
    </w:p>
    <w:p w14:paraId="1E251BCB">
      <w:pPr>
        <w:keepNext w:val="0"/>
        <w:keepLines w:val="0"/>
        <w:pageBreakBefore w:val="0"/>
        <w:kinsoku/>
        <w:wordWrap/>
        <w:overflowPunct/>
        <w:topLinePunct w:val="0"/>
        <w:autoSpaceDE/>
        <w:autoSpaceDN/>
        <w:bidi w:val="0"/>
        <w:adjustRightInd/>
        <w:snapToGrid/>
        <w:spacing w:line="500" w:lineRule="exact"/>
        <w:ind w:firstLine="3360" w:firstLineChars="1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联系人：喻凌治13875676862</w:t>
      </w:r>
    </w:p>
    <w:p w14:paraId="702A76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黑体" w:hAnsi="宋体" w:eastAsia="黑体" w:cs="黑体"/>
          <w:i w:val="0"/>
          <w:iCs w:val="0"/>
          <w:caps w:val="0"/>
          <w:color w:val="555555"/>
          <w:spacing w:val="0"/>
          <w:kern w:val="0"/>
          <w:sz w:val="28"/>
          <w:szCs w:val="28"/>
          <w:shd w:val="clear" w:fill="FFFFFF"/>
          <w:lang w:val="en-US" w:eastAsia="zh-CN" w:bidi="ar"/>
        </w:rPr>
      </w:pPr>
    </w:p>
    <w:p w14:paraId="6A9F54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黑体" w:hAnsi="宋体" w:eastAsia="黑体" w:cs="黑体"/>
          <w:i w:val="0"/>
          <w:iCs w:val="0"/>
          <w:caps w:val="0"/>
          <w:color w:val="555555"/>
          <w:spacing w:val="0"/>
          <w:kern w:val="0"/>
          <w:sz w:val="28"/>
          <w:szCs w:val="28"/>
          <w:shd w:val="clear" w:fill="FFFFFF"/>
          <w:lang w:val="en-US" w:eastAsia="zh-CN" w:bidi="ar"/>
        </w:rPr>
      </w:pPr>
    </w:p>
    <w:p w14:paraId="3C8F0BFD"/>
    <w:p w14:paraId="597369D9"/>
    <w:p w14:paraId="5EB9B807"/>
    <w:p w14:paraId="4D6221DC">
      <w:pPr>
        <w:rPr>
          <w:rFonts w:hint="eastAsia"/>
          <w:sz w:val="28"/>
          <w:szCs w:val="28"/>
          <w:lang w:val="en-US" w:eastAsia="zh-CN"/>
        </w:rPr>
      </w:pPr>
      <w:r>
        <w:rPr>
          <w:rFonts w:hint="eastAsia"/>
          <w:sz w:val="28"/>
          <w:szCs w:val="28"/>
          <w:lang w:eastAsia="zh-CN"/>
        </w:rPr>
        <w:t>附件</w:t>
      </w:r>
      <w:r>
        <w:rPr>
          <w:rFonts w:hint="eastAsia"/>
          <w:sz w:val="28"/>
          <w:szCs w:val="28"/>
          <w:lang w:val="en-US" w:eastAsia="zh-CN"/>
        </w:rPr>
        <w:t>4</w:t>
      </w:r>
    </w:p>
    <w:p w14:paraId="5DC49EC7">
      <w:pPr>
        <w:jc w:val="center"/>
        <w:rPr>
          <w:rFonts w:hint="eastAsia"/>
          <w:b/>
          <w:bCs/>
          <w:sz w:val="36"/>
          <w:szCs w:val="36"/>
          <w:lang w:eastAsia="zh-CN"/>
        </w:rPr>
      </w:pPr>
      <w:r>
        <w:rPr>
          <w:rFonts w:hint="eastAsia"/>
          <w:b/>
          <w:bCs/>
          <w:sz w:val="36"/>
          <w:szCs w:val="36"/>
        </w:rPr>
        <w:t>稻鸭共育生态种养技术</w:t>
      </w:r>
      <w:r>
        <w:rPr>
          <w:rFonts w:hint="eastAsia"/>
          <w:b/>
          <w:bCs/>
          <w:sz w:val="36"/>
          <w:szCs w:val="36"/>
          <w:lang w:eastAsia="zh-CN"/>
        </w:rPr>
        <w:t>规程</w:t>
      </w:r>
    </w:p>
    <w:p w14:paraId="50902A86">
      <w:pPr>
        <w:jc w:val="center"/>
        <w:rPr>
          <w:rFonts w:hint="eastAsia"/>
          <w:b/>
          <w:bCs/>
          <w:sz w:val="36"/>
          <w:szCs w:val="36"/>
          <w:lang w:eastAsia="zh-CN"/>
        </w:rPr>
      </w:pPr>
    </w:p>
    <w:p w14:paraId="052F3369">
      <w:pPr>
        <w:keepNext w:val="0"/>
        <w:keepLines w:val="0"/>
        <w:pageBreakBefore w:val="0"/>
        <w:widowControl/>
        <w:wordWrap/>
        <w:overflowPunct/>
        <w:topLinePunct w:val="0"/>
        <w:bidi w:val="0"/>
        <w:spacing w:line="500" w:lineRule="exact"/>
        <w:ind w:firstLine="562"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eastAsia="zh-CN"/>
        </w:rPr>
        <w:t>一、技术名称：</w:t>
      </w:r>
      <w:r>
        <w:rPr>
          <w:rFonts w:hint="eastAsia" w:asciiTheme="minorEastAsia" w:hAnsiTheme="minorEastAsia" w:eastAsiaTheme="minorEastAsia" w:cstheme="minorEastAsia"/>
          <w:sz w:val="28"/>
          <w:szCs w:val="28"/>
        </w:rPr>
        <w:t>稻鸭共育生态种养技术</w:t>
      </w:r>
    </w:p>
    <w:p w14:paraId="6650F1FF">
      <w:pPr>
        <w:keepNext w:val="0"/>
        <w:keepLines w:val="0"/>
        <w:pageBreakBefore w:val="0"/>
        <w:widowControl/>
        <w:wordWrap/>
        <w:overflowPunct/>
        <w:topLinePunct w:val="0"/>
        <w:bidi w:val="0"/>
        <w:spacing w:line="500" w:lineRule="exact"/>
        <w:ind w:firstLine="562"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eastAsia="zh-CN"/>
        </w:rPr>
        <w:t>二、技术概述：</w:t>
      </w:r>
      <w:r>
        <w:rPr>
          <w:rFonts w:hint="eastAsia" w:asciiTheme="minorEastAsia" w:hAnsiTheme="minorEastAsia" w:eastAsiaTheme="minorEastAsia" w:cstheme="minorEastAsia"/>
          <w:sz w:val="28"/>
          <w:szCs w:val="28"/>
        </w:rPr>
        <w:t>稻鸭共育是将雏鸭全天候放入水稻田，形成稻鸭相互依赖、相互促进和共同生长的生态种养模式。应用此项技术</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b w:val="0"/>
          <w:bCs w:val="0"/>
          <w:i w:val="0"/>
          <w:iCs w:val="0"/>
          <w:caps w:val="0"/>
          <w:color w:val="auto"/>
          <w:spacing w:val="15"/>
          <w:sz w:val="28"/>
          <w:szCs w:val="28"/>
          <w:shd w:val="clear" w:fill="FFFFFF"/>
        </w:rPr>
        <w:t>在</w:t>
      </w:r>
      <w:r>
        <w:rPr>
          <w:rFonts w:hint="eastAsia" w:asciiTheme="minorEastAsia" w:hAnsiTheme="minorEastAsia" w:eastAsiaTheme="minorEastAsia" w:cstheme="minorEastAsia"/>
          <w:b w:val="0"/>
          <w:bCs w:val="0"/>
          <w:i w:val="0"/>
          <w:iCs w:val="0"/>
          <w:caps w:val="0"/>
          <w:color w:val="auto"/>
          <w:spacing w:val="15"/>
          <w:sz w:val="28"/>
          <w:szCs w:val="28"/>
          <w:shd w:val="clear" w:fill="FFFFFF"/>
          <w:lang w:eastAsia="zh-CN"/>
        </w:rPr>
        <w:t>水</w:t>
      </w:r>
      <w:r>
        <w:rPr>
          <w:rFonts w:hint="eastAsia" w:asciiTheme="minorEastAsia" w:hAnsiTheme="minorEastAsia" w:eastAsiaTheme="minorEastAsia" w:cstheme="minorEastAsia"/>
          <w:b w:val="0"/>
          <w:bCs w:val="0"/>
          <w:i w:val="0"/>
          <w:iCs w:val="0"/>
          <w:caps w:val="0"/>
          <w:color w:val="auto"/>
          <w:spacing w:val="15"/>
          <w:sz w:val="28"/>
          <w:szCs w:val="28"/>
          <w:shd w:val="clear" w:fill="FFFFFF"/>
        </w:rPr>
        <w:t>稻</w:t>
      </w:r>
      <w:r>
        <w:rPr>
          <w:rFonts w:hint="eastAsia" w:asciiTheme="minorEastAsia" w:hAnsiTheme="minorEastAsia" w:eastAsiaTheme="minorEastAsia" w:cstheme="minorEastAsia"/>
          <w:b w:val="0"/>
          <w:bCs w:val="0"/>
          <w:i w:val="0"/>
          <w:iCs w:val="0"/>
          <w:caps w:val="0"/>
          <w:color w:val="auto"/>
          <w:spacing w:val="15"/>
          <w:sz w:val="28"/>
          <w:szCs w:val="28"/>
          <w:shd w:val="clear" w:fill="FFFFFF"/>
          <w:lang w:eastAsia="zh-CN"/>
        </w:rPr>
        <w:t>生产过程中，</w:t>
      </w:r>
      <w:r>
        <w:rPr>
          <w:rFonts w:hint="eastAsia" w:asciiTheme="minorEastAsia" w:hAnsiTheme="minorEastAsia" w:eastAsiaTheme="minorEastAsia" w:cstheme="minorEastAsia"/>
          <w:b w:val="0"/>
          <w:bCs w:val="0"/>
          <w:i w:val="0"/>
          <w:iCs w:val="0"/>
          <w:caps w:val="0"/>
          <w:color w:val="auto"/>
          <w:spacing w:val="15"/>
          <w:sz w:val="28"/>
          <w:szCs w:val="28"/>
          <w:shd w:val="clear" w:fill="FFFFFF"/>
        </w:rPr>
        <w:t>发挥鸭子</w:t>
      </w:r>
      <w:r>
        <w:rPr>
          <w:rFonts w:hint="eastAsia" w:asciiTheme="minorEastAsia" w:hAnsiTheme="minorEastAsia" w:eastAsiaTheme="minorEastAsia" w:cstheme="minorEastAsia"/>
          <w:b w:val="0"/>
          <w:bCs w:val="0"/>
          <w:i w:val="0"/>
          <w:iCs w:val="0"/>
          <w:caps w:val="0"/>
          <w:color w:val="auto"/>
          <w:spacing w:val="15"/>
          <w:sz w:val="28"/>
          <w:szCs w:val="28"/>
          <w:shd w:val="clear" w:fill="FFFFFF"/>
          <w:lang w:eastAsia="zh-CN"/>
        </w:rPr>
        <w:t>“</w:t>
      </w:r>
      <w:r>
        <w:rPr>
          <w:rFonts w:hint="eastAsia" w:asciiTheme="minorEastAsia" w:hAnsiTheme="minorEastAsia" w:eastAsiaTheme="minorEastAsia" w:cstheme="minorEastAsia"/>
          <w:sz w:val="28"/>
          <w:szCs w:val="28"/>
          <w:lang w:eastAsia="zh-CN"/>
        </w:rPr>
        <w:t>肥田、</w:t>
      </w:r>
      <w:r>
        <w:rPr>
          <w:rFonts w:hint="eastAsia" w:asciiTheme="minorEastAsia" w:hAnsiTheme="minorEastAsia" w:eastAsiaTheme="minorEastAsia" w:cstheme="minorEastAsia"/>
          <w:sz w:val="28"/>
          <w:szCs w:val="28"/>
        </w:rPr>
        <w:t>除草</w:t>
      </w:r>
      <w:r>
        <w:rPr>
          <w:rFonts w:hint="eastAsia" w:asciiTheme="minorEastAsia" w:hAnsiTheme="minorEastAsia" w:eastAsiaTheme="minorEastAsia" w:cstheme="minorEastAsia"/>
          <w:b w:val="0"/>
          <w:bCs w:val="0"/>
          <w:i w:val="0"/>
          <w:iCs w:val="0"/>
          <w:caps w:val="0"/>
          <w:color w:val="auto"/>
          <w:spacing w:val="15"/>
          <w:sz w:val="28"/>
          <w:szCs w:val="28"/>
          <w:shd w:val="clear" w:fill="FFFFFF"/>
          <w:lang w:eastAsia="zh-CN"/>
        </w:rPr>
        <w:t>、</w:t>
      </w:r>
      <w:r>
        <w:rPr>
          <w:rFonts w:hint="eastAsia" w:cstheme="minorEastAsia"/>
          <w:b w:val="0"/>
          <w:bCs w:val="0"/>
          <w:i w:val="0"/>
          <w:iCs w:val="0"/>
          <w:caps w:val="0"/>
          <w:color w:val="auto"/>
          <w:spacing w:val="15"/>
          <w:sz w:val="28"/>
          <w:szCs w:val="28"/>
          <w:shd w:val="clear" w:fill="FFFFFF"/>
          <w:lang w:eastAsia="zh-CN"/>
        </w:rPr>
        <w:t>治</w:t>
      </w:r>
      <w:r>
        <w:rPr>
          <w:rFonts w:hint="eastAsia" w:asciiTheme="minorEastAsia" w:hAnsiTheme="minorEastAsia" w:eastAsiaTheme="minorEastAsia" w:cstheme="minorEastAsia"/>
          <w:sz w:val="28"/>
          <w:szCs w:val="28"/>
        </w:rPr>
        <w:t>虫</w:t>
      </w:r>
      <w:r>
        <w:rPr>
          <w:rFonts w:hint="eastAsia" w:asciiTheme="minorEastAsia" w:hAnsiTheme="minorEastAsia" w:eastAsiaTheme="minorEastAsia" w:cstheme="minorEastAsia"/>
          <w:b w:val="0"/>
          <w:bCs w:val="0"/>
          <w:i w:val="0"/>
          <w:iCs w:val="0"/>
          <w:caps w:val="0"/>
          <w:color w:val="auto"/>
          <w:spacing w:val="15"/>
          <w:sz w:val="28"/>
          <w:szCs w:val="28"/>
          <w:shd w:val="clear" w:fill="FFFFFF"/>
          <w:lang w:eastAsia="zh-CN"/>
        </w:rPr>
        <w:t>”等</w:t>
      </w:r>
      <w:r>
        <w:rPr>
          <w:rFonts w:hint="eastAsia" w:asciiTheme="minorEastAsia" w:hAnsiTheme="minorEastAsia" w:eastAsiaTheme="minorEastAsia" w:cstheme="minorEastAsia"/>
          <w:sz w:val="28"/>
          <w:szCs w:val="28"/>
        </w:rPr>
        <w:t>作用</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b w:val="0"/>
          <w:bCs w:val="0"/>
          <w:i w:val="0"/>
          <w:iCs w:val="0"/>
          <w:caps w:val="0"/>
          <w:color w:val="auto"/>
          <w:spacing w:val="15"/>
          <w:sz w:val="28"/>
          <w:szCs w:val="28"/>
          <w:shd w:val="clear" w:fill="FFFFFF"/>
        </w:rPr>
        <w:t>减少</w:t>
      </w:r>
      <w:r>
        <w:rPr>
          <w:rFonts w:hint="eastAsia" w:asciiTheme="minorEastAsia" w:hAnsiTheme="minorEastAsia" w:eastAsiaTheme="minorEastAsia" w:cstheme="minorEastAsia"/>
          <w:b w:val="0"/>
          <w:bCs w:val="0"/>
          <w:i w:val="0"/>
          <w:iCs w:val="0"/>
          <w:caps w:val="0"/>
          <w:color w:val="auto"/>
          <w:spacing w:val="15"/>
          <w:sz w:val="28"/>
          <w:szCs w:val="28"/>
          <w:shd w:val="clear" w:fill="FFFFFF"/>
          <w:lang w:eastAsia="zh-CN"/>
        </w:rPr>
        <w:t>水稻</w:t>
      </w:r>
      <w:r>
        <w:rPr>
          <w:rFonts w:hint="eastAsia" w:asciiTheme="minorEastAsia" w:hAnsiTheme="minorEastAsia" w:eastAsiaTheme="minorEastAsia" w:cstheme="minorEastAsia"/>
          <w:b w:val="0"/>
          <w:bCs w:val="0"/>
          <w:i w:val="0"/>
          <w:iCs w:val="0"/>
          <w:caps w:val="0"/>
          <w:color w:val="auto"/>
          <w:spacing w:val="15"/>
          <w:sz w:val="28"/>
          <w:szCs w:val="28"/>
          <w:shd w:val="clear" w:fill="FFFFFF"/>
        </w:rPr>
        <w:t>化肥、农药</w:t>
      </w:r>
      <w:r>
        <w:rPr>
          <w:rFonts w:hint="eastAsia" w:asciiTheme="minorEastAsia" w:hAnsiTheme="minorEastAsia" w:eastAsiaTheme="minorEastAsia" w:cstheme="minorEastAsia"/>
          <w:b w:val="0"/>
          <w:bCs w:val="0"/>
          <w:i w:val="0"/>
          <w:iCs w:val="0"/>
          <w:caps w:val="0"/>
          <w:color w:val="auto"/>
          <w:spacing w:val="15"/>
          <w:sz w:val="28"/>
          <w:szCs w:val="28"/>
          <w:shd w:val="clear" w:fill="FFFFFF"/>
          <w:lang w:eastAsia="zh-CN"/>
        </w:rPr>
        <w:t>用量</w:t>
      </w:r>
      <w:r>
        <w:rPr>
          <w:rFonts w:hint="eastAsia" w:cstheme="minorEastAsia"/>
          <w:b w:val="0"/>
          <w:bCs w:val="0"/>
          <w:i w:val="0"/>
          <w:iCs w:val="0"/>
          <w:caps w:val="0"/>
          <w:color w:val="auto"/>
          <w:spacing w:val="15"/>
          <w:sz w:val="28"/>
          <w:szCs w:val="28"/>
          <w:shd w:val="clear" w:fill="FFFFFF"/>
          <w:lang w:eastAsia="zh-CN"/>
        </w:rPr>
        <w:t>，可生产出</w:t>
      </w:r>
      <w:r>
        <w:rPr>
          <w:rFonts w:hint="eastAsia" w:asciiTheme="minorEastAsia" w:hAnsiTheme="minorEastAsia" w:eastAsiaTheme="minorEastAsia" w:cstheme="minorEastAsia"/>
          <w:b w:val="0"/>
          <w:bCs w:val="0"/>
          <w:i w:val="0"/>
          <w:iCs w:val="0"/>
          <w:caps w:val="0"/>
          <w:color w:val="auto"/>
          <w:spacing w:val="15"/>
          <w:sz w:val="28"/>
          <w:szCs w:val="28"/>
          <w:shd w:val="clear" w:fill="FFFFFF"/>
        </w:rPr>
        <w:t>绿色稻</w:t>
      </w:r>
      <w:r>
        <w:rPr>
          <w:rFonts w:hint="eastAsia" w:asciiTheme="minorEastAsia" w:hAnsiTheme="minorEastAsia" w:eastAsiaTheme="minorEastAsia" w:cstheme="minorEastAsia"/>
          <w:b w:val="0"/>
          <w:bCs w:val="0"/>
          <w:i w:val="0"/>
          <w:iCs w:val="0"/>
          <w:caps w:val="0"/>
          <w:color w:val="auto"/>
          <w:spacing w:val="15"/>
          <w:sz w:val="28"/>
          <w:szCs w:val="28"/>
          <w:shd w:val="clear" w:fill="FFFFFF"/>
          <w:lang w:eastAsia="zh-CN"/>
        </w:rPr>
        <w:t>米、</w:t>
      </w:r>
      <w:r>
        <w:rPr>
          <w:rFonts w:hint="eastAsia" w:asciiTheme="minorEastAsia" w:hAnsiTheme="minorEastAsia" w:eastAsiaTheme="minorEastAsia" w:cstheme="minorEastAsia"/>
          <w:sz w:val="28"/>
          <w:szCs w:val="28"/>
        </w:rPr>
        <w:t>鸭产品</w:t>
      </w:r>
      <w:r>
        <w:rPr>
          <w:rFonts w:hint="eastAsia" w:asciiTheme="minorEastAsia" w:hAnsiTheme="minorEastAsia" w:eastAsiaTheme="minorEastAsia" w:cstheme="minorEastAsia"/>
          <w:b w:val="0"/>
          <w:bCs w:val="0"/>
          <w:i w:val="0"/>
          <w:iCs w:val="0"/>
          <w:caps w:val="0"/>
          <w:color w:val="auto"/>
          <w:spacing w:val="15"/>
          <w:sz w:val="28"/>
          <w:szCs w:val="28"/>
          <w:shd w:val="clear" w:fill="FFFFFF"/>
          <w:lang w:eastAsia="zh-CN"/>
        </w:rPr>
        <w:t>，</w:t>
      </w:r>
      <w:r>
        <w:rPr>
          <w:rFonts w:hint="eastAsia" w:asciiTheme="minorEastAsia" w:hAnsiTheme="minorEastAsia" w:eastAsiaTheme="minorEastAsia" w:cstheme="minorEastAsia"/>
          <w:b w:val="0"/>
          <w:bCs w:val="0"/>
          <w:i w:val="0"/>
          <w:iCs w:val="0"/>
          <w:caps w:val="0"/>
          <w:color w:val="auto"/>
          <w:spacing w:val="15"/>
          <w:sz w:val="28"/>
          <w:szCs w:val="28"/>
          <w:shd w:val="clear" w:fill="FFFFFF"/>
        </w:rPr>
        <w:t>实现稻鸭双丰收</w:t>
      </w:r>
      <w:r>
        <w:rPr>
          <w:rFonts w:hint="eastAsia" w:cstheme="minorEastAsia"/>
          <w:b w:val="0"/>
          <w:bCs w:val="0"/>
          <w:i w:val="0"/>
          <w:iCs w:val="0"/>
          <w:caps w:val="0"/>
          <w:color w:val="auto"/>
          <w:spacing w:val="15"/>
          <w:sz w:val="28"/>
          <w:szCs w:val="28"/>
          <w:shd w:val="clear" w:fill="FFFFFF"/>
          <w:lang w:eastAsia="zh-CN"/>
        </w:rPr>
        <w:t>，</w:t>
      </w:r>
      <w:r>
        <w:rPr>
          <w:rFonts w:hint="eastAsia" w:asciiTheme="minorEastAsia" w:hAnsiTheme="minorEastAsia" w:eastAsiaTheme="minorEastAsia" w:cstheme="minorEastAsia"/>
          <w:sz w:val="28"/>
          <w:szCs w:val="28"/>
          <w:lang w:eastAsia="zh-CN"/>
        </w:rPr>
        <w:t>具有投资少、效益高的优</w:t>
      </w:r>
      <w:r>
        <w:rPr>
          <w:rFonts w:hint="eastAsia" w:cstheme="minorEastAsia"/>
          <w:sz w:val="28"/>
          <w:szCs w:val="28"/>
          <w:lang w:eastAsia="zh-CN"/>
        </w:rPr>
        <w:t>点</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b w:val="0"/>
          <w:bCs w:val="0"/>
          <w:i w:val="0"/>
          <w:iCs w:val="0"/>
          <w:caps w:val="0"/>
          <w:color w:val="auto"/>
          <w:spacing w:val="15"/>
          <w:sz w:val="28"/>
          <w:szCs w:val="28"/>
          <w:shd w:val="clear" w:fill="FFFFFF"/>
          <w:lang w:eastAsia="zh-CN"/>
        </w:rPr>
        <w:t>有利于</w:t>
      </w:r>
      <w:r>
        <w:rPr>
          <w:rFonts w:hint="eastAsia" w:asciiTheme="minorEastAsia" w:hAnsiTheme="minorEastAsia" w:eastAsiaTheme="minorEastAsia" w:cstheme="minorEastAsia"/>
          <w:sz w:val="28"/>
          <w:szCs w:val="28"/>
        </w:rPr>
        <w:t>生态农业</w:t>
      </w:r>
      <w:r>
        <w:rPr>
          <w:rFonts w:hint="eastAsia" w:asciiTheme="minorEastAsia" w:hAnsiTheme="minorEastAsia" w:eastAsiaTheme="minorEastAsia" w:cstheme="minorEastAsia"/>
          <w:sz w:val="28"/>
          <w:szCs w:val="28"/>
          <w:lang w:eastAsia="zh-CN"/>
        </w:rPr>
        <w:t>的</w:t>
      </w:r>
      <w:r>
        <w:rPr>
          <w:rFonts w:hint="eastAsia" w:asciiTheme="minorEastAsia" w:hAnsiTheme="minorEastAsia" w:eastAsiaTheme="minorEastAsia" w:cstheme="minorEastAsia"/>
          <w:sz w:val="28"/>
          <w:szCs w:val="28"/>
        </w:rPr>
        <w:t>发展。</w:t>
      </w:r>
    </w:p>
    <w:p w14:paraId="3B31C56A">
      <w:pPr>
        <w:keepNext w:val="0"/>
        <w:keepLines w:val="0"/>
        <w:pageBreakBefore w:val="0"/>
        <w:widowControl/>
        <w:wordWrap/>
        <w:overflowPunct/>
        <w:topLinePunct w:val="0"/>
        <w:bidi w:val="0"/>
        <w:spacing w:line="500" w:lineRule="exact"/>
        <w:ind w:firstLine="562" w:firstLineChars="200"/>
        <w:jc w:val="left"/>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三、技术要点</w:t>
      </w:r>
    </w:p>
    <w:p w14:paraId="59436B6E">
      <w:pPr>
        <w:keepNext w:val="0"/>
        <w:keepLines w:val="0"/>
        <w:pageBreakBefore w:val="0"/>
        <w:widowControl/>
        <w:suppressLineNumbers w:val="0"/>
        <w:kinsoku w:val="0"/>
        <w:wordWrap/>
        <w:overflowPunct/>
        <w:topLinePunct w:val="0"/>
        <w:autoSpaceDE w:val="0"/>
        <w:autoSpaceDN w:val="0"/>
        <w:bidi w:val="0"/>
        <w:adjustRightInd w:val="0"/>
        <w:snapToGrid w:val="0"/>
        <w:spacing w:line="500" w:lineRule="exact"/>
        <w:ind w:firstLine="562" w:firstLineChars="200"/>
        <w:jc w:val="left"/>
        <w:textAlignment w:val="baseline"/>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lang w:eastAsia="zh-CN"/>
        </w:rPr>
        <w:t>（一）稻田选择。</w:t>
      </w:r>
      <w:r>
        <w:rPr>
          <w:rFonts w:hint="eastAsia" w:asciiTheme="minorEastAsia" w:hAnsiTheme="minorEastAsia" w:eastAsiaTheme="minorEastAsia" w:cstheme="minorEastAsia"/>
          <w:sz w:val="28"/>
          <w:szCs w:val="28"/>
        </w:rPr>
        <w:t>为减少人为干扰、保护雏鸭安全，</w:t>
      </w:r>
      <w:r>
        <w:rPr>
          <w:rFonts w:hint="eastAsia" w:asciiTheme="minorEastAsia" w:hAnsiTheme="minorEastAsia" w:eastAsiaTheme="minorEastAsia" w:cstheme="minorEastAsia"/>
          <w:sz w:val="28"/>
          <w:szCs w:val="28"/>
          <w:lang w:eastAsia="zh-CN"/>
        </w:rPr>
        <w:t>宜</w:t>
      </w:r>
      <w:r>
        <w:rPr>
          <w:rFonts w:hint="eastAsia" w:asciiTheme="minorEastAsia" w:hAnsiTheme="minorEastAsia" w:eastAsiaTheme="minorEastAsia" w:cstheme="minorEastAsia"/>
          <w:sz w:val="28"/>
          <w:szCs w:val="28"/>
        </w:rPr>
        <w:t>选择环境比较安静、地势平整、水源充足、排水条件较好、没有污染的稻田。田块的环境空气质量、灌溉水质量和土壤环境质量应达到</w:t>
      </w:r>
      <w:r>
        <w:rPr>
          <w:rFonts w:hint="eastAsia" w:asciiTheme="minorEastAsia" w:hAnsiTheme="minorEastAsia" w:eastAsiaTheme="minorEastAsia" w:cstheme="minorEastAsia"/>
          <w:i w:val="0"/>
          <w:iCs w:val="0"/>
          <w:caps w:val="0"/>
          <w:snapToGrid w:val="0"/>
          <w:color w:val="000000"/>
          <w:spacing w:val="0"/>
          <w:kern w:val="0"/>
          <w:sz w:val="28"/>
          <w:szCs w:val="28"/>
          <w:shd w:val="clear" w:fill="FFFFFF"/>
          <w:lang w:val="en-US" w:eastAsia="zh-CN" w:bidi="ar"/>
        </w:rPr>
        <w:t>绿色食品产地环境质量</w:t>
      </w:r>
      <w:r>
        <w:rPr>
          <w:rFonts w:hint="eastAsia" w:asciiTheme="minorEastAsia" w:hAnsiTheme="minorEastAsia" w:eastAsiaTheme="minorEastAsia" w:cstheme="minorEastAsia"/>
          <w:sz w:val="28"/>
          <w:szCs w:val="28"/>
        </w:rPr>
        <w:t>的要求</w:t>
      </w:r>
      <w:r>
        <w:rPr>
          <w:rFonts w:hint="eastAsia" w:asciiTheme="minorEastAsia" w:hAnsiTheme="minorEastAsia" w:eastAsiaTheme="minorEastAsia" w:cstheme="minorEastAsia"/>
          <w:sz w:val="28"/>
          <w:szCs w:val="28"/>
          <w:lang w:eastAsia="zh-CN"/>
        </w:rPr>
        <w:t>。</w:t>
      </w:r>
    </w:p>
    <w:p w14:paraId="7F3C87C1">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b/>
          <w:bCs/>
          <w:sz w:val="28"/>
          <w:szCs w:val="28"/>
        </w:rPr>
        <w:t>品种选择</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sz w:val="28"/>
          <w:szCs w:val="28"/>
        </w:rPr>
        <w:t>稻鸭共育</w:t>
      </w:r>
      <w:r>
        <w:rPr>
          <w:rFonts w:hint="eastAsia" w:asciiTheme="minorEastAsia" w:hAnsiTheme="minorEastAsia" w:eastAsiaTheme="minorEastAsia" w:cstheme="minorEastAsia"/>
          <w:sz w:val="28"/>
          <w:szCs w:val="28"/>
          <w:lang w:eastAsia="zh-CN"/>
        </w:rPr>
        <w:t>宜在中、晚稻田进行。水稻</w:t>
      </w:r>
      <w:r>
        <w:rPr>
          <w:rFonts w:hint="eastAsia" w:asciiTheme="minorEastAsia" w:hAnsiTheme="minorEastAsia" w:eastAsiaTheme="minorEastAsia" w:cstheme="minorEastAsia"/>
          <w:sz w:val="28"/>
          <w:szCs w:val="28"/>
        </w:rPr>
        <w:t>选择株高1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0cm左右</w:t>
      </w:r>
      <w:r>
        <w:rPr>
          <w:rFonts w:hint="eastAsia" w:cstheme="minorEastAsia"/>
          <w:sz w:val="28"/>
          <w:szCs w:val="28"/>
          <w:lang w:eastAsia="zh-CN"/>
        </w:rPr>
        <w:t>，</w:t>
      </w:r>
      <w:r>
        <w:rPr>
          <w:rFonts w:hint="eastAsia" w:asciiTheme="minorEastAsia" w:hAnsiTheme="minorEastAsia" w:eastAsiaTheme="minorEastAsia" w:cstheme="minorEastAsia"/>
          <w:sz w:val="28"/>
          <w:szCs w:val="28"/>
        </w:rPr>
        <w:t>茎粗叶挺、分蘖力强、抗性好</w:t>
      </w:r>
      <w:r>
        <w:rPr>
          <w:rFonts w:hint="eastAsia" w:asciiTheme="minorEastAsia" w:hAnsiTheme="minorEastAsia" w:eastAsiaTheme="minorEastAsia" w:cstheme="minorEastAsia"/>
          <w:sz w:val="28"/>
          <w:szCs w:val="28"/>
          <w:lang w:eastAsia="zh-CN"/>
        </w:rPr>
        <w:t>的高产</w:t>
      </w:r>
      <w:r>
        <w:rPr>
          <w:rFonts w:hint="eastAsia" w:asciiTheme="minorEastAsia" w:hAnsiTheme="minorEastAsia" w:eastAsiaTheme="minorEastAsia" w:cstheme="minorEastAsia"/>
          <w:sz w:val="28"/>
          <w:szCs w:val="28"/>
        </w:rPr>
        <w:t>优质品种</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鸭选用中小体型、活动量大、嗜食野生生物的本地鸭或专用鸭，成鸭后体重为1.5kg</w:t>
      </w:r>
      <w:r>
        <w:rPr>
          <w:rFonts w:hint="eastAsia" w:asciiTheme="minorEastAsia" w:hAnsiTheme="minorEastAsia" w:eastAsiaTheme="minorEastAsia" w:cstheme="minorEastAsia"/>
          <w:sz w:val="28"/>
          <w:szCs w:val="28"/>
          <w:lang w:eastAsia="zh-CN"/>
        </w:rPr>
        <w:t>左右</w:t>
      </w:r>
      <w:r>
        <w:rPr>
          <w:rFonts w:hint="eastAsia" w:asciiTheme="minorEastAsia" w:hAnsiTheme="minorEastAsia" w:eastAsiaTheme="minorEastAsia" w:cstheme="minorEastAsia"/>
          <w:sz w:val="28"/>
          <w:szCs w:val="28"/>
        </w:rPr>
        <w:t>，注意避免选择体型较大的肉食鸭。</w:t>
      </w:r>
    </w:p>
    <w:p w14:paraId="5E48BD66">
      <w:pPr>
        <w:keepNext w:val="0"/>
        <w:keepLines w:val="0"/>
        <w:pageBreakBefore w:val="0"/>
        <w:widowControl/>
        <w:kinsoku w:val="0"/>
        <w:wordWrap/>
        <w:overflowPunct/>
        <w:topLinePunct w:val="0"/>
        <w:autoSpaceDE w:val="0"/>
        <w:autoSpaceDN w:val="0"/>
        <w:bidi w:val="0"/>
        <w:adjustRightInd w:val="0"/>
        <w:snapToGrid w:val="0"/>
        <w:spacing w:line="500" w:lineRule="exact"/>
        <w:ind w:firstLine="562" w:firstLineChars="200"/>
        <w:textAlignment w:val="baseline"/>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（三）大田管理</w:t>
      </w:r>
    </w:p>
    <w:p w14:paraId="63E84911">
      <w:pPr>
        <w:keepNext w:val="0"/>
        <w:keepLines w:val="0"/>
        <w:pageBreakBefore w:val="0"/>
        <w:widowControl/>
        <w:kinsoku w:val="0"/>
        <w:wordWrap/>
        <w:overflowPunct/>
        <w:topLinePunct w:val="0"/>
        <w:autoSpaceDE w:val="0"/>
        <w:autoSpaceDN w:val="0"/>
        <w:bidi w:val="0"/>
        <w:adjustRightInd w:val="0"/>
        <w:snapToGrid w:val="0"/>
        <w:spacing w:line="500" w:lineRule="exact"/>
        <w:ind w:firstLine="562" w:firstLineChars="200"/>
        <w:textAlignment w:val="baseline"/>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1、水稻</w:t>
      </w:r>
    </w:p>
    <w:p w14:paraId="1DF4A452">
      <w:pPr>
        <w:keepNext w:val="0"/>
        <w:keepLines w:val="0"/>
        <w:pageBreakBefore w:val="0"/>
        <w:widowControl/>
        <w:kinsoku w:val="0"/>
        <w:wordWrap/>
        <w:overflowPunct/>
        <w:topLinePunct w:val="0"/>
        <w:autoSpaceDE w:val="0"/>
        <w:autoSpaceDN w:val="0"/>
        <w:bidi w:val="0"/>
        <w:adjustRightInd w:val="0"/>
        <w:snapToGrid w:val="0"/>
        <w:spacing w:line="500" w:lineRule="exact"/>
        <w:ind w:firstLine="562" w:firstLineChars="200"/>
        <w:textAlignment w:val="baseline"/>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（1）育苗移栽。</w:t>
      </w:r>
      <w:r>
        <w:rPr>
          <w:rFonts w:hint="eastAsia" w:asciiTheme="minorEastAsia" w:hAnsiTheme="minorEastAsia" w:eastAsiaTheme="minorEastAsia" w:cstheme="minorEastAsia"/>
          <w:b w:val="0"/>
          <w:bCs w:val="0"/>
          <w:sz w:val="28"/>
          <w:szCs w:val="28"/>
          <w:lang w:eastAsia="zh-CN"/>
        </w:rPr>
        <w:t>宜采用机插（不能直播），</w:t>
      </w:r>
      <w:r>
        <w:rPr>
          <w:rFonts w:hint="eastAsia" w:asciiTheme="minorEastAsia" w:hAnsiTheme="minorEastAsia" w:eastAsiaTheme="minorEastAsia" w:cstheme="minorEastAsia"/>
          <w:sz w:val="28"/>
          <w:szCs w:val="28"/>
        </w:rPr>
        <w:t>行距30</w:t>
      </w:r>
      <w:r>
        <w:rPr>
          <w:rFonts w:hint="eastAsia" w:asciiTheme="minorEastAsia" w:hAnsiTheme="minorEastAsia" w:eastAsiaTheme="minorEastAsia" w:cstheme="minorEastAsia"/>
          <w:sz w:val="28"/>
          <w:szCs w:val="28"/>
          <w:lang w:val="en-US" w:eastAsia="zh-CN"/>
        </w:rPr>
        <w:t>cm*14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16cm，</w:t>
      </w:r>
      <w:r>
        <w:rPr>
          <w:rFonts w:hint="eastAsia" w:asciiTheme="minorEastAsia" w:hAnsiTheme="minorEastAsia" w:eastAsiaTheme="minorEastAsia" w:cstheme="minorEastAsia"/>
          <w:sz w:val="28"/>
          <w:szCs w:val="28"/>
        </w:rPr>
        <w:t>便于鸭子在田间活动</w:t>
      </w:r>
      <w:r>
        <w:rPr>
          <w:rFonts w:hint="eastAsia" w:asciiTheme="minorEastAsia" w:hAnsiTheme="minorEastAsia" w:eastAsiaTheme="minorEastAsia" w:cstheme="minorEastAsia"/>
          <w:sz w:val="28"/>
          <w:szCs w:val="28"/>
          <w:lang w:eastAsia="zh-CN"/>
        </w:rPr>
        <w:t>；亩用种</w:t>
      </w:r>
      <w:r>
        <w:rPr>
          <w:rFonts w:hint="eastAsia" w:asciiTheme="minorEastAsia" w:hAnsiTheme="minorEastAsia" w:eastAsiaTheme="minorEastAsia" w:cstheme="minorEastAsia"/>
          <w:sz w:val="28"/>
          <w:szCs w:val="28"/>
          <w:lang w:val="en-US" w:eastAsia="zh-CN"/>
        </w:rPr>
        <w:t>2.5kg左右,</w:t>
      </w:r>
      <w:r>
        <w:rPr>
          <w:rFonts w:hint="eastAsia" w:asciiTheme="minorEastAsia" w:hAnsiTheme="minorEastAsia" w:eastAsiaTheme="minorEastAsia" w:cstheme="minorEastAsia"/>
          <w:sz w:val="28"/>
          <w:szCs w:val="28"/>
          <w:lang w:eastAsia="zh-CN"/>
        </w:rPr>
        <w:t>培育壮秧，</w:t>
      </w:r>
      <w:r>
        <w:rPr>
          <w:rFonts w:hint="eastAsia" w:asciiTheme="minorEastAsia" w:hAnsiTheme="minorEastAsia" w:eastAsiaTheme="minorEastAsia" w:cstheme="minorEastAsia"/>
          <w:sz w:val="28"/>
          <w:szCs w:val="28"/>
          <w:lang w:val="en-US" w:eastAsia="zh-CN"/>
        </w:rPr>
        <w:t>每穴栽植4~5株，保证基本苗6万/亩左右。</w:t>
      </w:r>
    </w:p>
    <w:p w14:paraId="50C0F2EB">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b/>
          <w:bCs/>
          <w:sz w:val="28"/>
          <w:szCs w:val="28"/>
        </w:rPr>
        <w:t>肥水管理</w:t>
      </w:r>
      <w:r>
        <w:rPr>
          <w:rFonts w:hint="eastAsia" w:asciiTheme="minorEastAsia" w:hAnsiTheme="minorEastAsia" w:eastAsiaTheme="minorEastAsia" w:cstheme="minorEastAsia"/>
          <w:sz w:val="28"/>
          <w:szCs w:val="28"/>
          <w:lang w:eastAsia="zh-CN"/>
        </w:rPr>
        <w:t>。生产绿色优质稻，宜增施有机肥代替</w:t>
      </w:r>
      <w:r>
        <w:rPr>
          <w:rFonts w:hint="eastAsia" w:asciiTheme="minorEastAsia" w:hAnsiTheme="minorEastAsia" w:eastAsiaTheme="minorEastAsia" w:cstheme="minorEastAsia"/>
          <w:sz w:val="28"/>
          <w:szCs w:val="28"/>
          <w:lang w:val="en-US" w:eastAsia="zh-CN"/>
        </w:rPr>
        <w:t>30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40%化肥用量。</w:t>
      </w:r>
      <w:r>
        <w:rPr>
          <w:rFonts w:hint="eastAsia" w:asciiTheme="minorEastAsia" w:hAnsiTheme="minorEastAsia" w:eastAsiaTheme="minorEastAsia" w:cstheme="minorEastAsia"/>
          <w:sz w:val="28"/>
          <w:szCs w:val="28"/>
        </w:rPr>
        <w:t>整地时施腐熟有机肥</w:t>
      </w:r>
      <w:r>
        <w:rPr>
          <w:rFonts w:hint="eastAsia" w:asciiTheme="minorEastAsia" w:hAnsiTheme="minorEastAsia" w:eastAsiaTheme="minorEastAsia" w:cstheme="minorEastAsia"/>
          <w:sz w:val="28"/>
          <w:szCs w:val="28"/>
          <w:lang w:val="en-US" w:eastAsia="zh-CN"/>
        </w:rPr>
        <w:t>500</w:t>
      </w:r>
      <w:r>
        <w:rPr>
          <w:rFonts w:hint="eastAsia" w:asciiTheme="minorEastAsia" w:hAnsiTheme="minorEastAsia" w:eastAsiaTheme="minorEastAsia" w:cstheme="minorEastAsia"/>
          <w:sz w:val="28"/>
          <w:szCs w:val="28"/>
        </w:rPr>
        <w:t>～1000kg</w:t>
      </w:r>
      <w:r>
        <w:rPr>
          <w:rFonts w:hint="eastAsia" w:asciiTheme="minorEastAsia" w:hAnsiTheme="minorEastAsia" w:eastAsiaTheme="minorEastAsia" w:cstheme="minorEastAsia"/>
          <w:sz w:val="28"/>
          <w:szCs w:val="28"/>
          <w:lang w:val="en-US" w:eastAsia="zh-CN"/>
        </w:rPr>
        <w:t>/亩</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复合肥</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30</w:t>
      </w:r>
      <w:r>
        <w:rPr>
          <w:rFonts w:hint="eastAsia" w:asciiTheme="minorEastAsia" w:hAnsiTheme="minorEastAsia" w:eastAsiaTheme="minorEastAsia" w:cstheme="minorEastAsia"/>
          <w:sz w:val="28"/>
          <w:szCs w:val="28"/>
        </w:rPr>
        <w:t>kg</w:t>
      </w:r>
      <w:r>
        <w:rPr>
          <w:rFonts w:hint="eastAsia" w:asciiTheme="minorEastAsia" w:hAnsiTheme="minorEastAsia" w:eastAsiaTheme="minorEastAsia" w:cstheme="minorEastAsia"/>
          <w:sz w:val="28"/>
          <w:szCs w:val="28"/>
          <w:lang w:val="en-US" w:eastAsia="zh-CN"/>
        </w:rPr>
        <w:t>/亩；</w:t>
      </w:r>
      <w:r>
        <w:rPr>
          <w:rFonts w:hint="eastAsia" w:asciiTheme="minorEastAsia" w:hAnsiTheme="minorEastAsia" w:eastAsiaTheme="minorEastAsia" w:cstheme="minorEastAsia"/>
          <w:sz w:val="28"/>
          <w:szCs w:val="28"/>
        </w:rPr>
        <w:t>插秧后</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天施用尿素5</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～7.5kg／</w:t>
      </w:r>
      <w:r>
        <w:rPr>
          <w:rFonts w:hint="eastAsia" w:asciiTheme="minorEastAsia" w:hAnsiTheme="minorEastAsia" w:eastAsiaTheme="minorEastAsia" w:cstheme="minorEastAsia"/>
          <w:sz w:val="28"/>
          <w:szCs w:val="28"/>
          <w:lang w:eastAsia="zh-CN"/>
        </w:rPr>
        <w:t>亩</w:t>
      </w:r>
      <w:r>
        <w:rPr>
          <w:rFonts w:hint="eastAsia" w:asciiTheme="minorEastAsia" w:hAnsiTheme="minorEastAsia" w:eastAsiaTheme="minorEastAsia" w:cstheme="minorEastAsia"/>
          <w:sz w:val="28"/>
          <w:szCs w:val="28"/>
        </w:rPr>
        <w:t>，促进分蘖。稻鸭共</w:t>
      </w:r>
      <w:r>
        <w:rPr>
          <w:rFonts w:hint="eastAsia" w:asciiTheme="minorEastAsia" w:hAnsiTheme="minorEastAsia" w:eastAsiaTheme="minorEastAsia" w:cstheme="minorEastAsia"/>
          <w:sz w:val="28"/>
          <w:szCs w:val="28"/>
          <w:lang w:eastAsia="zh-CN"/>
        </w:rPr>
        <w:t>育</w:t>
      </w:r>
      <w:r>
        <w:rPr>
          <w:rFonts w:hint="eastAsia" w:asciiTheme="minorEastAsia" w:hAnsiTheme="minorEastAsia" w:eastAsiaTheme="minorEastAsia" w:cstheme="minorEastAsia"/>
          <w:sz w:val="28"/>
          <w:szCs w:val="28"/>
        </w:rPr>
        <w:t>期间不</w:t>
      </w:r>
      <w:r>
        <w:rPr>
          <w:rFonts w:hint="eastAsia" w:cstheme="minorEastAsia"/>
          <w:sz w:val="28"/>
          <w:szCs w:val="28"/>
          <w:lang w:eastAsia="zh-CN"/>
        </w:rPr>
        <w:t>撒</w:t>
      </w:r>
      <w:r>
        <w:rPr>
          <w:rFonts w:hint="eastAsia" w:asciiTheme="minorEastAsia" w:hAnsiTheme="minorEastAsia" w:eastAsiaTheme="minorEastAsia" w:cstheme="minorEastAsia"/>
          <w:sz w:val="28"/>
          <w:szCs w:val="28"/>
        </w:rPr>
        <w:t>施化学肥料。</w:t>
      </w:r>
    </w:p>
    <w:p w14:paraId="2C2FC582">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插秧后，田面保持水层</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cm～5cm，当苗数达到计划穗数的90％时，开始晒田。晒田采用分片晒田的方法，即在一片田中间拉一尼龙网，其中一半保持水层，将鸭赶过去，使鸭能正常的觅食和戏水。另一半晒田，晒好后灌水又将鸭赶过来，再晒另一半稻田。孕穗～扬花期</w:t>
      </w:r>
      <w:r>
        <w:rPr>
          <w:rFonts w:hint="eastAsia" w:asciiTheme="minorEastAsia" w:hAnsiTheme="minorEastAsia" w:eastAsiaTheme="minorEastAsia" w:cstheme="minorEastAsia"/>
          <w:sz w:val="28"/>
          <w:szCs w:val="28"/>
          <w:lang w:eastAsia="zh-CN"/>
        </w:rPr>
        <w:t>保持</w:t>
      </w:r>
      <w:r>
        <w:rPr>
          <w:rFonts w:hint="eastAsia" w:asciiTheme="minorEastAsia" w:hAnsiTheme="minorEastAsia" w:eastAsiaTheme="minorEastAsia" w:cstheme="minorEastAsia"/>
          <w:sz w:val="28"/>
          <w:szCs w:val="28"/>
        </w:rPr>
        <w:t>深</w:t>
      </w:r>
      <w:r>
        <w:rPr>
          <w:rFonts w:hint="eastAsia" w:asciiTheme="minorEastAsia" w:hAnsiTheme="minorEastAsia" w:eastAsiaTheme="minorEastAsia" w:cstheme="minorEastAsia"/>
          <w:sz w:val="28"/>
          <w:szCs w:val="28"/>
          <w:lang w:eastAsia="zh-CN"/>
        </w:rPr>
        <w:t>水；</w:t>
      </w:r>
      <w:r>
        <w:rPr>
          <w:rFonts w:hint="eastAsia" w:asciiTheme="minorEastAsia" w:hAnsiTheme="minorEastAsia" w:eastAsiaTheme="minorEastAsia" w:cstheme="minorEastAsia"/>
          <w:sz w:val="28"/>
          <w:szCs w:val="28"/>
        </w:rPr>
        <w:t>灌浆期采用干湿交替管理。收获前10～15天停水晾田。</w:t>
      </w:r>
    </w:p>
    <w:p w14:paraId="0DDEBCFA">
      <w:pPr>
        <w:keepNext w:val="0"/>
        <w:keepLines w:val="0"/>
        <w:pageBreakBefore w:val="0"/>
        <w:widowControl/>
        <w:kinsoku w:val="0"/>
        <w:wordWrap/>
        <w:overflowPunct/>
        <w:topLinePunct w:val="0"/>
        <w:autoSpaceDE w:val="0"/>
        <w:autoSpaceDN w:val="0"/>
        <w:bidi w:val="0"/>
        <w:adjustRightInd w:val="0"/>
        <w:snapToGrid w:val="0"/>
        <w:spacing w:line="500" w:lineRule="exact"/>
        <w:ind w:firstLine="562" w:firstLineChars="200"/>
        <w:textAlignment w:val="baseline"/>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lang w:val="en-US" w:eastAsia="zh-CN"/>
        </w:rPr>
        <w:t>3</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病虫草害防治</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sz w:val="28"/>
          <w:szCs w:val="28"/>
        </w:rPr>
        <w:t>插秧后施用分蘖肥时同时施用除草剂</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稻鸭共</w:t>
      </w:r>
      <w:r>
        <w:rPr>
          <w:rFonts w:hint="eastAsia" w:asciiTheme="minorEastAsia" w:hAnsiTheme="minorEastAsia" w:eastAsiaTheme="minorEastAsia" w:cstheme="minorEastAsia"/>
          <w:sz w:val="28"/>
          <w:szCs w:val="28"/>
          <w:lang w:eastAsia="zh-CN"/>
        </w:rPr>
        <w:t>育</w:t>
      </w:r>
      <w:r>
        <w:rPr>
          <w:rFonts w:hint="eastAsia" w:asciiTheme="minorEastAsia" w:hAnsiTheme="minorEastAsia" w:eastAsiaTheme="minorEastAsia" w:cstheme="minorEastAsia"/>
          <w:sz w:val="28"/>
          <w:szCs w:val="28"/>
        </w:rPr>
        <w:t>期间，鸭在稻田内采食和践踏除草</w:t>
      </w:r>
      <w:r>
        <w:rPr>
          <w:rFonts w:hint="eastAsia" w:asciiTheme="minorEastAsia" w:hAnsiTheme="minorEastAsia" w:eastAsiaTheme="minorEastAsia" w:cstheme="minorEastAsia"/>
          <w:sz w:val="28"/>
          <w:szCs w:val="28"/>
          <w:lang w:eastAsia="zh-CN"/>
        </w:rPr>
        <w:t>，一般不</w:t>
      </w:r>
      <w:r>
        <w:rPr>
          <w:rFonts w:hint="eastAsia" w:cstheme="minorEastAsia"/>
          <w:sz w:val="28"/>
          <w:szCs w:val="28"/>
          <w:lang w:eastAsia="zh-CN"/>
        </w:rPr>
        <w:t>需</w:t>
      </w:r>
      <w:r>
        <w:rPr>
          <w:rFonts w:hint="eastAsia" w:asciiTheme="minorEastAsia" w:hAnsiTheme="minorEastAsia" w:eastAsiaTheme="minorEastAsia" w:cstheme="minorEastAsia"/>
          <w:sz w:val="28"/>
          <w:szCs w:val="28"/>
          <w:lang w:eastAsia="zh-CN"/>
        </w:rPr>
        <w:t>再施化学</w:t>
      </w:r>
      <w:r>
        <w:rPr>
          <w:rFonts w:hint="eastAsia" w:asciiTheme="minorEastAsia" w:hAnsiTheme="minorEastAsia" w:eastAsiaTheme="minorEastAsia" w:cstheme="minorEastAsia"/>
          <w:sz w:val="28"/>
          <w:szCs w:val="28"/>
        </w:rPr>
        <w:t>除草</w:t>
      </w:r>
      <w:r>
        <w:rPr>
          <w:rFonts w:hint="eastAsia" w:asciiTheme="minorEastAsia" w:hAnsiTheme="minorEastAsia" w:eastAsiaTheme="minorEastAsia" w:cstheme="minorEastAsia"/>
          <w:sz w:val="28"/>
          <w:szCs w:val="28"/>
          <w:lang w:eastAsia="zh-CN"/>
        </w:rPr>
        <w:t>剂。重点加强水稻二化</w:t>
      </w:r>
      <w:r>
        <w:rPr>
          <w:rFonts w:hint="eastAsia" w:asciiTheme="minorEastAsia" w:hAnsiTheme="minorEastAsia" w:eastAsiaTheme="minorEastAsia" w:cstheme="minorEastAsia"/>
          <w:sz w:val="28"/>
          <w:szCs w:val="28"/>
        </w:rPr>
        <w:t>螟</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稻纵卷叶螟</w:t>
      </w:r>
      <w:r>
        <w:rPr>
          <w:rFonts w:hint="eastAsia" w:asciiTheme="minorEastAsia" w:hAnsiTheme="minorEastAsia" w:eastAsiaTheme="minorEastAsia" w:cstheme="minorEastAsia"/>
          <w:sz w:val="28"/>
          <w:szCs w:val="28"/>
          <w:lang w:eastAsia="zh-CN"/>
        </w:rPr>
        <w:t>防治。水稻二化</w:t>
      </w:r>
      <w:r>
        <w:rPr>
          <w:rFonts w:hint="eastAsia" w:asciiTheme="minorEastAsia" w:hAnsiTheme="minorEastAsia" w:eastAsiaTheme="minorEastAsia" w:cstheme="minorEastAsia"/>
          <w:sz w:val="28"/>
          <w:szCs w:val="28"/>
        </w:rPr>
        <w:t>螟</w:t>
      </w:r>
      <w:r>
        <w:rPr>
          <w:rFonts w:hint="eastAsia" w:asciiTheme="minorEastAsia" w:hAnsiTheme="minorEastAsia" w:eastAsiaTheme="minorEastAsia" w:cstheme="minorEastAsia"/>
          <w:sz w:val="28"/>
          <w:szCs w:val="28"/>
          <w:lang w:eastAsia="zh-CN"/>
        </w:rPr>
        <w:t>配套采用“深水灭蛹”“性诱剂诱杀成虫”等技术。</w:t>
      </w:r>
      <w:r>
        <w:rPr>
          <w:rFonts w:hint="eastAsia" w:asciiTheme="minorEastAsia" w:hAnsiTheme="minorEastAsia" w:eastAsiaTheme="minorEastAsia" w:cstheme="minorEastAsia"/>
          <w:sz w:val="28"/>
          <w:szCs w:val="28"/>
        </w:rPr>
        <w:t>对于病虫危害较重的田块，可以施用杀虫剂和杀菌剂防治病虫害</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药剂的使用应符合</w:t>
      </w:r>
      <w:r>
        <w:rPr>
          <w:rFonts w:hint="eastAsia" w:asciiTheme="minorEastAsia" w:hAnsiTheme="minorEastAsia" w:eastAsiaTheme="minorEastAsia" w:cstheme="minorEastAsia"/>
          <w:i w:val="0"/>
          <w:iCs w:val="0"/>
          <w:caps w:val="0"/>
          <w:snapToGrid w:val="0"/>
          <w:color w:val="000000"/>
          <w:spacing w:val="0"/>
          <w:kern w:val="0"/>
          <w:sz w:val="28"/>
          <w:szCs w:val="28"/>
          <w:shd w:val="clear" w:fill="FFFFFF"/>
          <w:lang w:val="en-US" w:eastAsia="zh-CN" w:bidi="ar"/>
        </w:rPr>
        <w:t>绿色食品</w:t>
      </w:r>
      <w:r>
        <w:rPr>
          <w:rFonts w:hint="eastAsia" w:asciiTheme="minorEastAsia" w:hAnsiTheme="minorEastAsia" w:eastAsiaTheme="minorEastAsia" w:cstheme="minorEastAsia"/>
          <w:sz w:val="28"/>
          <w:szCs w:val="28"/>
        </w:rPr>
        <w:t>的规定</w:t>
      </w:r>
      <w:r>
        <w:rPr>
          <w:rFonts w:hint="eastAsia" w:asciiTheme="minorEastAsia" w:hAnsiTheme="minorEastAsia" w:eastAsiaTheme="minorEastAsia" w:cstheme="minorEastAsia"/>
          <w:sz w:val="28"/>
          <w:szCs w:val="28"/>
          <w:lang w:eastAsia="zh-CN"/>
        </w:rPr>
        <w:t>。</w:t>
      </w:r>
    </w:p>
    <w:p w14:paraId="2A0D48A5">
      <w:pPr>
        <w:keepNext w:val="0"/>
        <w:keepLines w:val="0"/>
        <w:pageBreakBefore w:val="0"/>
        <w:widowControl/>
        <w:kinsoku w:val="0"/>
        <w:wordWrap/>
        <w:overflowPunct/>
        <w:topLinePunct w:val="0"/>
        <w:autoSpaceDE w:val="0"/>
        <w:autoSpaceDN w:val="0"/>
        <w:bidi w:val="0"/>
        <w:adjustRightInd w:val="0"/>
        <w:snapToGrid w:val="0"/>
        <w:spacing w:line="500" w:lineRule="exact"/>
        <w:ind w:firstLine="281" w:firstLineChars="100"/>
        <w:textAlignment w:val="baseline"/>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lang w:val="en-US" w:eastAsia="zh-CN"/>
        </w:rPr>
        <w:t>4</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适时收获</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％以上的稻</w:t>
      </w:r>
      <w:r>
        <w:rPr>
          <w:rFonts w:hint="eastAsia" w:cstheme="minorEastAsia"/>
          <w:sz w:val="28"/>
          <w:szCs w:val="28"/>
          <w:lang w:eastAsia="zh-CN"/>
        </w:rPr>
        <w:t>谷</w:t>
      </w:r>
      <w:r>
        <w:rPr>
          <w:rFonts w:hint="eastAsia" w:asciiTheme="minorEastAsia" w:hAnsiTheme="minorEastAsia" w:eastAsiaTheme="minorEastAsia" w:cstheme="minorEastAsia"/>
          <w:sz w:val="28"/>
          <w:szCs w:val="28"/>
        </w:rPr>
        <w:t>成熟变黄即可收获</w:t>
      </w:r>
      <w:r>
        <w:rPr>
          <w:rFonts w:hint="eastAsia" w:asciiTheme="minorEastAsia" w:hAnsiTheme="minorEastAsia" w:eastAsiaTheme="minorEastAsia" w:cstheme="minorEastAsia"/>
          <w:sz w:val="28"/>
          <w:szCs w:val="28"/>
          <w:lang w:eastAsia="zh-CN"/>
        </w:rPr>
        <w:t>，及时</w:t>
      </w:r>
      <w:r>
        <w:rPr>
          <w:rFonts w:hint="eastAsia" w:asciiTheme="minorEastAsia" w:hAnsiTheme="minorEastAsia" w:eastAsiaTheme="minorEastAsia" w:cstheme="minorEastAsia"/>
          <w:sz w:val="28"/>
          <w:szCs w:val="28"/>
        </w:rPr>
        <w:t>晾晒、清选、贮藏、加工。</w:t>
      </w:r>
    </w:p>
    <w:p w14:paraId="765E159A">
      <w:pPr>
        <w:keepNext w:val="0"/>
        <w:keepLines w:val="0"/>
        <w:pageBreakBefore w:val="0"/>
        <w:widowControl/>
        <w:kinsoku w:val="0"/>
        <w:wordWrap/>
        <w:overflowPunct/>
        <w:topLinePunct w:val="0"/>
        <w:autoSpaceDE w:val="0"/>
        <w:autoSpaceDN w:val="0"/>
        <w:bidi w:val="0"/>
        <w:adjustRightInd w:val="0"/>
        <w:snapToGrid w:val="0"/>
        <w:spacing w:line="500" w:lineRule="exact"/>
        <w:ind w:firstLine="562" w:firstLineChars="200"/>
        <w:textAlignment w:val="baseline"/>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2、</w:t>
      </w:r>
      <w:r>
        <w:rPr>
          <w:rFonts w:hint="eastAsia" w:asciiTheme="minorEastAsia" w:hAnsiTheme="minorEastAsia" w:eastAsiaTheme="minorEastAsia" w:cstheme="minorEastAsia"/>
          <w:b/>
          <w:bCs/>
          <w:sz w:val="28"/>
          <w:szCs w:val="28"/>
        </w:rPr>
        <w:t>鸭</w:t>
      </w:r>
    </w:p>
    <w:p w14:paraId="797F1764">
      <w:pPr>
        <w:keepNext w:val="0"/>
        <w:keepLines w:val="0"/>
        <w:pageBreakBefore w:val="0"/>
        <w:widowControl/>
        <w:kinsoku w:val="0"/>
        <w:wordWrap/>
        <w:overflowPunct/>
        <w:topLinePunct w:val="0"/>
        <w:autoSpaceDE w:val="0"/>
        <w:autoSpaceDN w:val="0"/>
        <w:bidi w:val="0"/>
        <w:adjustRightInd w:val="0"/>
        <w:snapToGrid w:val="0"/>
        <w:spacing w:line="500" w:lineRule="exact"/>
        <w:ind w:firstLine="562" w:firstLineChars="200"/>
        <w:textAlignment w:val="baseline"/>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lang w:val="en-US" w:eastAsia="zh-CN"/>
        </w:rPr>
        <w:t>1</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建造围隔</w:t>
      </w:r>
      <w:r>
        <w:rPr>
          <w:rFonts w:hint="eastAsia" w:asciiTheme="minorEastAsia" w:hAnsiTheme="minorEastAsia" w:eastAsiaTheme="minorEastAsia" w:cstheme="minorEastAsia"/>
          <w:b/>
          <w:bCs/>
          <w:sz w:val="28"/>
          <w:szCs w:val="28"/>
          <w:lang w:eastAsia="zh-CN"/>
        </w:rPr>
        <w:t>和</w:t>
      </w:r>
      <w:r>
        <w:rPr>
          <w:rFonts w:hint="eastAsia" w:asciiTheme="minorEastAsia" w:hAnsiTheme="minorEastAsia" w:eastAsiaTheme="minorEastAsia" w:cstheme="minorEastAsia"/>
          <w:b/>
          <w:bCs/>
          <w:sz w:val="28"/>
          <w:szCs w:val="28"/>
        </w:rPr>
        <w:t>鸭</w:t>
      </w:r>
      <w:r>
        <w:rPr>
          <w:rFonts w:hint="eastAsia" w:cstheme="minorEastAsia"/>
          <w:b/>
          <w:bCs/>
          <w:sz w:val="28"/>
          <w:szCs w:val="28"/>
          <w:lang w:eastAsia="zh-CN"/>
        </w:rPr>
        <w:t>棚</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sz w:val="28"/>
          <w:szCs w:val="28"/>
        </w:rPr>
        <w:t>每50～100</w:t>
      </w:r>
      <w:r>
        <w:rPr>
          <w:rFonts w:hint="eastAsia" w:asciiTheme="minorEastAsia" w:hAnsiTheme="minorEastAsia" w:eastAsiaTheme="minorEastAsia" w:cstheme="minorEastAsia"/>
          <w:sz w:val="28"/>
          <w:szCs w:val="28"/>
          <w:lang w:eastAsia="zh-CN"/>
        </w:rPr>
        <w:t>亩</w:t>
      </w:r>
      <w:r>
        <w:rPr>
          <w:rFonts w:hint="eastAsia" w:asciiTheme="minorEastAsia" w:hAnsiTheme="minorEastAsia" w:eastAsiaTheme="minorEastAsia" w:cstheme="minorEastAsia"/>
          <w:sz w:val="28"/>
          <w:szCs w:val="28"/>
        </w:rPr>
        <w:t>稻田为一个单元</w:t>
      </w:r>
      <w:r>
        <w:rPr>
          <w:rFonts w:hint="eastAsia" w:cstheme="minorEastAsia"/>
          <w:sz w:val="28"/>
          <w:szCs w:val="28"/>
          <w:lang w:eastAsia="zh-CN"/>
        </w:rPr>
        <w:t>。</w:t>
      </w:r>
      <w:r>
        <w:rPr>
          <w:rFonts w:hint="eastAsia" w:asciiTheme="minorEastAsia" w:hAnsiTheme="minorEastAsia" w:eastAsiaTheme="minorEastAsia" w:cstheme="minorEastAsia"/>
          <w:sz w:val="28"/>
          <w:szCs w:val="28"/>
        </w:rPr>
        <w:t>在放鸭前</w:t>
      </w:r>
      <w:r>
        <w:rPr>
          <w:rFonts w:hint="eastAsia" w:cstheme="minorEastAsia"/>
          <w:sz w:val="28"/>
          <w:szCs w:val="28"/>
          <w:lang w:eastAsia="zh-CN"/>
        </w:rPr>
        <w:t>，</w:t>
      </w:r>
      <w:r>
        <w:rPr>
          <w:rFonts w:hint="eastAsia" w:asciiTheme="minorEastAsia" w:hAnsiTheme="minorEastAsia" w:eastAsiaTheme="minorEastAsia" w:cstheme="minorEastAsia"/>
          <w:sz w:val="28"/>
          <w:szCs w:val="28"/>
        </w:rPr>
        <w:t>稻田用网眼2cmx2cm、高80cm～100 cm的网具</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细眼尼龙网或细铁丝网</w:t>
      </w:r>
      <w:r>
        <w:rPr>
          <w:rFonts w:hint="eastAsia" w:asciiTheme="minorEastAsia" w:hAnsiTheme="minorEastAsia" w:eastAsiaTheme="minorEastAsia" w:cstheme="minorEastAsia"/>
          <w:sz w:val="28"/>
          <w:szCs w:val="28"/>
          <w:lang w:eastAsia="zh-CN"/>
        </w:rPr>
        <w:t>）</w:t>
      </w:r>
      <w:r>
        <w:rPr>
          <w:rFonts w:hint="eastAsia" w:cstheme="minorEastAsia"/>
          <w:sz w:val="28"/>
          <w:szCs w:val="28"/>
          <w:lang w:eastAsia="zh-CN"/>
        </w:rPr>
        <w:t>做好</w:t>
      </w:r>
      <w:r>
        <w:rPr>
          <w:rFonts w:hint="eastAsia" w:asciiTheme="minorEastAsia" w:hAnsiTheme="minorEastAsia" w:eastAsiaTheme="minorEastAsia" w:cstheme="minorEastAsia"/>
          <w:b/>
          <w:bCs/>
          <w:sz w:val="28"/>
          <w:szCs w:val="28"/>
        </w:rPr>
        <w:t>围隔</w:t>
      </w:r>
      <w:r>
        <w:rPr>
          <w:rFonts w:hint="eastAsia" w:cstheme="minorEastAsia"/>
          <w:sz w:val="28"/>
          <w:szCs w:val="28"/>
          <w:lang w:eastAsia="zh-CN"/>
        </w:rPr>
        <w:t>（</w:t>
      </w:r>
      <w:r>
        <w:rPr>
          <w:rFonts w:hint="eastAsia" w:asciiTheme="minorEastAsia" w:hAnsiTheme="minorEastAsia" w:eastAsiaTheme="minorEastAsia" w:cstheme="minorEastAsia"/>
          <w:sz w:val="28"/>
          <w:szCs w:val="28"/>
        </w:rPr>
        <w:t>注意围网底部要压实封严</w:t>
      </w:r>
      <w:r>
        <w:rPr>
          <w:rFonts w:hint="eastAsia" w:cstheme="minorEastAsia"/>
          <w:sz w:val="28"/>
          <w:szCs w:val="28"/>
          <w:lang w:eastAsia="zh-CN"/>
        </w:rPr>
        <w:t>）</w:t>
      </w:r>
      <w:r>
        <w:rPr>
          <w:rFonts w:hint="eastAsia" w:asciiTheme="minorEastAsia" w:hAnsiTheme="minorEastAsia" w:eastAsiaTheme="minorEastAsia" w:cstheme="minorEastAsia"/>
          <w:sz w:val="28"/>
          <w:szCs w:val="28"/>
        </w:rPr>
        <w:t>。在田埂上或稻</w:t>
      </w:r>
      <w:r>
        <w:rPr>
          <w:rFonts w:hint="eastAsia" w:asciiTheme="minorEastAsia" w:hAnsiTheme="minorEastAsia" w:eastAsiaTheme="minorEastAsia" w:cstheme="minorEastAsia"/>
          <w:sz w:val="28"/>
          <w:szCs w:val="28"/>
          <w:lang w:eastAsia="zh-CN"/>
        </w:rPr>
        <w:t>田</w:t>
      </w:r>
      <w:r>
        <w:rPr>
          <w:rFonts w:hint="eastAsia" w:asciiTheme="minorEastAsia" w:hAnsiTheme="minorEastAsia" w:eastAsiaTheme="minorEastAsia" w:cstheme="minorEastAsia"/>
          <w:sz w:val="28"/>
          <w:szCs w:val="28"/>
        </w:rPr>
        <w:t>边的空地上建1个小型鸭棚</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稻鸭</w:t>
      </w:r>
      <w:r>
        <w:rPr>
          <w:rFonts w:hint="eastAsia" w:asciiTheme="minorEastAsia" w:hAnsiTheme="minorEastAsia" w:eastAsiaTheme="minorEastAsia" w:cstheme="minorEastAsia"/>
          <w:sz w:val="28"/>
          <w:szCs w:val="28"/>
          <w:lang w:eastAsia="zh-CN"/>
        </w:rPr>
        <w:t>共</w:t>
      </w:r>
      <w:r>
        <w:rPr>
          <w:rFonts w:hint="eastAsia" w:asciiTheme="minorEastAsia" w:hAnsiTheme="minorEastAsia" w:eastAsiaTheme="minorEastAsia" w:cstheme="minorEastAsia"/>
          <w:sz w:val="28"/>
          <w:szCs w:val="28"/>
        </w:rPr>
        <w:t>育</w:t>
      </w:r>
      <w:r>
        <w:rPr>
          <w:rFonts w:hint="eastAsia" w:asciiTheme="minorEastAsia" w:hAnsiTheme="minorEastAsia" w:eastAsiaTheme="minorEastAsia" w:cstheme="minorEastAsia"/>
          <w:sz w:val="28"/>
          <w:szCs w:val="28"/>
          <w:lang w:eastAsia="zh-CN"/>
        </w:rPr>
        <w:t>田块</w:t>
      </w:r>
      <w:r>
        <w:rPr>
          <w:rFonts w:hint="eastAsia" w:cstheme="minorEastAsia"/>
          <w:sz w:val="28"/>
          <w:szCs w:val="28"/>
          <w:lang w:eastAsia="zh-CN"/>
        </w:rPr>
        <w:t>单元</w:t>
      </w:r>
      <w:r>
        <w:rPr>
          <w:rFonts w:hint="eastAsia" w:asciiTheme="minorEastAsia" w:hAnsiTheme="minorEastAsia" w:eastAsiaTheme="minorEastAsia" w:cstheme="minorEastAsia"/>
          <w:sz w:val="28"/>
          <w:szCs w:val="28"/>
          <w:lang w:eastAsia="zh-CN"/>
        </w:rPr>
        <w:t>中，最好有处中小型池塘，在池塘边建</w:t>
      </w:r>
      <w:r>
        <w:rPr>
          <w:rFonts w:hint="eastAsia" w:asciiTheme="minorEastAsia" w:hAnsiTheme="minorEastAsia" w:eastAsiaTheme="minorEastAsia" w:cstheme="minorEastAsia"/>
          <w:sz w:val="28"/>
          <w:szCs w:val="28"/>
        </w:rPr>
        <w:t>鸭棚</w:t>
      </w:r>
      <w:r>
        <w:rPr>
          <w:rFonts w:hint="eastAsia" w:asciiTheme="minorEastAsia" w:hAnsiTheme="minorEastAsia" w:eastAsiaTheme="minorEastAsia" w:cstheme="minorEastAsia"/>
          <w:sz w:val="28"/>
          <w:szCs w:val="28"/>
          <w:lang w:eastAsia="zh-CN"/>
        </w:rPr>
        <w:t>，便于后期</w:t>
      </w:r>
      <w:r>
        <w:rPr>
          <w:rFonts w:hint="eastAsia" w:asciiTheme="minorEastAsia" w:hAnsiTheme="minorEastAsia" w:eastAsiaTheme="minorEastAsia" w:cstheme="minorEastAsia"/>
          <w:sz w:val="28"/>
          <w:szCs w:val="28"/>
        </w:rPr>
        <w:t>鸭</w:t>
      </w:r>
      <w:r>
        <w:rPr>
          <w:rFonts w:hint="eastAsia" w:asciiTheme="minorEastAsia" w:hAnsiTheme="minorEastAsia" w:eastAsiaTheme="minorEastAsia" w:cstheme="minorEastAsia"/>
          <w:sz w:val="28"/>
          <w:szCs w:val="28"/>
          <w:lang w:eastAsia="zh-CN"/>
        </w:rPr>
        <w:t>子</w:t>
      </w:r>
      <w:r>
        <w:rPr>
          <w:rFonts w:hint="eastAsia" w:asciiTheme="minorEastAsia" w:hAnsiTheme="minorEastAsia" w:eastAsiaTheme="minorEastAsia" w:cstheme="minorEastAsia"/>
          <w:sz w:val="28"/>
          <w:szCs w:val="28"/>
        </w:rPr>
        <w:t>寄养</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，作为晚上和雨天鸭群休息和避雨的地方，鸭棚面积按照每10～12只鸭1m</w:t>
      </w:r>
      <w:r>
        <w:rPr>
          <w:rFonts w:hint="eastAsia" w:asciiTheme="minorEastAsia" w:hAnsiTheme="minorEastAsia" w:eastAsiaTheme="minorEastAsia" w:cstheme="minorEastAsia"/>
          <w:sz w:val="28"/>
          <w:szCs w:val="28"/>
          <w:vertAlign w:val="superscript"/>
        </w:rPr>
        <w:t>2</w:t>
      </w:r>
      <w:r>
        <w:rPr>
          <w:rFonts w:hint="eastAsia" w:asciiTheme="minorEastAsia" w:hAnsiTheme="minorEastAsia" w:eastAsiaTheme="minorEastAsia" w:cstheme="minorEastAsia"/>
          <w:sz w:val="28"/>
          <w:szCs w:val="28"/>
        </w:rPr>
        <w:t>比例而定</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棚底要用木板铺地，棚三面和顶部要用塑料布密封，防止棚子进水，但是棚子不能盖得太严密，过严通风较差、气温高，鸭子不愿进棚，棚子的背风处要开小门。</w:t>
      </w:r>
    </w:p>
    <w:p w14:paraId="6440F3A0">
      <w:pPr>
        <w:keepNext w:val="0"/>
        <w:keepLines w:val="0"/>
        <w:pageBreakBefore w:val="0"/>
        <w:widowControl/>
        <w:kinsoku w:val="0"/>
        <w:wordWrap/>
        <w:overflowPunct/>
        <w:topLinePunct w:val="0"/>
        <w:autoSpaceDE w:val="0"/>
        <w:autoSpaceDN w:val="0"/>
        <w:bidi w:val="0"/>
        <w:adjustRightInd w:val="0"/>
        <w:snapToGrid w:val="0"/>
        <w:spacing w:line="500" w:lineRule="exact"/>
        <w:ind w:firstLine="562" w:firstLineChars="200"/>
        <w:textAlignment w:val="baseline"/>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lang w:val="en-US" w:eastAsia="zh-CN"/>
        </w:rPr>
        <w:t>2</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放鸭</w:t>
      </w:r>
      <w:r>
        <w:rPr>
          <w:rFonts w:hint="eastAsia" w:asciiTheme="minorEastAsia" w:hAnsiTheme="minorEastAsia" w:eastAsiaTheme="minorEastAsia" w:cstheme="minorEastAsia"/>
          <w:b/>
          <w:bCs/>
          <w:sz w:val="28"/>
          <w:szCs w:val="28"/>
          <w:lang w:val="en-US" w:eastAsia="zh-CN"/>
        </w:rPr>
        <w:t>。</w:t>
      </w:r>
      <w:r>
        <w:rPr>
          <w:rFonts w:hint="eastAsia" w:asciiTheme="minorEastAsia" w:hAnsiTheme="minorEastAsia" w:eastAsiaTheme="minorEastAsia" w:cstheme="minorEastAsia"/>
          <w:sz w:val="28"/>
          <w:szCs w:val="28"/>
          <w:lang w:val="en-US" w:eastAsia="zh-CN"/>
        </w:rPr>
        <w:t>5月中旬</w:t>
      </w:r>
      <w:r>
        <w:rPr>
          <w:rFonts w:hint="eastAsia" w:cstheme="minorEastAsia"/>
          <w:sz w:val="28"/>
          <w:szCs w:val="28"/>
          <w:lang w:val="en-US" w:eastAsia="zh-CN"/>
        </w:rPr>
        <w:t>后</w:t>
      </w:r>
      <w:r>
        <w:rPr>
          <w:rFonts w:hint="eastAsia" w:asciiTheme="minorEastAsia" w:hAnsiTheme="minorEastAsia" w:eastAsiaTheme="minorEastAsia" w:cstheme="minorEastAsia"/>
          <w:sz w:val="28"/>
          <w:szCs w:val="28"/>
          <w:lang w:val="en-US" w:eastAsia="zh-CN"/>
        </w:rPr>
        <w:t>气温回升</w:t>
      </w:r>
      <w:r>
        <w:rPr>
          <w:rFonts w:hint="eastAsia" w:asciiTheme="minorEastAsia" w:hAnsiTheme="minorEastAsia" w:eastAsiaTheme="minorEastAsia" w:cstheme="minorEastAsia"/>
          <w:sz w:val="28"/>
          <w:szCs w:val="28"/>
        </w:rPr>
        <w:t>，</w:t>
      </w:r>
      <w:r>
        <w:rPr>
          <w:rFonts w:hint="eastAsia" w:cstheme="minorEastAsia"/>
          <w:sz w:val="28"/>
          <w:szCs w:val="28"/>
          <w:lang w:eastAsia="zh-CN"/>
        </w:rPr>
        <w:t>水稻</w:t>
      </w:r>
      <w:r>
        <w:rPr>
          <w:rFonts w:hint="eastAsia" w:asciiTheme="minorEastAsia" w:hAnsiTheme="minorEastAsia" w:eastAsiaTheme="minorEastAsia" w:cstheme="minorEastAsia"/>
          <w:sz w:val="28"/>
          <w:szCs w:val="28"/>
        </w:rPr>
        <w:t>缓苗</w:t>
      </w:r>
      <w:r>
        <w:rPr>
          <w:rFonts w:hint="eastAsia" w:asciiTheme="minorEastAsia" w:hAnsiTheme="minorEastAsia" w:eastAsiaTheme="minorEastAsia" w:cstheme="minorEastAsia"/>
          <w:sz w:val="28"/>
          <w:szCs w:val="28"/>
          <w:lang w:val="en-US" w:eastAsia="zh-CN"/>
        </w:rPr>
        <w:t>后</w:t>
      </w:r>
      <w:r>
        <w:rPr>
          <w:rFonts w:hint="eastAsia" w:cstheme="minorEastAsia"/>
          <w:sz w:val="28"/>
          <w:szCs w:val="28"/>
          <w:lang w:val="en-US" w:eastAsia="zh-CN"/>
        </w:rPr>
        <w:t>（</w:t>
      </w:r>
      <w:r>
        <w:rPr>
          <w:rFonts w:hint="eastAsia" w:asciiTheme="minorEastAsia" w:hAnsiTheme="minorEastAsia" w:eastAsiaTheme="minorEastAsia" w:cstheme="minorEastAsia"/>
          <w:sz w:val="28"/>
          <w:szCs w:val="28"/>
        </w:rPr>
        <w:t>插秧</w:t>
      </w:r>
      <w:r>
        <w:rPr>
          <w:rFonts w:hint="eastAsia" w:asciiTheme="minorEastAsia" w:hAnsiTheme="minorEastAsia" w:eastAsiaTheme="minorEastAsia" w:cstheme="minorEastAsia"/>
          <w:sz w:val="28"/>
          <w:szCs w:val="28"/>
          <w:lang w:val="en-US" w:eastAsia="zh-CN"/>
        </w:rPr>
        <w:t>后</w:t>
      </w:r>
      <w:r>
        <w:rPr>
          <w:rFonts w:hint="eastAsia" w:cstheme="minorEastAsia"/>
          <w:sz w:val="28"/>
          <w:szCs w:val="28"/>
          <w:lang w:val="en-US" w:eastAsia="zh-CN"/>
        </w:rPr>
        <w:t>10天左右）可</w:t>
      </w:r>
      <w:r>
        <w:rPr>
          <w:rFonts w:hint="eastAsia" w:asciiTheme="minorEastAsia" w:hAnsiTheme="minorEastAsia" w:eastAsiaTheme="minorEastAsia" w:cstheme="minorEastAsia"/>
          <w:sz w:val="28"/>
          <w:szCs w:val="28"/>
        </w:rPr>
        <w:t>放雏鸭</w:t>
      </w:r>
      <w:r>
        <w:rPr>
          <w:rFonts w:hint="eastAsia" w:cstheme="minorEastAsia"/>
          <w:sz w:val="28"/>
          <w:szCs w:val="28"/>
          <w:lang w:eastAsia="zh-CN"/>
        </w:rPr>
        <w:t>（</w:t>
      </w:r>
      <w:r>
        <w:rPr>
          <w:rFonts w:hint="eastAsia" w:asciiTheme="minorEastAsia" w:hAnsiTheme="minorEastAsia" w:eastAsiaTheme="minorEastAsia" w:cstheme="minorEastAsia"/>
          <w:sz w:val="28"/>
          <w:szCs w:val="28"/>
        </w:rPr>
        <w:t>时间不能过早</w:t>
      </w:r>
      <w:r>
        <w:rPr>
          <w:rFonts w:hint="eastAsia" w:cstheme="minorEastAsia"/>
          <w:sz w:val="28"/>
          <w:szCs w:val="28"/>
          <w:lang w:eastAsia="zh-CN"/>
        </w:rPr>
        <w:t>和过迟）；</w:t>
      </w:r>
      <w:r>
        <w:rPr>
          <w:rFonts w:hint="eastAsia" w:asciiTheme="minorEastAsia" w:hAnsiTheme="minorEastAsia" w:eastAsiaTheme="minorEastAsia" w:cstheme="minorEastAsia"/>
          <w:sz w:val="28"/>
          <w:szCs w:val="28"/>
        </w:rPr>
        <w:t>孵鸭时间早于放鸭时间</w:t>
      </w:r>
      <w:r>
        <w:rPr>
          <w:rFonts w:hint="eastAsia" w:asciiTheme="minorEastAsia" w:hAnsiTheme="minorEastAsia" w:eastAsiaTheme="minorEastAsia" w:cstheme="minorEastAsia"/>
          <w:sz w:val="28"/>
          <w:szCs w:val="28"/>
          <w:lang w:val="en-US" w:eastAsia="zh-CN"/>
        </w:rPr>
        <w:t>15</w:t>
      </w:r>
      <w:r>
        <w:rPr>
          <w:rFonts w:hint="eastAsia" w:cstheme="minorEastAsia"/>
          <w:sz w:val="28"/>
          <w:szCs w:val="28"/>
          <w:lang w:val="en-US" w:eastAsia="zh-CN"/>
        </w:rPr>
        <w:t>-20</w:t>
      </w:r>
      <w:r>
        <w:rPr>
          <w:rFonts w:hint="eastAsia" w:asciiTheme="minorEastAsia" w:hAnsiTheme="minorEastAsia" w:eastAsiaTheme="minorEastAsia" w:cstheme="minorEastAsia"/>
          <w:sz w:val="28"/>
          <w:szCs w:val="28"/>
          <w:lang w:val="en-US" w:eastAsia="zh-CN"/>
        </w:rPr>
        <w:t>天（外购</w:t>
      </w:r>
      <w:r>
        <w:rPr>
          <w:rFonts w:hint="eastAsia" w:asciiTheme="minorEastAsia" w:hAnsiTheme="minorEastAsia" w:eastAsiaTheme="minorEastAsia" w:cstheme="minorEastAsia"/>
          <w:sz w:val="28"/>
          <w:szCs w:val="28"/>
        </w:rPr>
        <w:t>鸭</w:t>
      </w:r>
      <w:r>
        <w:rPr>
          <w:rFonts w:hint="eastAsia" w:asciiTheme="minorEastAsia" w:hAnsiTheme="minorEastAsia" w:eastAsiaTheme="minorEastAsia" w:cstheme="minorEastAsia"/>
          <w:sz w:val="28"/>
          <w:szCs w:val="28"/>
          <w:lang w:eastAsia="zh-CN"/>
        </w:rPr>
        <w:t>苗提前做好预订</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孵鸭</w:t>
      </w:r>
      <w:r>
        <w:rPr>
          <w:rFonts w:hint="eastAsia" w:cstheme="minorEastAsia"/>
          <w:sz w:val="28"/>
          <w:szCs w:val="28"/>
          <w:lang w:eastAsia="zh-CN"/>
        </w:rPr>
        <w:t>（购入</w:t>
      </w:r>
      <w:r>
        <w:rPr>
          <w:rFonts w:hint="eastAsia" w:asciiTheme="minorEastAsia" w:hAnsiTheme="minorEastAsia" w:eastAsiaTheme="minorEastAsia" w:cstheme="minorEastAsia"/>
          <w:sz w:val="28"/>
          <w:szCs w:val="28"/>
        </w:rPr>
        <w:t>雏鸭</w:t>
      </w:r>
      <w:r>
        <w:rPr>
          <w:rFonts w:hint="eastAsia" w:cstheme="minorEastAsia"/>
          <w:sz w:val="28"/>
          <w:szCs w:val="28"/>
          <w:lang w:eastAsia="zh-CN"/>
        </w:rPr>
        <w:t>）</w:t>
      </w:r>
      <w:r>
        <w:rPr>
          <w:rFonts w:hint="eastAsia" w:asciiTheme="minorEastAsia" w:hAnsiTheme="minorEastAsia" w:eastAsiaTheme="minorEastAsia" w:cstheme="minorEastAsia"/>
          <w:sz w:val="28"/>
          <w:szCs w:val="28"/>
        </w:rPr>
        <w:t>后应在室内喂养一段时间</w:t>
      </w:r>
      <w:r>
        <w:rPr>
          <w:rFonts w:hint="eastAsia" w:cstheme="minorEastAsia"/>
          <w:sz w:val="28"/>
          <w:szCs w:val="28"/>
          <w:lang w:eastAsia="zh-CN"/>
        </w:rPr>
        <w:t>训练。</w:t>
      </w:r>
      <w:r>
        <w:rPr>
          <w:rFonts w:hint="eastAsia" w:asciiTheme="minorEastAsia" w:hAnsiTheme="minorEastAsia" w:eastAsiaTheme="minorEastAsia" w:cstheme="minorEastAsia"/>
          <w:sz w:val="28"/>
          <w:szCs w:val="28"/>
        </w:rPr>
        <w:t>在室内喂养时，设置1个10cm深的水池，面积以雏鸭数量而定</w:t>
      </w:r>
      <w:r>
        <w:rPr>
          <w:rFonts w:hint="eastAsia" w:cstheme="minorEastAsia"/>
          <w:sz w:val="28"/>
          <w:szCs w:val="28"/>
          <w:lang w:eastAsia="zh-CN"/>
        </w:rPr>
        <w:t>，</w:t>
      </w:r>
      <w:r>
        <w:rPr>
          <w:rFonts w:hint="eastAsia" w:asciiTheme="minorEastAsia" w:hAnsiTheme="minorEastAsia" w:eastAsiaTheme="minorEastAsia" w:cstheme="minorEastAsia"/>
          <w:sz w:val="28"/>
          <w:szCs w:val="28"/>
        </w:rPr>
        <w:t>让鸭雏在水中锻炼</w:t>
      </w:r>
      <w:r>
        <w:rPr>
          <w:rFonts w:hint="eastAsia" w:cstheme="minorEastAsia"/>
          <w:sz w:val="28"/>
          <w:szCs w:val="28"/>
          <w:lang w:eastAsia="zh-CN"/>
        </w:rPr>
        <w:t>。</w:t>
      </w:r>
      <w:r>
        <w:rPr>
          <w:rFonts w:hint="eastAsia" w:asciiTheme="minorEastAsia" w:hAnsiTheme="minorEastAsia" w:eastAsiaTheme="minorEastAsia" w:cstheme="minorEastAsia"/>
          <w:sz w:val="28"/>
          <w:szCs w:val="28"/>
        </w:rPr>
        <w:t>为了使雏鸭形成条件反射，选择用叫声、吹哨等方式中的一种训练雏鸭，便于雏鸭放到田间时容易呼唤喂食。放鸭数量应当适宜，平均放鸭密度为10～</w:t>
      </w: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rPr>
        <w:t>只／</w:t>
      </w:r>
      <w:r>
        <w:rPr>
          <w:rFonts w:hint="eastAsia" w:asciiTheme="minorEastAsia" w:hAnsiTheme="minorEastAsia" w:eastAsiaTheme="minorEastAsia" w:cstheme="minorEastAsia"/>
          <w:sz w:val="28"/>
          <w:szCs w:val="28"/>
          <w:lang w:eastAsia="zh-CN"/>
        </w:rPr>
        <w:t>亩；</w:t>
      </w:r>
      <w:r>
        <w:rPr>
          <w:rFonts w:hint="eastAsia" w:cstheme="minorEastAsia"/>
          <w:sz w:val="28"/>
          <w:szCs w:val="28"/>
          <w:lang w:eastAsia="zh-CN"/>
        </w:rPr>
        <w:t>以</w:t>
      </w:r>
      <w:r>
        <w:rPr>
          <w:rFonts w:hint="eastAsia" w:asciiTheme="minorEastAsia" w:hAnsiTheme="minorEastAsia" w:eastAsiaTheme="minorEastAsia" w:cstheme="minorEastAsia"/>
          <w:sz w:val="28"/>
          <w:szCs w:val="28"/>
        </w:rPr>
        <w:t>公鸭</w:t>
      </w:r>
      <w:r>
        <w:rPr>
          <w:rFonts w:hint="eastAsia" w:asciiTheme="minorEastAsia" w:hAnsiTheme="minorEastAsia" w:eastAsiaTheme="minorEastAsia" w:cstheme="minorEastAsia"/>
          <w:sz w:val="28"/>
          <w:szCs w:val="28"/>
          <w:lang w:eastAsia="zh-CN"/>
        </w:rPr>
        <w:t>为主（降低</w:t>
      </w:r>
      <w:r>
        <w:rPr>
          <w:rFonts w:hint="eastAsia" w:asciiTheme="minorEastAsia" w:hAnsiTheme="minorEastAsia" w:eastAsiaTheme="minorEastAsia" w:cstheme="minorEastAsia"/>
          <w:sz w:val="28"/>
          <w:szCs w:val="28"/>
        </w:rPr>
        <w:t>鸭</w:t>
      </w:r>
      <w:r>
        <w:rPr>
          <w:rFonts w:hint="eastAsia" w:asciiTheme="minorEastAsia" w:hAnsiTheme="minorEastAsia" w:eastAsiaTheme="minorEastAsia" w:cstheme="minorEastAsia"/>
          <w:sz w:val="28"/>
          <w:szCs w:val="28"/>
          <w:lang w:eastAsia="zh-CN"/>
        </w:rPr>
        <w:t>苗成本），适当搭配</w:t>
      </w:r>
      <w:r>
        <w:rPr>
          <w:rFonts w:hint="eastAsia" w:asciiTheme="minorEastAsia" w:hAnsiTheme="minorEastAsia" w:eastAsiaTheme="minorEastAsia" w:cstheme="minorEastAsia"/>
          <w:sz w:val="28"/>
          <w:szCs w:val="28"/>
          <w:lang w:val="en-US" w:eastAsia="zh-CN"/>
        </w:rPr>
        <w:t>20%左右</w:t>
      </w:r>
      <w:r>
        <w:rPr>
          <w:rFonts w:hint="eastAsia" w:asciiTheme="minorEastAsia" w:hAnsiTheme="minorEastAsia" w:eastAsiaTheme="minorEastAsia" w:cstheme="minorEastAsia"/>
          <w:sz w:val="28"/>
          <w:szCs w:val="28"/>
        </w:rPr>
        <w:t>母鸭</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以便增强鸭</w:t>
      </w:r>
      <w:r>
        <w:rPr>
          <w:rFonts w:hint="eastAsia" w:cstheme="minorEastAsia"/>
          <w:sz w:val="28"/>
          <w:szCs w:val="28"/>
          <w:lang w:eastAsia="zh-CN"/>
        </w:rPr>
        <w:t>群</w:t>
      </w:r>
      <w:r>
        <w:rPr>
          <w:rFonts w:hint="eastAsia" w:asciiTheme="minorEastAsia" w:hAnsiTheme="minorEastAsia" w:eastAsiaTheme="minorEastAsia" w:cstheme="minorEastAsia"/>
          <w:sz w:val="28"/>
          <w:szCs w:val="28"/>
        </w:rPr>
        <w:t>在田间的活动能力</w:t>
      </w:r>
      <w:r>
        <w:rPr>
          <w:rFonts w:hint="eastAsia" w:asciiTheme="minorEastAsia" w:hAnsiTheme="minorEastAsia" w:eastAsiaTheme="minorEastAsia" w:cstheme="minorEastAsia"/>
          <w:sz w:val="28"/>
          <w:szCs w:val="28"/>
          <w:lang w:eastAsia="zh-CN"/>
        </w:rPr>
        <w:t>。</w:t>
      </w:r>
    </w:p>
    <w:p w14:paraId="7FB0E70D">
      <w:pPr>
        <w:keepNext w:val="0"/>
        <w:keepLines w:val="0"/>
        <w:pageBreakBefore w:val="0"/>
        <w:widowControl/>
        <w:kinsoku w:val="0"/>
        <w:wordWrap/>
        <w:overflowPunct/>
        <w:topLinePunct w:val="0"/>
        <w:autoSpaceDE w:val="0"/>
        <w:autoSpaceDN w:val="0"/>
        <w:bidi w:val="0"/>
        <w:adjustRightInd w:val="0"/>
        <w:snapToGrid w:val="0"/>
        <w:spacing w:line="500" w:lineRule="exact"/>
        <w:ind w:firstLine="562" w:firstLineChars="200"/>
        <w:textAlignment w:val="baseline"/>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lang w:val="en-US" w:eastAsia="zh-CN"/>
        </w:rPr>
        <w:t>3</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喂食</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sz w:val="28"/>
          <w:szCs w:val="28"/>
        </w:rPr>
        <w:t>雏鸭放</w:t>
      </w:r>
      <w:r>
        <w:rPr>
          <w:rFonts w:hint="eastAsia" w:cstheme="minorEastAsia"/>
          <w:sz w:val="28"/>
          <w:szCs w:val="28"/>
          <w:lang w:eastAsia="zh-CN"/>
        </w:rPr>
        <w:t>田</w:t>
      </w:r>
      <w:r>
        <w:rPr>
          <w:rFonts w:hint="eastAsia" w:asciiTheme="minorEastAsia" w:hAnsiTheme="minorEastAsia" w:eastAsiaTheme="minorEastAsia" w:cstheme="minorEastAsia"/>
          <w:sz w:val="28"/>
          <w:szCs w:val="28"/>
        </w:rPr>
        <w:t>后，</w:t>
      </w:r>
      <w:r>
        <w:rPr>
          <w:rFonts w:hint="eastAsia" w:asciiTheme="minorEastAsia" w:hAnsiTheme="minorEastAsia" w:eastAsiaTheme="minorEastAsia" w:cstheme="minorEastAsia"/>
          <w:sz w:val="28"/>
          <w:szCs w:val="28"/>
          <w:lang w:eastAsia="zh-CN"/>
        </w:rPr>
        <w:t>前期傍</w:t>
      </w:r>
      <w:r>
        <w:rPr>
          <w:rFonts w:hint="eastAsia" w:asciiTheme="minorEastAsia" w:hAnsiTheme="minorEastAsia" w:eastAsiaTheme="minorEastAsia" w:cstheme="minorEastAsia"/>
          <w:sz w:val="28"/>
          <w:szCs w:val="28"/>
        </w:rPr>
        <w:t>晚</w:t>
      </w:r>
      <w:r>
        <w:rPr>
          <w:rFonts w:hint="eastAsia" w:asciiTheme="minorEastAsia" w:hAnsiTheme="minorEastAsia" w:eastAsiaTheme="minorEastAsia" w:cstheme="minorEastAsia"/>
          <w:sz w:val="28"/>
          <w:szCs w:val="28"/>
          <w:lang w:eastAsia="zh-CN"/>
        </w:rPr>
        <w:t>将</w:t>
      </w:r>
      <w:r>
        <w:rPr>
          <w:rFonts w:hint="eastAsia" w:asciiTheme="minorEastAsia" w:hAnsiTheme="minorEastAsia" w:eastAsiaTheme="minorEastAsia" w:cstheme="minorEastAsia"/>
          <w:sz w:val="28"/>
          <w:szCs w:val="28"/>
        </w:rPr>
        <w:t>鸭苗</w:t>
      </w:r>
      <w:r>
        <w:rPr>
          <w:rFonts w:hint="eastAsia" w:asciiTheme="minorEastAsia" w:hAnsiTheme="minorEastAsia" w:eastAsiaTheme="minorEastAsia" w:cstheme="minorEastAsia"/>
          <w:sz w:val="28"/>
          <w:szCs w:val="28"/>
          <w:lang w:eastAsia="zh-CN"/>
        </w:rPr>
        <w:t>赶入</w:t>
      </w:r>
      <w:r>
        <w:rPr>
          <w:rFonts w:hint="eastAsia" w:asciiTheme="minorEastAsia" w:hAnsiTheme="minorEastAsia" w:eastAsiaTheme="minorEastAsia" w:cstheme="minorEastAsia"/>
          <w:sz w:val="28"/>
          <w:szCs w:val="28"/>
        </w:rPr>
        <w:t>鸭</w:t>
      </w:r>
      <w:r>
        <w:rPr>
          <w:rFonts w:hint="eastAsia" w:asciiTheme="minorEastAsia" w:hAnsiTheme="minorEastAsia" w:eastAsiaTheme="minorEastAsia" w:cstheme="minorEastAsia"/>
          <w:sz w:val="28"/>
          <w:szCs w:val="28"/>
          <w:lang w:eastAsia="zh-CN"/>
        </w:rPr>
        <w:t>棚</w:t>
      </w:r>
      <w:r>
        <w:rPr>
          <w:rFonts w:hint="eastAsia" w:asciiTheme="minorEastAsia" w:hAnsiTheme="minorEastAsia" w:eastAsiaTheme="minorEastAsia" w:cstheme="minorEastAsia"/>
          <w:sz w:val="28"/>
          <w:szCs w:val="28"/>
        </w:rPr>
        <w:t>喂</w:t>
      </w:r>
      <w:r>
        <w:rPr>
          <w:rFonts w:hint="eastAsia" w:asciiTheme="minorEastAsia" w:hAnsiTheme="minorEastAsia" w:eastAsiaTheme="minorEastAsia" w:cstheme="minorEastAsia"/>
          <w:sz w:val="28"/>
          <w:szCs w:val="28"/>
          <w:lang w:eastAsia="zh-CN"/>
        </w:rPr>
        <w:t>食</w:t>
      </w:r>
      <w:r>
        <w:rPr>
          <w:rFonts w:hint="eastAsia" w:cstheme="minorEastAsia"/>
          <w:sz w:val="28"/>
          <w:szCs w:val="28"/>
          <w:lang w:eastAsia="zh-CN"/>
        </w:rPr>
        <w:t>，</w:t>
      </w:r>
      <w:r>
        <w:rPr>
          <w:rFonts w:hint="eastAsia" w:asciiTheme="minorEastAsia" w:hAnsiTheme="minorEastAsia" w:eastAsiaTheme="minorEastAsia" w:cstheme="minorEastAsia"/>
          <w:sz w:val="28"/>
          <w:szCs w:val="28"/>
          <w:lang w:eastAsia="zh-CN"/>
        </w:rPr>
        <w:t>同样</w:t>
      </w:r>
      <w:r>
        <w:rPr>
          <w:rFonts w:hint="eastAsia" w:asciiTheme="minorEastAsia" w:hAnsiTheme="minorEastAsia" w:eastAsiaTheme="minorEastAsia" w:cstheme="minorEastAsia"/>
          <w:sz w:val="28"/>
          <w:szCs w:val="28"/>
        </w:rPr>
        <w:t>选择用叫声、吹哨等方式中的</w:t>
      </w:r>
      <w:r>
        <w:rPr>
          <w:rFonts w:hint="eastAsia" w:cstheme="minorEastAsia"/>
          <w:sz w:val="28"/>
          <w:szCs w:val="28"/>
          <w:lang w:eastAsia="zh-CN"/>
        </w:rPr>
        <w:t>一种</w:t>
      </w:r>
      <w:r>
        <w:rPr>
          <w:rFonts w:hint="eastAsia" w:asciiTheme="minorEastAsia" w:hAnsiTheme="minorEastAsia" w:eastAsiaTheme="minorEastAsia" w:cstheme="minorEastAsia"/>
          <w:sz w:val="28"/>
          <w:szCs w:val="28"/>
        </w:rPr>
        <w:t>训练</w:t>
      </w:r>
      <w:r>
        <w:rPr>
          <w:rFonts w:hint="eastAsia" w:asciiTheme="minorEastAsia" w:hAnsiTheme="minorEastAsia" w:eastAsiaTheme="minorEastAsia" w:cstheme="minorEastAsia"/>
          <w:sz w:val="28"/>
          <w:szCs w:val="28"/>
          <w:lang w:eastAsia="zh-CN"/>
        </w:rPr>
        <w:t>，</w:t>
      </w:r>
      <w:r>
        <w:rPr>
          <w:rFonts w:hint="eastAsia" w:cstheme="minorEastAsia"/>
          <w:sz w:val="28"/>
          <w:szCs w:val="28"/>
          <w:lang w:eastAsia="zh-CN"/>
        </w:rPr>
        <w:t>让</w:t>
      </w:r>
      <w:r>
        <w:rPr>
          <w:rFonts w:hint="eastAsia" w:asciiTheme="minorEastAsia" w:hAnsiTheme="minorEastAsia" w:eastAsiaTheme="minorEastAsia" w:cstheme="minorEastAsia"/>
          <w:sz w:val="28"/>
          <w:szCs w:val="28"/>
        </w:rPr>
        <w:t>鸭</w:t>
      </w:r>
      <w:r>
        <w:rPr>
          <w:rFonts w:hint="eastAsia" w:cstheme="minorEastAsia"/>
          <w:sz w:val="28"/>
          <w:szCs w:val="28"/>
          <w:lang w:eastAsia="zh-CN"/>
        </w:rPr>
        <w:t>子</w:t>
      </w:r>
      <w:r>
        <w:rPr>
          <w:rFonts w:hint="eastAsia" w:asciiTheme="minorEastAsia" w:hAnsiTheme="minorEastAsia" w:eastAsiaTheme="minorEastAsia" w:cstheme="minorEastAsia"/>
          <w:sz w:val="28"/>
          <w:szCs w:val="28"/>
        </w:rPr>
        <w:t>形成喂</w:t>
      </w:r>
      <w:r>
        <w:rPr>
          <w:rFonts w:hint="eastAsia" w:asciiTheme="minorEastAsia" w:hAnsiTheme="minorEastAsia" w:eastAsiaTheme="minorEastAsia" w:cstheme="minorEastAsia"/>
          <w:sz w:val="28"/>
          <w:szCs w:val="28"/>
          <w:lang w:eastAsia="zh-CN"/>
        </w:rPr>
        <w:t>食</w:t>
      </w:r>
      <w:r>
        <w:rPr>
          <w:rFonts w:hint="eastAsia" w:asciiTheme="minorEastAsia" w:hAnsiTheme="minorEastAsia" w:eastAsiaTheme="minorEastAsia" w:cstheme="minorEastAsia"/>
          <w:sz w:val="28"/>
          <w:szCs w:val="28"/>
        </w:rPr>
        <w:t>条件反射</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补喂量</w:t>
      </w:r>
      <w:r>
        <w:rPr>
          <w:rFonts w:hint="eastAsia" w:asciiTheme="minorEastAsia" w:hAnsiTheme="minorEastAsia" w:eastAsiaTheme="minorEastAsia" w:cstheme="minorEastAsia"/>
          <w:sz w:val="28"/>
          <w:szCs w:val="28"/>
          <w:lang w:eastAsia="zh-CN"/>
        </w:rPr>
        <w:t>占</w:t>
      </w:r>
      <w:r>
        <w:rPr>
          <w:rFonts w:hint="eastAsia" w:asciiTheme="minorEastAsia" w:hAnsiTheme="minorEastAsia" w:eastAsiaTheme="minorEastAsia" w:cstheme="minorEastAsia"/>
          <w:sz w:val="28"/>
          <w:szCs w:val="28"/>
        </w:rPr>
        <w:t>单独喂养情况下</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0％～</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0％</w:t>
      </w:r>
      <w:r>
        <w:rPr>
          <w:rFonts w:hint="eastAsia" w:asciiTheme="minorEastAsia" w:hAnsiTheme="minorEastAsia" w:eastAsiaTheme="minorEastAsia" w:cstheme="minorEastAsia"/>
          <w:sz w:val="28"/>
          <w:szCs w:val="28"/>
          <w:lang w:eastAsia="zh-CN"/>
        </w:rPr>
        <w:t>确定，</w:t>
      </w:r>
      <w:r>
        <w:rPr>
          <w:rFonts w:hint="eastAsia" w:asciiTheme="minorEastAsia" w:hAnsiTheme="minorEastAsia" w:eastAsiaTheme="minorEastAsia" w:cstheme="minorEastAsia"/>
          <w:sz w:val="28"/>
          <w:szCs w:val="28"/>
        </w:rPr>
        <w:t>鸭饲料中禁止添加化学成分和激素类的物质，以保证符合产出的“生态鸭”“绿色稻米”</w:t>
      </w:r>
      <w:r>
        <w:rPr>
          <w:rFonts w:hint="eastAsia" w:cstheme="minorEastAsia"/>
          <w:sz w:val="28"/>
          <w:szCs w:val="28"/>
          <w:lang w:eastAsia="zh-CN"/>
        </w:rPr>
        <w:t>的</w:t>
      </w:r>
      <w:r>
        <w:rPr>
          <w:rFonts w:hint="eastAsia" w:asciiTheme="minorEastAsia" w:hAnsiTheme="minorEastAsia" w:eastAsiaTheme="minorEastAsia" w:cstheme="minorEastAsia"/>
          <w:sz w:val="28"/>
          <w:szCs w:val="28"/>
        </w:rPr>
        <w:t>要求。</w:t>
      </w:r>
      <w:r>
        <w:rPr>
          <w:rFonts w:hint="eastAsia" w:cstheme="minorEastAsia"/>
          <w:sz w:val="28"/>
          <w:szCs w:val="28"/>
          <w:lang w:eastAsia="zh-CN"/>
        </w:rPr>
        <w:t>白天</w:t>
      </w:r>
      <w:r>
        <w:rPr>
          <w:rFonts w:hint="eastAsia" w:asciiTheme="minorEastAsia" w:hAnsiTheme="minorEastAsia" w:eastAsiaTheme="minorEastAsia" w:cstheme="minorEastAsia"/>
          <w:sz w:val="28"/>
          <w:szCs w:val="28"/>
        </w:rPr>
        <w:t>不喂食</w:t>
      </w:r>
      <w:r>
        <w:rPr>
          <w:rFonts w:hint="eastAsia" w:asciiTheme="minorEastAsia" w:hAnsiTheme="minorEastAsia" w:eastAsiaTheme="minorEastAsia" w:cstheme="minorEastAsia"/>
          <w:sz w:val="28"/>
          <w:szCs w:val="28"/>
          <w:lang w:eastAsia="zh-CN"/>
        </w:rPr>
        <w:t>，让</w:t>
      </w:r>
      <w:r>
        <w:rPr>
          <w:rFonts w:hint="eastAsia" w:asciiTheme="minorEastAsia" w:hAnsiTheme="minorEastAsia" w:eastAsiaTheme="minorEastAsia" w:cstheme="minorEastAsia"/>
          <w:sz w:val="28"/>
          <w:szCs w:val="28"/>
        </w:rPr>
        <w:t>鸭子</w:t>
      </w:r>
      <w:r>
        <w:rPr>
          <w:rFonts w:hint="eastAsia" w:asciiTheme="minorEastAsia" w:hAnsiTheme="minorEastAsia" w:eastAsiaTheme="minorEastAsia" w:cstheme="minorEastAsia"/>
          <w:sz w:val="28"/>
          <w:szCs w:val="28"/>
          <w:lang w:eastAsia="zh-CN"/>
        </w:rPr>
        <w:t>多活动</w:t>
      </w:r>
      <w:r>
        <w:rPr>
          <w:rFonts w:hint="eastAsia" w:asciiTheme="minorEastAsia" w:hAnsiTheme="minorEastAsia" w:eastAsiaTheme="minorEastAsia" w:cstheme="minorEastAsia"/>
          <w:sz w:val="28"/>
          <w:szCs w:val="28"/>
        </w:rPr>
        <w:t>吃草</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后期鸭子大而草少，出现鸭吃不饱的现象，适当添加一些青菜和精饲料，增加喂食次数，加速鸭生长提</w:t>
      </w:r>
      <w:r>
        <w:rPr>
          <w:rFonts w:hint="eastAsia" w:asciiTheme="minorEastAsia" w:hAnsiTheme="minorEastAsia" w:eastAsiaTheme="minorEastAsia" w:cstheme="minorEastAsia"/>
          <w:color w:val="auto"/>
          <w:sz w:val="28"/>
          <w:szCs w:val="28"/>
        </w:rPr>
        <w:t>高商品价值。</w:t>
      </w:r>
    </w:p>
    <w:p w14:paraId="6FF5B9A5">
      <w:pPr>
        <w:keepNext w:val="0"/>
        <w:keepLines w:val="0"/>
        <w:pageBreakBefore w:val="0"/>
        <w:widowControl/>
        <w:wordWrap/>
        <w:overflowPunct/>
        <w:topLinePunct w:val="0"/>
        <w:bidi w:val="0"/>
        <w:spacing w:line="500" w:lineRule="exact"/>
        <w:ind w:firstLine="562"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eastAsia="zh-CN"/>
        </w:rPr>
        <w:t>（</w:t>
      </w:r>
      <w:r>
        <w:rPr>
          <w:rFonts w:hint="eastAsia" w:asciiTheme="minorEastAsia" w:hAnsiTheme="minorEastAsia" w:eastAsiaTheme="minorEastAsia" w:cstheme="minorEastAsia"/>
          <w:b/>
          <w:bCs/>
          <w:color w:val="auto"/>
          <w:sz w:val="28"/>
          <w:szCs w:val="28"/>
          <w:lang w:val="en-US" w:eastAsia="zh-CN"/>
        </w:rPr>
        <w:t>4</w:t>
      </w:r>
      <w:r>
        <w:rPr>
          <w:rFonts w:hint="eastAsia" w:asciiTheme="minorEastAsia" w:hAnsiTheme="minorEastAsia" w:eastAsiaTheme="minorEastAsia" w:cstheme="minorEastAsia"/>
          <w:b/>
          <w:bCs/>
          <w:color w:val="auto"/>
          <w:sz w:val="28"/>
          <w:szCs w:val="28"/>
          <w:lang w:eastAsia="zh-CN"/>
        </w:rPr>
        <w:t>）</w:t>
      </w:r>
      <w:r>
        <w:rPr>
          <w:rFonts w:hint="eastAsia" w:asciiTheme="minorEastAsia" w:hAnsiTheme="minorEastAsia" w:eastAsiaTheme="minorEastAsia" w:cstheme="minorEastAsia"/>
          <w:b/>
          <w:bCs/>
          <w:color w:val="auto"/>
          <w:sz w:val="28"/>
          <w:szCs w:val="28"/>
        </w:rPr>
        <w:t>适时收鸭</w:t>
      </w:r>
      <w:r>
        <w:rPr>
          <w:rFonts w:hint="eastAsia" w:asciiTheme="minorEastAsia" w:hAnsiTheme="minorEastAsia" w:eastAsiaTheme="minorEastAsia" w:cstheme="minorEastAsia"/>
          <w:b/>
          <w:bCs/>
          <w:color w:val="auto"/>
          <w:sz w:val="28"/>
          <w:szCs w:val="28"/>
          <w:lang w:eastAsia="zh-CN"/>
        </w:rPr>
        <w:t>。</w:t>
      </w:r>
      <w:r>
        <w:rPr>
          <w:rFonts w:hint="eastAsia" w:asciiTheme="minorEastAsia" w:hAnsiTheme="minorEastAsia" w:eastAsiaTheme="minorEastAsia" w:cstheme="minorEastAsia"/>
          <w:color w:val="auto"/>
          <w:sz w:val="28"/>
          <w:szCs w:val="28"/>
        </w:rPr>
        <w:t>在水稻孕穗期对鸭育肥，水稻齐穗期收鸭上岸出售或者异地寄养。</w:t>
      </w:r>
    </w:p>
    <w:p w14:paraId="198D9C9A">
      <w:pPr>
        <w:keepNext w:val="0"/>
        <w:keepLines w:val="0"/>
        <w:pageBreakBefore w:val="0"/>
        <w:widowControl/>
        <w:wordWrap/>
        <w:overflowPunct/>
        <w:topLinePunct w:val="0"/>
        <w:bidi w:val="0"/>
        <w:spacing w:line="500" w:lineRule="exact"/>
        <w:ind w:firstLine="562" w:firstLineChars="200"/>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四、注意事项</w:t>
      </w:r>
    </w:p>
    <w:p w14:paraId="56F63975">
      <w:pPr>
        <w:keepNext w:val="0"/>
        <w:keepLines w:val="0"/>
        <w:pageBreakBefore w:val="0"/>
        <w:widowControl/>
        <w:wordWrap/>
        <w:overflowPunct/>
        <w:topLinePunct w:val="0"/>
        <w:bidi w:val="0"/>
        <w:spacing w:line="500" w:lineRule="exact"/>
        <w:ind w:firstLine="560" w:firstLineChars="200"/>
        <w:rPr>
          <w:rFonts w:hint="eastAsia" w:asciiTheme="minorEastAsia" w:hAnsiTheme="minorEastAsia" w:eastAsiaTheme="minorEastAsia" w:cstheme="minorEastAsia"/>
          <w:b/>
          <w:bCs/>
          <w:color w:val="auto"/>
          <w:sz w:val="28"/>
          <w:szCs w:val="28"/>
          <w:lang w:eastAsia="zh-CN"/>
        </w:rPr>
      </w:pPr>
      <w:r>
        <w:rPr>
          <w:rFonts w:hint="eastAsia" w:cstheme="minorEastAsia"/>
          <w:b w:val="0"/>
          <w:bCs w:val="0"/>
          <w:color w:val="auto"/>
          <w:sz w:val="28"/>
          <w:szCs w:val="28"/>
          <w:lang w:eastAsia="zh-CN"/>
        </w:rPr>
        <w:t>（一）选择好稻</w:t>
      </w:r>
      <w:r>
        <w:rPr>
          <w:rFonts w:hint="eastAsia" w:asciiTheme="minorEastAsia" w:hAnsiTheme="minorEastAsia" w:eastAsiaTheme="minorEastAsia" w:cstheme="minorEastAsia"/>
          <w:color w:val="auto"/>
          <w:sz w:val="28"/>
          <w:szCs w:val="28"/>
        </w:rPr>
        <w:t>鸭</w:t>
      </w:r>
      <w:r>
        <w:rPr>
          <w:rFonts w:hint="eastAsia" w:cstheme="minorEastAsia"/>
          <w:color w:val="auto"/>
          <w:sz w:val="28"/>
          <w:szCs w:val="28"/>
          <w:lang w:eastAsia="zh-CN"/>
        </w:rPr>
        <w:t>共育</w:t>
      </w:r>
      <w:r>
        <w:rPr>
          <w:rFonts w:hint="eastAsia" w:cstheme="minorEastAsia"/>
          <w:sz w:val="28"/>
          <w:szCs w:val="28"/>
          <w:lang w:eastAsia="zh-CN"/>
        </w:rPr>
        <w:t>田块。</w:t>
      </w:r>
    </w:p>
    <w:p w14:paraId="6872C7E5">
      <w:pPr>
        <w:keepNext w:val="0"/>
        <w:keepLines w:val="0"/>
        <w:pageBreakBefore w:val="0"/>
        <w:widowControl/>
        <w:wordWrap/>
        <w:overflowPunct/>
        <w:topLinePunct w:val="0"/>
        <w:bidi w:val="0"/>
        <w:spacing w:line="500" w:lineRule="exact"/>
        <w:ind w:firstLine="562" w:firstLineChars="200"/>
        <w:rPr>
          <w:rFonts w:hint="eastAsia" w:asciiTheme="minorEastAsia" w:hAnsiTheme="minorEastAsia" w:eastAsiaTheme="minorEastAsia" w:cstheme="minorEastAsia"/>
          <w:color w:val="auto"/>
          <w:sz w:val="28"/>
          <w:szCs w:val="28"/>
          <w:lang w:eastAsia="zh-CN"/>
        </w:rPr>
      </w:pPr>
      <w:r>
        <w:rPr>
          <w:rFonts w:hint="eastAsia" w:cstheme="minorEastAsia"/>
          <w:b/>
          <w:bCs/>
          <w:color w:val="auto"/>
          <w:sz w:val="28"/>
          <w:szCs w:val="28"/>
          <w:lang w:eastAsia="zh-CN"/>
        </w:rPr>
        <w:t>（二）</w:t>
      </w:r>
      <w:r>
        <w:rPr>
          <w:rFonts w:hint="eastAsia" w:cstheme="minorEastAsia"/>
          <w:color w:val="auto"/>
          <w:sz w:val="28"/>
          <w:szCs w:val="28"/>
          <w:lang w:eastAsia="zh-CN"/>
        </w:rPr>
        <w:t>加强</w:t>
      </w:r>
      <w:r>
        <w:rPr>
          <w:rFonts w:hint="eastAsia" w:asciiTheme="minorEastAsia" w:hAnsiTheme="minorEastAsia" w:eastAsiaTheme="minorEastAsia" w:cstheme="minorEastAsia"/>
          <w:color w:val="auto"/>
          <w:sz w:val="28"/>
          <w:szCs w:val="28"/>
        </w:rPr>
        <w:t>鸭</w:t>
      </w:r>
      <w:r>
        <w:rPr>
          <w:rFonts w:hint="eastAsia" w:asciiTheme="minorEastAsia" w:hAnsiTheme="minorEastAsia" w:eastAsiaTheme="minorEastAsia" w:cstheme="minorEastAsia"/>
          <w:color w:val="auto"/>
          <w:sz w:val="28"/>
          <w:szCs w:val="28"/>
          <w:lang w:eastAsia="zh-CN"/>
        </w:rPr>
        <w:t>子</w:t>
      </w:r>
      <w:r>
        <w:rPr>
          <w:rFonts w:hint="eastAsia" w:asciiTheme="minorEastAsia" w:hAnsiTheme="minorEastAsia" w:eastAsiaTheme="minorEastAsia" w:cstheme="minorEastAsia"/>
          <w:b w:val="0"/>
          <w:bCs w:val="0"/>
          <w:color w:val="auto"/>
          <w:sz w:val="28"/>
          <w:szCs w:val="28"/>
        </w:rPr>
        <w:t>喂食</w:t>
      </w:r>
      <w:r>
        <w:rPr>
          <w:rFonts w:hint="eastAsia" w:asciiTheme="minorEastAsia" w:hAnsiTheme="minorEastAsia" w:eastAsiaTheme="minorEastAsia" w:cstheme="minorEastAsia"/>
          <w:color w:val="auto"/>
          <w:sz w:val="28"/>
          <w:szCs w:val="28"/>
        </w:rPr>
        <w:t>条件反射训练</w:t>
      </w:r>
      <w:r>
        <w:rPr>
          <w:rFonts w:hint="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eastAsia="zh-CN"/>
        </w:rPr>
        <w:t>便于集中收</w:t>
      </w:r>
      <w:r>
        <w:rPr>
          <w:rFonts w:hint="eastAsia" w:asciiTheme="minorEastAsia" w:hAnsiTheme="minorEastAsia" w:eastAsiaTheme="minorEastAsia" w:cstheme="minorEastAsia"/>
          <w:color w:val="auto"/>
          <w:sz w:val="28"/>
          <w:szCs w:val="28"/>
        </w:rPr>
        <w:t>鸭</w:t>
      </w:r>
      <w:r>
        <w:rPr>
          <w:rFonts w:hint="eastAsia" w:asciiTheme="minorEastAsia" w:hAnsiTheme="minorEastAsia" w:eastAsiaTheme="minorEastAsia" w:cstheme="minorEastAsia"/>
          <w:color w:val="auto"/>
          <w:sz w:val="28"/>
          <w:szCs w:val="28"/>
          <w:lang w:eastAsia="zh-CN"/>
        </w:rPr>
        <w:t>。</w:t>
      </w:r>
    </w:p>
    <w:p w14:paraId="250BA90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left"/>
        <w:textAlignment w:val="auto"/>
        <w:rPr>
          <w:rFonts w:hint="eastAsia" w:asciiTheme="minorEastAsia" w:hAnsiTheme="minorEastAsia" w:eastAsiaTheme="minorEastAsia" w:cstheme="minorEastAsia"/>
          <w:i w:val="0"/>
          <w:iCs w:val="0"/>
          <w:caps w:val="0"/>
          <w:color w:val="auto"/>
          <w:spacing w:val="0"/>
          <w:sz w:val="28"/>
          <w:szCs w:val="28"/>
        </w:rPr>
      </w:pPr>
      <w:r>
        <w:rPr>
          <w:rFonts w:hint="eastAsia" w:asciiTheme="minorEastAsia" w:hAnsiTheme="minorEastAsia" w:eastAsiaTheme="minorEastAsia" w:cstheme="minorEastAsia"/>
          <w:b/>
          <w:bCs/>
          <w:color w:val="auto"/>
          <w:sz w:val="28"/>
          <w:szCs w:val="28"/>
          <w:lang w:val="en-US" w:eastAsia="zh-CN"/>
        </w:rPr>
        <w:t>五、</w:t>
      </w:r>
      <w:r>
        <w:rPr>
          <w:rFonts w:hint="eastAsia" w:asciiTheme="minorEastAsia" w:hAnsiTheme="minorEastAsia" w:eastAsiaTheme="minorEastAsia" w:cstheme="minorEastAsia"/>
          <w:b/>
          <w:bCs/>
          <w:i w:val="0"/>
          <w:iCs w:val="0"/>
          <w:caps w:val="0"/>
          <w:color w:val="auto"/>
          <w:spacing w:val="0"/>
          <w:kern w:val="0"/>
          <w:sz w:val="28"/>
          <w:szCs w:val="28"/>
          <w:shd w:val="clear" w:fill="FFFFFF"/>
          <w:lang w:val="en-US" w:eastAsia="zh-CN" w:bidi="ar"/>
        </w:rPr>
        <w:t>技术指导单位</w:t>
      </w:r>
      <w:r>
        <w:rPr>
          <w:rFonts w:hint="eastAsia" w:cstheme="minorEastAsia"/>
          <w:b/>
          <w:bCs/>
          <w:i w:val="0"/>
          <w:iCs w:val="0"/>
          <w:caps w:val="0"/>
          <w:color w:val="auto"/>
          <w:spacing w:val="0"/>
          <w:kern w:val="0"/>
          <w:sz w:val="28"/>
          <w:szCs w:val="28"/>
          <w:shd w:val="clear" w:fill="FFFFFF"/>
          <w:lang w:val="en-US" w:eastAsia="zh-CN" w:bidi="ar"/>
        </w:rPr>
        <w:t>：</w:t>
      </w: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衡东县农业技术推广中心</w:t>
      </w:r>
    </w:p>
    <w:p w14:paraId="6B0038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1960" w:firstLineChars="700"/>
        <w:jc w:val="left"/>
        <w:textAlignment w:val="auto"/>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8"/>
          <w:szCs w:val="28"/>
          <w:shd w:val="clear" w:fill="FFFFFF"/>
          <w:lang w:val="en-US" w:eastAsia="zh-CN" w:bidi="ar"/>
        </w:rPr>
        <w:t>联系人：邓峥嵘</w:t>
      </w: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（高级农艺师）13786409302</w:t>
      </w:r>
    </w:p>
    <w:p w14:paraId="3FF75B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964"/>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 xml:space="preserve">       </w:t>
      </w:r>
      <w:r>
        <w:rPr>
          <w:rFonts w:hint="eastAsia" w:cstheme="minorEastAsia"/>
          <w:i w:val="0"/>
          <w:iCs w:val="0"/>
          <w:caps w:val="0"/>
          <w:color w:val="auto"/>
          <w:spacing w:val="0"/>
          <w:kern w:val="0"/>
          <w:sz w:val="28"/>
          <w:szCs w:val="28"/>
          <w:shd w:val="clear" w:fill="FFFFFF"/>
          <w:lang w:val="en-US" w:eastAsia="zh-CN" w:bidi="ar"/>
        </w:rPr>
        <w:t xml:space="preserve">        </w:t>
      </w: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孔金光（农艺师）    13107040537</w:t>
      </w:r>
    </w:p>
    <w:p w14:paraId="0A870C8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Verdana">
    <w:altName w:val="Ubuntu Light"/>
    <w:panose1 w:val="020B0604030504040204"/>
    <w:charset w:val="00"/>
    <w:family w:val="auto"/>
    <w:pitch w:val="default"/>
    <w:sig w:usb0="00000000" w:usb1="00000000" w:usb2="00000010" w:usb3="00000000" w:csb0="2000019F" w:csb1="00000000"/>
  </w:font>
  <w:font w:name="华文仿宋">
    <w:panose1 w:val="02010600040101010101"/>
    <w:charset w:val="86"/>
    <w:family w:val="auto"/>
    <w:pitch w:val="default"/>
    <w:sig w:usb0="00000287" w:usb1="080F0000" w:usb2="00000000" w:usb3="00000000" w:csb0="0004009F" w:csb1="DFD70000"/>
  </w:font>
  <w:font w:name="Ubuntu Light">
    <w:panose1 w:val="020B0604030602030204"/>
    <w:charset w:val="00"/>
    <w:family w:val="auto"/>
    <w:pitch w:val="default"/>
    <w:sig w:usb0="E00002FF" w:usb1="5000205B" w:usb2="00000000" w:usb3="00000000" w:csb0="2000009F" w:csb1="56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47698"/>
    <w:multiLevelType w:val="singleLevel"/>
    <w:tmpl w:val="BF347698"/>
    <w:lvl w:ilvl="0" w:tentative="0">
      <w:start w:val="1"/>
      <w:numFmt w:val="decimal"/>
      <w:suff w:val="nothing"/>
      <w:lvlText w:val="%1、"/>
      <w:lvlJc w:val="left"/>
    </w:lvl>
  </w:abstractNum>
  <w:abstractNum w:abstractNumId="1">
    <w:nsid w:val="DE3F7C53"/>
    <w:multiLevelType w:val="singleLevel"/>
    <w:tmpl w:val="DE3F7C53"/>
    <w:lvl w:ilvl="0" w:tentative="0">
      <w:start w:val="1"/>
      <w:numFmt w:val="chineseCounting"/>
      <w:suff w:val="nothing"/>
      <w:lvlText w:val="%1、"/>
      <w:lvlJc w:val="left"/>
      <w:rPr>
        <w:rFonts w:hint="eastAsia"/>
      </w:rPr>
    </w:lvl>
  </w:abstractNum>
  <w:abstractNum w:abstractNumId="2">
    <w:nsid w:val="F57706A4"/>
    <w:multiLevelType w:val="singleLevel"/>
    <w:tmpl w:val="F57706A4"/>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OGE5YzdjMjUzODk2MTM4ZTAzZjdhYzA5NzlhZjIifQ=="/>
  </w:docVars>
  <w:rsids>
    <w:rsidRoot w:val="3E7FD994"/>
    <w:rsid w:val="27FF0D25"/>
    <w:rsid w:val="3AD6A8BD"/>
    <w:rsid w:val="3E7FD994"/>
    <w:rsid w:val="6CFCDC51"/>
    <w:rsid w:val="7B7F5C3A"/>
    <w:rsid w:val="7D7D1DF5"/>
    <w:rsid w:val="7FBF3F4B"/>
    <w:rsid w:val="BB7F7438"/>
    <w:rsid w:val="FDEA05EA"/>
    <w:rsid w:val="FFD4AC11"/>
    <w:rsid w:val="FFFF0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customStyle="1" w:styleId="6">
    <w:name w:val="font11"/>
    <w:basedOn w:val="4"/>
    <w:qFormat/>
    <w:uiPriority w:val="0"/>
    <w:rPr>
      <w:rFonts w:hint="eastAsia" w:ascii="宋体" w:hAnsi="宋体" w:eastAsia="宋体" w:cs="宋体"/>
      <w:b/>
      <w:bCs/>
      <w:color w:val="555555"/>
      <w:sz w:val="24"/>
      <w:szCs w:val="24"/>
      <w:u w:val="none"/>
    </w:rPr>
  </w:style>
  <w:style w:type="character" w:customStyle="1" w:styleId="7">
    <w:name w:val="font21"/>
    <w:basedOn w:val="4"/>
    <w:qFormat/>
    <w:uiPriority w:val="0"/>
    <w:rPr>
      <w:rFonts w:hint="eastAsia" w:ascii="宋体" w:hAnsi="宋体" w:eastAsia="宋体" w:cs="宋体"/>
      <w:color w:val="555555"/>
      <w:sz w:val="21"/>
      <w:szCs w:val="21"/>
      <w:u w:val="none"/>
    </w:rPr>
  </w:style>
  <w:style w:type="character" w:customStyle="1" w:styleId="8">
    <w:name w:val="font31"/>
    <w:basedOn w:val="4"/>
    <w:qFormat/>
    <w:uiPriority w:val="0"/>
    <w:rPr>
      <w:rFonts w:hint="eastAsia" w:ascii="宋体" w:hAnsi="宋体" w:eastAsia="宋体" w:cs="宋体"/>
      <w:color w:val="555555"/>
      <w:sz w:val="22"/>
      <w:szCs w:val="22"/>
      <w:u w:val="none"/>
    </w:rPr>
  </w:style>
  <w:style w:type="character" w:customStyle="1" w:styleId="9">
    <w:name w:val="font01"/>
    <w:basedOn w:val="4"/>
    <w:qFormat/>
    <w:uiPriority w:val="0"/>
    <w:rPr>
      <w:rFonts w:hint="eastAsia" w:ascii="宋体" w:hAnsi="宋体" w:eastAsia="宋体" w:cs="宋体"/>
      <w:color w:val="000000"/>
      <w:sz w:val="22"/>
      <w:szCs w:val="22"/>
      <w:u w:val="none"/>
    </w:rPr>
  </w:style>
  <w:style w:type="character" w:customStyle="1" w:styleId="10">
    <w:name w:val="font61"/>
    <w:basedOn w:val="4"/>
    <w:qFormat/>
    <w:uiPriority w:val="99"/>
    <w:rPr>
      <w:rFonts w:ascii="宋体" w:hAnsi="宋体" w:eastAsia="宋体" w:cs="宋体"/>
      <w:color w:val="000000"/>
      <w:sz w:val="21"/>
      <w:szCs w:val="21"/>
      <w:u w:val="none"/>
    </w:rPr>
  </w:style>
  <w:style w:type="character" w:customStyle="1" w:styleId="11">
    <w:name w:val="font51"/>
    <w:basedOn w:val="4"/>
    <w:qFormat/>
    <w:uiPriority w:val="99"/>
    <w:rPr>
      <w:rFonts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2025-04-01T10:47:00Z</dcterms:created>
  <dc:creator>WPS_1675321972</dc:creator>
  <cp:lastModifiedBy>WPS_1675321972</cp:lastModifiedBy>
  <dcterms:modified xsi:type="dcterms:W3CDTF">2025-04-01T10:48:11Z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F3818F1E8A9C7B79C853EB677AD6D7F0_41</vt:lpwstr>
  </property>
</Properties>
</file>