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46" w:tblpY="22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2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8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 w:val="0"/>
                <w:color w:val="FF0000"/>
                <w:sz w:val="9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 w:val="0"/>
                <w:color w:val="FF0000"/>
                <w:w w:val="28"/>
                <w:kern w:val="0"/>
                <w:sz w:val="144"/>
              </w:rPr>
              <w:t>中共衡阳市委人才工作领导小组办公室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华文中宋" w:cs="Times New Roman"/>
                <w:b/>
                <w:color w:val="FF0000"/>
                <w:w w:val="28"/>
                <w:kern w:val="0"/>
                <w:sz w:val="14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baseline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关于做好衡阳市第二届优秀专家人才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摸底推荐工作的通知</w:t>
      </w:r>
    </w:p>
    <w:p>
      <w:pPr>
        <w:keepNext w:val="0"/>
        <w:keepLines w:val="0"/>
        <w:pageBreakBefore w:val="0"/>
        <w:widowControl w:val="0"/>
        <w:tabs>
          <w:tab w:val="left" w:pos="6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市直各相关单位，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驻衡高校，各县市区委组织部，市属园区组织人事部门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为深入实施“十四五”人才雁阵行动计划，进一步壮大人才“头雁”方阵，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充分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发挥优秀人才示范引领作用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《衡阳市优秀专家人才选拔管理办法》（衡人才办通〔2022〕3号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，以下简称《选拔管理办法》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规定，经市委、市政府领导同意，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开展衡阳市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第二届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优秀专家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人才摸底推荐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工作。现就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有关事项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范围及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（一）衡阳市行政区域内的经营管理人才、专业技术人才、高技能人才、农村实用人才、社会工作人才以及其他各类优秀人才。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公务员及参照《中华人民共和国公务员法》管理的事业单位工作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人员原则上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为推荐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二、推荐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推荐对象应当模范遵守宪法和法律，具有良好的道德品行和不断创新的科学精神，全职在衡阳工作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5年以上、柔性在衡阳工作2年以上，并在各自领域取得突出成绩、作出较大或重要贡献。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eastAsia="zh-CN"/>
        </w:rPr>
        <w:t>（一）突出贡献专家。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推荐人选不受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年龄、学历、职称、身份等限制，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一般从市委人才办已经认定的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A类（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国内外领军人才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）、B类（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国家级领军人才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高层次人才，或具备《选拔管理办法》规定的三个条件之一，或相当于上述条件的优秀专家人才中推荐。在行业领域内作出特别重大贡献，尚未认定为A、B类高层次人才的，可由各地各单位视情况推荐。2021年评选的首届“衡阳市优秀专家”也可申报参评。首届“衡阳市突出贡献专家”属终身荣誉，不再推荐参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（二）优秀专家。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推荐人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选年龄一般不超过60周岁。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一般从已经认定的C类（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省级领军人才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）及以上高层次人才，或具备《选拔管理办法》所列的十六种情形之一的人才中推荐。相当于C类及以上高层次人才的也可推荐。2021年评选的首届“衡阳市优秀人才”也可申报参评。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（三）优秀人才。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人选年龄一般不超过55周岁。同时，</w:t>
      </w:r>
      <w:r>
        <w:rPr>
          <w:rFonts w:hint="default" w:ascii="Times New Roman" w:hAnsi="Times New Roman" w:eastAsia="方正仿宋简体" w:cs="Times New Roman"/>
          <w:spacing w:val="-6"/>
          <w:w w:val="100"/>
          <w:kern w:val="2"/>
          <w:sz w:val="32"/>
          <w:szCs w:val="32"/>
          <w:lang w:val="en-US" w:eastAsia="zh-CN" w:bidi="ar-SA"/>
        </w:rPr>
        <w:t>符合</w:t>
      </w:r>
      <w:r>
        <w:rPr>
          <w:rFonts w:hint="default" w:ascii="Times New Roman" w:hAnsi="Times New Roman" w:eastAsia="方正仿宋简体" w:cs="Times New Roman"/>
          <w:spacing w:val="-6"/>
          <w:w w:val="100"/>
          <w:sz w:val="32"/>
          <w:szCs w:val="32"/>
          <w:lang w:eastAsia="zh-CN"/>
        </w:rPr>
        <w:t>《选拔管理办法》规定的其他条件。</w:t>
      </w:r>
      <w:r>
        <w:rPr>
          <w:rFonts w:hint="default" w:ascii="Times New Roman" w:hAnsi="Times New Roman" w:eastAsia="方正仿宋简体" w:cs="Times New Roman"/>
          <w:spacing w:val="-6"/>
          <w:w w:val="100"/>
          <w:sz w:val="32"/>
          <w:szCs w:val="32"/>
          <w:lang w:val="en-US" w:eastAsia="zh-CN"/>
        </w:rPr>
        <w:t>一般从已经认定的C类高层次人才，或D类（市级领军人才）中接近C类标准的高层次人才中推荐。相当于C、D类标准的优秀人才也可进行推荐。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三、推荐程序及分工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本次推荐工作按照“行业为主、差额推荐、逐级审核、评审择优”的原则进行。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（一）摸底申报。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县市委组织部、园区组织人事部门组织辖区内单位开展宣传发动和摸底工作，对符合条件的对象组织填写《衡阳市优秀专家人才推荐表》（附件2），并按人才类别向市直行业系统主管部门报送。其中：科技领域人才报市科技局，工业企业经营管理和工程技术领域人才报市工信局，技校教师和高技能人才领域人才报市人力资源和社会保障局，中小学、中职、特殊教育领域人才报市教育局，医疗卫生领域（含南华大学附属医院）人才报市卫健委，农业技术人员和农村实用人才领域人才分别报市农业农村局、市林业局、市水利局，宣传、文化、旅游、体育、新闻出版领域人才报市委宣传部，金融保险领域人才报国家金融监督管理总局衡阳分局，社会工作人才报市委社会工作部，驻衡高校（不含附属医院）和其他领域人才直接报市委人才办。报送时间截至11月1日。报送材料（推荐表及佐证材料）可在“雁城英才一体化平台”上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（二）部门推荐。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市直相关部门在各地各单位申报基础上，结合高层次人才认定工作和平时掌握情况，对申报对象资格条件进行审核，按照分配名额（附件1）确定初步推荐人选，并于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“雁城英才一体化平台”审核呈报。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（三）评审比选。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市委人才办邀请行业领域领军人才等专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家对部门推荐人选进行评审排序。市委人才办根据专家评审意见进行综合比选，确定拟考察对象报市委人才工作领导小组领导审定。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国标楷体" w:cs="Times New Roman"/>
          <w:b/>
          <w:bCs/>
          <w:sz w:val="32"/>
          <w:szCs w:val="32"/>
          <w:lang w:val="en-US" w:eastAsia="zh-CN"/>
        </w:rPr>
        <w:t>（四）实地考察和公示。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市委人才办组织相关部门，分行业领域对市优秀专家人才考察对象进行实地考察，并进行联合审查。考察合格后拟定公示人选报市委人才工作领导小组会议审定。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四、相关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一要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提高思想认识。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优秀专家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才，是今年全市人才工作的重点任务，也是我市人才工作的创新举措，全市广大人才和干部群众对此高度关注。各地各部门要站在落实人才强市战略、创新人才评价机制、优化人才发展生态的高度，进一步提高思想自觉和行动自觉，认真做好优秀专家人才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二要深入宣传发动。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各地各部门要结合高层次人才分类认定工作，广泛宣传优秀专家人才评选的意义、条件、作用、待遇保障等，切实提升人才参与度，激励广大人才不断创先争优。要及时掌握人才思想动态和舆论动态，强化思想引导，排除风险隐患，确保推荐工作平稳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三要严格把握标准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行业主管部门（单位）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按照范围、条件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、程序进行摸底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做到全面覆盖、优中选优，特别是同一领域、同一单位人选较多的，要对人选的业绩贡献进行综合比较，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真正把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德才兼备、社会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度高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的优秀人才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上来。对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人选的材料要认真审核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严格把关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真实有效、客观公正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。对于弄虚作假、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谎报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业绩的，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一律取消推荐资格，并视情况追究相关部门和人员责任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</w:rPr>
        <w:t>附件：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衡阳市优秀专家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中共衡阳市委人才工作领导小组办公室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tabs>
          <w:tab w:val="left" w:pos="1620"/>
          <w:tab w:val="left" w:pos="1800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cs="Times New Roman"/>
          <w:sz w:val="28"/>
        </w:rPr>
        <w:t xml:space="preserve">                                编号：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48"/>
        </w:rPr>
      </w:pPr>
    </w:p>
    <w:p>
      <w:pPr>
        <w:rPr>
          <w:rFonts w:hint="default" w:ascii="Times New Roman" w:hAnsi="Times New Roman" w:cs="Times New Roman"/>
          <w:b/>
          <w:bCs/>
          <w:sz w:val="48"/>
        </w:rPr>
      </w:pPr>
    </w:p>
    <w:p>
      <w:pPr>
        <w:jc w:val="center"/>
        <w:rPr>
          <w:rFonts w:hint="default" w:ascii="Times New Roman" w:hAnsi="Times New Roman" w:eastAsia="方正大标宋简体" w:cs="Times New Roman"/>
          <w:bCs/>
          <w:spacing w:val="20"/>
          <w:w w:val="95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bCs/>
          <w:spacing w:val="20"/>
          <w:w w:val="95"/>
          <w:sz w:val="72"/>
          <w:szCs w:val="72"/>
          <w:lang w:val="en-US" w:eastAsia="zh-CN"/>
        </w:rPr>
        <w:t>衡阳</w:t>
      </w:r>
      <w:r>
        <w:rPr>
          <w:rFonts w:hint="default" w:ascii="Times New Roman" w:hAnsi="Times New Roman" w:eastAsia="方正大标宋简体" w:cs="Times New Roman"/>
          <w:bCs/>
          <w:spacing w:val="20"/>
          <w:w w:val="95"/>
          <w:sz w:val="72"/>
          <w:szCs w:val="72"/>
        </w:rPr>
        <w:t>市优秀专家</w:t>
      </w:r>
      <w:r>
        <w:rPr>
          <w:rFonts w:hint="default" w:ascii="Times New Roman" w:hAnsi="Times New Roman" w:eastAsia="方正大标宋简体" w:cs="Times New Roman"/>
          <w:bCs/>
          <w:spacing w:val="20"/>
          <w:w w:val="95"/>
          <w:sz w:val="72"/>
          <w:szCs w:val="72"/>
          <w:lang w:eastAsia="zh-CN"/>
        </w:rPr>
        <w:t>人才</w:t>
      </w:r>
      <w:r>
        <w:rPr>
          <w:rFonts w:hint="default" w:ascii="Times New Roman" w:hAnsi="Times New Roman" w:eastAsia="方正大标宋简体" w:cs="Times New Roman"/>
          <w:bCs/>
          <w:spacing w:val="20"/>
          <w:w w:val="95"/>
          <w:sz w:val="72"/>
          <w:szCs w:val="72"/>
        </w:rPr>
        <w:t>推荐表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1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  <w:t>推荐对象姓名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5010" w:type="dxa"/>
            <w:tcBorders>
              <w:bottom w:val="single" w:color="000000" w:sz="8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1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所在工作单位：</w:t>
            </w:r>
          </w:p>
        </w:tc>
        <w:tc>
          <w:tcPr>
            <w:tcW w:w="501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1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1"/>
                <w:kern w:val="0"/>
                <w:sz w:val="32"/>
                <w:szCs w:val="32"/>
                <w:fitText w:val="2240" w:id="-813714158"/>
                <w:vertAlign w:val="baseline"/>
                <w:lang w:val="en-US" w:eastAsia="zh-CN"/>
              </w:rPr>
              <w:t>推 荐 部 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"/>
                <w:kern w:val="0"/>
                <w:sz w:val="32"/>
                <w:szCs w:val="32"/>
                <w:fitText w:val="2240" w:id="-813714158"/>
                <w:vertAlign w:val="baseline"/>
                <w:lang w:val="en-US" w:eastAsia="zh-CN"/>
              </w:rPr>
              <w:t>：</w:t>
            </w:r>
          </w:p>
        </w:tc>
        <w:tc>
          <w:tcPr>
            <w:tcW w:w="501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pacing w:val="60"/>
          <w:sz w:val="28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60"/>
          <w:sz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60"/>
          <w:sz w:val="28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中共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衡阳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市委组织部印制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default" w:ascii="Times New Roman" w:hAnsi="Times New Roman" w:eastAsia="微软雅黑" w:cs="Times New Roman"/>
          <w:sz w:val="32"/>
          <w:szCs w:val="32"/>
        </w:rPr>
        <w:t>〇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>
      <w:pPr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本表统一采用标准小四号仿宋字体填写，A4纸双面打印，骑缝装订。请勿加页。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行业领域按照：①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科技领域；②工业企业经营管理和工程技术人员领域；③技校教师和高技能人才领域；④中小学、中职、特殊教育领域；⑤医疗卫生领域（含南华大学附属医院）；⑥农业技术人员和农村实用人才领域；⑦宣传、文化、旅游、体育、新闻出版领域；⑧金融保险领域；⑨社会工作领域；⑩驻衡高校等其他领域。仅填写对应序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pacing w:val="-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政治面貌填写党派名称，如果未加入党派，请填写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无党派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或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群众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，不要空栏。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“职业资格”栏：填写本人获得的国家职业资格名称。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“专业技术职务”栏：填写本人在现工作单位有效聘期内的职称名称。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学历学位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”栏：填写本人获得的最高学历学位。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“毕业学校”栏：填写本人获得最高学历学位的学校院系。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工作单位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”栏：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填写全称。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pacing w:val="-11"/>
          <w:sz w:val="30"/>
          <w:szCs w:val="30"/>
          <w:lang w:val="en-US" w:eastAsia="zh-CN"/>
        </w:rPr>
        <w:t>主要业绩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”栏：</w:t>
      </w:r>
      <w:r>
        <w:rPr>
          <w:rFonts w:hint="default" w:ascii="Times New Roman" w:hAnsi="Times New Roman" w:eastAsia="方正仿宋简体" w:cs="Times New Roman"/>
          <w:spacing w:val="-11"/>
          <w:sz w:val="30"/>
          <w:szCs w:val="30"/>
          <w:lang w:val="en-US" w:eastAsia="zh-CN"/>
        </w:rPr>
        <w:t>内容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文字要简练、清楚，突出本人特点，反映真实情况。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52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23"/>
        <w:gridCol w:w="1285"/>
        <w:gridCol w:w="40"/>
        <w:gridCol w:w="368"/>
        <w:gridCol w:w="1216"/>
        <w:gridCol w:w="1600"/>
        <w:gridCol w:w="1352"/>
        <w:gridCol w:w="261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8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居民身份证号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年     月</w:t>
            </w: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行业领域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（技能等级）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毕业专业及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学历学位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154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专业研究方向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国内外主要专业、行业协会或学术组织任职情况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66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专业、行业或学术组织（全称）</w:t>
            </w: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66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66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获得荣誉奖励情况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荣誉奖励名称</w:t>
            </w:r>
          </w:p>
        </w:tc>
        <w:tc>
          <w:tcPr>
            <w:tcW w:w="168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授予颁布单位</w:t>
            </w: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层级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入选人才工程和人才认定类别情况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授予颁布单位</w:t>
            </w: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层级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（包括近五年参加完成的主要科研和工程项目、主要论著、获得专利、经营管理业绩、取得经济社会效益情况等，不另加页）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主要成果：①“××××”项目，××年获得××奖，为第×完成人；②“××××”项目，××年获得××奖，为第×完成人；还有××奖×项，为第×完成人；③“××××”发明专利，××年获得××发明专利。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著作、论文：《××××》，××年××出版社出版，第×作者；“××”论文，××年××期《×××》上发表，为第×作者；在核心期刊上共发表论文××篇，第一作者××篇。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工作业绩及效益：“××项目或工程，属国家或省××级别，××年开始实施，目前取得××成就，创造××经济社会效益，本人的作用是××（主持人、总工程师、总设计师等）。作为×××单位的经营管理者，采用×××管理方法，单位处于×××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评价：××著名专家认为，×××项目（成果、产品、论著等）达到×××水平，本人×××方面的水平、业绩达到×××水平。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537" w:type="pc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所在单位推荐意见</w:t>
            </w:r>
          </w:p>
        </w:tc>
        <w:tc>
          <w:tcPr>
            <w:tcW w:w="446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年    月   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  <w:jc w:val="center"/>
        </w:trPr>
        <w:tc>
          <w:tcPr>
            <w:tcW w:w="537" w:type="pc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4462" w:type="pct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年    月   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446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n" w:hAnsi="Times New Roman" w:eastAsia="方正楷体简体" w:cs="Times New Roman"/>
          <w:sz w:val="28"/>
          <w:szCs w:val="28"/>
        </w:rPr>
      </w:pPr>
    </w:p>
    <w:sectPr>
      <w:footerReference r:id="rId3" w:type="default"/>
      <w:pgSz w:w="11906" w:h="16838"/>
      <w:pgMar w:top="1701" w:right="1587" w:bottom="147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524AD"/>
    <w:multiLevelType w:val="singleLevel"/>
    <w:tmpl w:val="5CB524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D8170C"/>
    <w:multiLevelType w:val="singleLevel"/>
    <w:tmpl w:val="73D817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MzFlNmUyYjNjNWQ3M2IyOWU0Y2E1OTJmODdhMTEifQ=="/>
  </w:docVars>
  <w:rsids>
    <w:rsidRoot w:val="71D24F83"/>
    <w:rsid w:val="00022A10"/>
    <w:rsid w:val="000428EC"/>
    <w:rsid w:val="000C616F"/>
    <w:rsid w:val="000D2FDE"/>
    <w:rsid w:val="001120E0"/>
    <w:rsid w:val="00167181"/>
    <w:rsid w:val="00300FD0"/>
    <w:rsid w:val="00305831"/>
    <w:rsid w:val="003B7537"/>
    <w:rsid w:val="003D7607"/>
    <w:rsid w:val="0041574F"/>
    <w:rsid w:val="00507594"/>
    <w:rsid w:val="006911E0"/>
    <w:rsid w:val="0082615B"/>
    <w:rsid w:val="009551BC"/>
    <w:rsid w:val="00A441F9"/>
    <w:rsid w:val="00AD0A82"/>
    <w:rsid w:val="00B47B55"/>
    <w:rsid w:val="00B77EC9"/>
    <w:rsid w:val="00B86A8B"/>
    <w:rsid w:val="00C752DC"/>
    <w:rsid w:val="00DC7E24"/>
    <w:rsid w:val="00EE66E4"/>
    <w:rsid w:val="00EF1E61"/>
    <w:rsid w:val="00F87969"/>
    <w:rsid w:val="00FD6283"/>
    <w:rsid w:val="00FF0B08"/>
    <w:rsid w:val="010B33E6"/>
    <w:rsid w:val="016B537F"/>
    <w:rsid w:val="016E1BA6"/>
    <w:rsid w:val="017923A3"/>
    <w:rsid w:val="018E7F08"/>
    <w:rsid w:val="01DC2543"/>
    <w:rsid w:val="02444A19"/>
    <w:rsid w:val="02A16A59"/>
    <w:rsid w:val="02BE5339"/>
    <w:rsid w:val="02DD006E"/>
    <w:rsid w:val="031968A4"/>
    <w:rsid w:val="03722E74"/>
    <w:rsid w:val="040813B1"/>
    <w:rsid w:val="04631F72"/>
    <w:rsid w:val="049946F0"/>
    <w:rsid w:val="04E5563B"/>
    <w:rsid w:val="0544227E"/>
    <w:rsid w:val="05481F04"/>
    <w:rsid w:val="05495E5D"/>
    <w:rsid w:val="05844FDC"/>
    <w:rsid w:val="05B31E97"/>
    <w:rsid w:val="05BE1560"/>
    <w:rsid w:val="05E448AC"/>
    <w:rsid w:val="062D4703"/>
    <w:rsid w:val="063F66D8"/>
    <w:rsid w:val="06B673B8"/>
    <w:rsid w:val="06D85C88"/>
    <w:rsid w:val="06D86EF8"/>
    <w:rsid w:val="06DF66C8"/>
    <w:rsid w:val="070F2A6A"/>
    <w:rsid w:val="07270C02"/>
    <w:rsid w:val="078405E1"/>
    <w:rsid w:val="079D3FFE"/>
    <w:rsid w:val="07A54E55"/>
    <w:rsid w:val="07A7701F"/>
    <w:rsid w:val="07B45FF0"/>
    <w:rsid w:val="07CD31E0"/>
    <w:rsid w:val="08082111"/>
    <w:rsid w:val="08BD410A"/>
    <w:rsid w:val="08E158FC"/>
    <w:rsid w:val="09076F89"/>
    <w:rsid w:val="0913139C"/>
    <w:rsid w:val="09301090"/>
    <w:rsid w:val="0A7C52FB"/>
    <w:rsid w:val="0A7D1D78"/>
    <w:rsid w:val="0AA6507C"/>
    <w:rsid w:val="0AE2265C"/>
    <w:rsid w:val="0AF405B4"/>
    <w:rsid w:val="0B1C6340"/>
    <w:rsid w:val="0B341350"/>
    <w:rsid w:val="0B372B81"/>
    <w:rsid w:val="0B5E3B52"/>
    <w:rsid w:val="0B6810EA"/>
    <w:rsid w:val="0BAE5C5A"/>
    <w:rsid w:val="0BCD2AE4"/>
    <w:rsid w:val="0BD56A43"/>
    <w:rsid w:val="0BF06383"/>
    <w:rsid w:val="0C442223"/>
    <w:rsid w:val="0CB41CE0"/>
    <w:rsid w:val="0CBC5F08"/>
    <w:rsid w:val="0CEB7EF6"/>
    <w:rsid w:val="0D5839FB"/>
    <w:rsid w:val="0D674E07"/>
    <w:rsid w:val="0D8C7696"/>
    <w:rsid w:val="0D8D7FA1"/>
    <w:rsid w:val="0D9C610C"/>
    <w:rsid w:val="0DBE375C"/>
    <w:rsid w:val="0DE74C83"/>
    <w:rsid w:val="0DEB7C20"/>
    <w:rsid w:val="0DEE4B1B"/>
    <w:rsid w:val="0E1475A9"/>
    <w:rsid w:val="0E292071"/>
    <w:rsid w:val="0E6D6FD5"/>
    <w:rsid w:val="0E7720D3"/>
    <w:rsid w:val="0F1D0B73"/>
    <w:rsid w:val="0F52714A"/>
    <w:rsid w:val="0FAF1055"/>
    <w:rsid w:val="0FB27FC0"/>
    <w:rsid w:val="0FF25CC2"/>
    <w:rsid w:val="100E3472"/>
    <w:rsid w:val="105B6548"/>
    <w:rsid w:val="10632B1D"/>
    <w:rsid w:val="10CC2AD8"/>
    <w:rsid w:val="10CE623C"/>
    <w:rsid w:val="10DC2E38"/>
    <w:rsid w:val="10FF2F98"/>
    <w:rsid w:val="1116750C"/>
    <w:rsid w:val="111C3D51"/>
    <w:rsid w:val="1123544C"/>
    <w:rsid w:val="117F54D3"/>
    <w:rsid w:val="119714A4"/>
    <w:rsid w:val="11AF5C25"/>
    <w:rsid w:val="11F5541B"/>
    <w:rsid w:val="12003E52"/>
    <w:rsid w:val="12316B0B"/>
    <w:rsid w:val="126E772B"/>
    <w:rsid w:val="127D1B6A"/>
    <w:rsid w:val="128E3EAA"/>
    <w:rsid w:val="12A565E0"/>
    <w:rsid w:val="12D10B7B"/>
    <w:rsid w:val="12D10E25"/>
    <w:rsid w:val="134E3C7F"/>
    <w:rsid w:val="136D3663"/>
    <w:rsid w:val="13DF36F6"/>
    <w:rsid w:val="13E85011"/>
    <w:rsid w:val="13F96FB8"/>
    <w:rsid w:val="140C0962"/>
    <w:rsid w:val="1466716F"/>
    <w:rsid w:val="14894436"/>
    <w:rsid w:val="14B33C2C"/>
    <w:rsid w:val="14D17E77"/>
    <w:rsid w:val="14EC5AC3"/>
    <w:rsid w:val="14F561BA"/>
    <w:rsid w:val="14FB40D0"/>
    <w:rsid w:val="15167741"/>
    <w:rsid w:val="155B68AA"/>
    <w:rsid w:val="157A3CF0"/>
    <w:rsid w:val="15980A0E"/>
    <w:rsid w:val="15A10E49"/>
    <w:rsid w:val="15C26DFC"/>
    <w:rsid w:val="15D3785E"/>
    <w:rsid w:val="15DD2224"/>
    <w:rsid w:val="15EE7C46"/>
    <w:rsid w:val="16412027"/>
    <w:rsid w:val="16580FDF"/>
    <w:rsid w:val="16A2057E"/>
    <w:rsid w:val="16B5519D"/>
    <w:rsid w:val="16B944CC"/>
    <w:rsid w:val="16FB511A"/>
    <w:rsid w:val="16FC239A"/>
    <w:rsid w:val="16FE0AE7"/>
    <w:rsid w:val="17213DA7"/>
    <w:rsid w:val="17395EF2"/>
    <w:rsid w:val="174A2C11"/>
    <w:rsid w:val="17E820E0"/>
    <w:rsid w:val="17FD0D8D"/>
    <w:rsid w:val="18093A00"/>
    <w:rsid w:val="185B17D0"/>
    <w:rsid w:val="1886290B"/>
    <w:rsid w:val="188C18C2"/>
    <w:rsid w:val="189B77DA"/>
    <w:rsid w:val="18CE2152"/>
    <w:rsid w:val="19375538"/>
    <w:rsid w:val="199B73D2"/>
    <w:rsid w:val="199D6ED1"/>
    <w:rsid w:val="19EA44A6"/>
    <w:rsid w:val="1A4C687F"/>
    <w:rsid w:val="1A786496"/>
    <w:rsid w:val="1AD602AA"/>
    <w:rsid w:val="1AFA5ADF"/>
    <w:rsid w:val="1AFFA108"/>
    <w:rsid w:val="1B6D029F"/>
    <w:rsid w:val="1BB3196A"/>
    <w:rsid w:val="1BC74AF2"/>
    <w:rsid w:val="1BF4026C"/>
    <w:rsid w:val="1BF86558"/>
    <w:rsid w:val="1C0D5B3F"/>
    <w:rsid w:val="1C1934A8"/>
    <w:rsid w:val="1C2E6A61"/>
    <w:rsid w:val="1C693674"/>
    <w:rsid w:val="1C7F6B7D"/>
    <w:rsid w:val="1C96694D"/>
    <w:rsid w:val="1CB60775"/>
    <w:rsid w:val="1CF851C1"/>
    <w:rsid w:val="1D1228DF"/>
    <w:rsid w:val="1D1F4E3F"/>
    <w:rsid w:val="1D3079EC"/>
    <w:rsid w:val="1D542AFA"/>
    <w:rsid w:val="1D5836D7"/>
    <w:rsid w:val="1D5B6789"/>
    <w:rsid w:val="1DB75495"/>
    <w:rsid w:val="1DBC7B69"/>
    <w:rsid w:val="1DEF3691"/>
    <w:rsid w:val="1E2B2690"/>
    <w:rsid w:val="1E7875D8"/>
    <w:rsid w:val="1E7D17C9"/>
    <w:rsid w:val="1E947795"/>
    <w:rsid w:val="1E9C77FB"/>
    <w:rsid w:val="1ECF490F"/>
    <w:rsid w:val="1F033675"/>
    <w:rsid w:val="1F1A728B"/>
    <w:rsid w:val="1F565BD3"/>
    <w:rsid w:val="1FB57022"/>
    <w:rsid w:val="1FE55690"/>
    <w:rsid w:val="1FF0716C"/>
    <w:rsid w:val="20040DFF"/>
    <w:rsid w:val="2011731A"/>
    <w:rsid w:val="201B63C6"/>
    <w:rsid w:val="201D7F59"/>
    <w:rsid w:val="207332C1"/>
    <w:rsid w:val="20923B67"/>
    <w:rsid w:val="20A342E0"/>
    <w:rsid w:val="20B5629F"/>
    <w:rsid w:val="21024B84"/>
    <w:rsid w:val="21331163"/>
    <w:rsid w:val="2190035D"/>
    <w:rsid w:val="21A5674C"/>
    <w:rsid w:val="21C004A7"/>
    <w:rsid w:val="21EB2A2F"/>
    <w:rsid w:val="21FD6BD7"/>
    <w:rsid w:val="22001F54"/>
    <w:rsid w:val="220220D0"/>
    <w:rsid w:val="2229610C"/>
    <w:rsid w:val="225029D2"/>
    <w:rsid w:val="22CE7728"/>
    <w:rsid w:val="232D5271"/>
    <w:rsid w:val="233153D1"/>
    <w:rsid w:val="23437216"/>
    <w:rsid w:val="23794E8E"/>
    <w:rsid w:val="23A6176A"/>
    <w:rsid w:val="24064CCC"/>
    <w:rsid w:val="240F46A9"/>
    <w:rsid w:val="24366680"/>
    <w:rsid w:val="24676AE8"/>
    <w:rsid w:val="24C325F7"/>
    <w:rsid w:val="24EF7F23"/>
    <w:rsid w:val="24FB03C2"/>
    <w:rsid w:val="24FC7CEA"/>
    <w:rsid w:val="252142E5"/>
    <w:rsid w:val="2525092E"/>
    <w:rsid w:val="255A532B"/>
    <w:rsid w:val="255E4E6C"/>
    <w:rsid w:val="25D25366"/>
    <w:rsid w:val="26272B27"/>
    <w:rsid w:val="262C638A"/>
    <w:rsid w:val="26351959"/>
    <w:rsid w:val="263D14A7"/>
    <w:rsid w:val="263E6477"/>
    <w:rsid w:val="26460145"/>
    <w:rsid w:val="267471B6"/>
    <w:rsid w:val="268340C5"/>
    <w:rsid w:val="26F403AD"/>
    <w:rsid w:val="26FD4EB6"/>
    <w:rsid w:val="274169D9"/>
    <w:rsid w:val="2749311D"/>
    <w:rsid w:val="275834BC"/>
    <w:rsid w:val="27590A7D"/>
    <w:rsid w:val="276B4E43"/>
    <w:rsid w:val="27841C83"/>
    <w:rsid w:val="279301A5"/>
    <w:rsid w:val="27B048FA"/>
    <w:rsid w:val="27BC6D03"/>
    <w:rsid w:val="27EE3352"/>
    <w:rsid w:val="280769ED"/>
    <w:rsid w:val="28874ADD"/>
    <w:rsid w:val="28B362B5"/>
    <w:rsid w:val="28CC11B0"/>
    <w:rsid w:val="290363E8"/>
    <w:rsid w:val="291C5E31"/>
    <w:rsid w:val="299D5D66"/>
    <w:rsid w:val="2A117E61"/>
    <w:rsid w:val="2A322FBE"/>
    <w:rsid w:val="2AAB3710"/>
    <w:rsid w:val="2AB634C1"/>
    <w:rsid w:val="2AD44181"/>
    <w:rsid w:val="2AE25E33"/>
    <w:rsid w:val="2B8103E1"/>
    <w:rsid w:val="2BF547D2"/>
    <w:rsid w:val="2BFB3C37"/>
    <w:rsid w:val="2C2040D5"/>
    <w:rsid w:val="2C687439"/>
    <w:rsid w:val="2CB529B2"/>
    <w:rsid w:val="2CDA10D2"/>
    <w:rsid w:val="2CDF7E39"/>
    <w:rsid w:val="2D3113C8"/>
    <w:rsid w:val="2D491479"/>
    <w:rsid w:val="2DFDF8CC"/>
    <w:rsid w:val="2E1A3E10"/>
    <w:rsid w:val="2E440107"/>
    <w:rsid w:val="2EA3177B"/>
    <w:rsid w:val="2ECA3408"/>
    <w:rsid w:val="2ECD529C"/>
    <w:rsid w:val="2EE65DF4"/>
    <w:rsid w:val="2EE94F6C"/>
    <w:rsid w:val="2EF10674"/>
    <w:rsid w:val="2EF302CF"/>
    <w:rsid w:val="2F7A7D5D"/>
    <w:rsid w:val="2FA2332F"/>
    <w:rsid w:val="2FB12F49"/>
    <w:rsid w:val="2FBE30F3"/>
    <w:rsid w:val="2FC65B84"/>
    <w:rsid w:val="2FDD0F98"/>
    <w:rsid w:val="30566D08"/>
    <w:rsid w:val="310701EB"/>
    <w:rsid w:val="313F0657"/>
    <w:rsid w:val="3144727F"/>
    <w:rsid w:val="314817FE"/>
    <w:rsid w:val="3175071C"/>
    <w:rsid w:val="317E6AF3"/>
    <w:rsid w:val="31A40819"/>
    <w:rsid w:val="31DB395D"/>
    <w:rsid w:val="32670923"/>
    <w:rsid w:val="326F514C"/>
    <w:rsid w:val="327C287C"/>
    <w:rsid w:val="32C14183"/>
    <w:rsid w:val="32C43456"/>
    <w:rsid w:val="32C75E40"/>
    <w:rsid w:val="32E13EC8"/>
    <w:rsid w:val="32EA5D15"/>
    <w:rsid w:val="32EC504E"/>
    <w:rsid w:val="33375DB6"/>
    <w:rsid w:val="3354094A"/>
    <w:rsid w:val="337F4E11"/>
    <w:rsid w:val="33A40D2E"/>
    <w:rsid w:val="33C108FE"/>
    <w:rsid w:val="340E5693"/>
    <w:rsid w:val="34757E22"/>
    <w:rsid w:val="34840298"/>
    <w:rsid w:val="34BA3839"/>
    <w:rsid w:val="34CC4E27"/>
    <w:rsid w:val="34D04D0E"/>
    <w:rsid w:val="353806AE"/>
    <w:rsid w:val="355877D8"/>
    <w:rsid w:val="35661812"/>
    <w:rsid w:val="356A6A6D"/>
    <w:rsid w:val="356B3CDE"/>
    <w:rsid w:val="358E1A3F"/>
    <w:rsid w:val="35BC73BB"/>
    <w:rsid w:val="35D424DF"/>
    <w:rsid w:val="35D9361F"/>
    <w:rsid w:val="35E559F6"/>
    <w:rsid w:val="36117D2A"/>
    <w:rsid w:val="36144230"/>
    <w:rsid w:val="361A2A3E"/>
    <w:rsid w:val="362B4D98"/>
    <w:rsid w:val="36B12207"/>
    <w:rsid w:val="36BD6BA9"/>
    <w:rsid w:val="37251EF7"/>
    <w:rsid w:val="37FDA763"/>
    <w:rsid w:val="38873917"/>
    <w:rsid w:val="38FE2DAA"/>
    <w:rsid w:val="392947D4"/>
    <w:rsid w:val="396D0AB0"/>
    <w:rsid w:val="39BC5703"/>
    <w:rsid w:val="3A50491A"/>
    <w:rsid w:val="3A611BC5"/>
    <w:rsid w:val="3A846F52"/>
    <w:rsid w:val="3B6340C2"/>
    <w:rsid w:val="3BAA0795"/>
    <w:rsid w:val="3BBC4C1E"/>
    <w:rsid w:val="3C1939CC"/>
    <w:rsid w:val="3C282499"/>
    <w:rsid w:val="3C3A5499"/>
    <w:rsid w:val="3C3D692A"/>
    <w:rsid w:val="3C4D1FDC"/>
    <w:rsid w:val="3C4F65D0"/>
    <w:rsid w:val="3C64224B"/>
    <w:rsid w:val="3C65390A"/>
    <w:rsid w:val="3C7305E9"/>
    <w:rsid w:val="3C745A84"/>
    <w:rsid w:val="3C8158E3"/>
    <w:rsid w:val="3C906E4E"/>
    <w:rsid w:val="3CAE615F"/>
    <w:rsid w:val="3DBC20DA"/>
    <w:rsid w:val="3DEB13B8"/>
    <w:rsid w:val="3EF638DF"/>
    <w:rsid w:val="3F191B2E"/>
    <w:rsid w:val="3F486E38"/>
    <w:rsid w:val="3F500DFB"/>
    <w:rsid w:val="3F9D617E"/>
    <w:rsid w:val="3FBB56D4"/>
    <w:rsid w:val="3FBF1D4C"/>
    <w:rsid w:val="3FC76F6B"/>
    <w:rsid w:val="3FFD835E"/>
    <w:rsid w:val="403D4516"/>
    <w:rsid w:val="40573E79"/>
    <w:rsid w:val="40777D54"/>
    <w:rsid w:val="40894892"/>
    <w:rsid w:val="408D42D1"/>
    <w:rsid w:val="40AE7237"/>
    <w:rsid w:val="40BA0BA1"/>
    <w:rsid w:val="40CF29E4"/>
    <w:rsid w:val="40DD63CD"/>
    <w:rsid w:val="41834719"/>
    <w:rsid w:val="41932D06"/>
    <w:rsid w:val="41B95E55"/>
    <w:rsid w:val="4200502C"/>
    <w:rsid w:val="42210F16"/>
    <w:rsid w:val="425229E3"/>
    <w:rsid w:val="42C61CDC"/>
    <w:rsid w:val="42EC1805"/>
    <w:rsid w:val="431B5904"/>
    <w:rsid w:val="4389634C"/>
    <w:rsid w:val="43BF02FF"/>
    <w:rsid w:val="43C62638"/>
    <w:rsid w:val="43ED7771"/>
    <w:rsid w:val="442E4FAC"/>
    <w:rsid w:val="444A668C"/>
    <w:rsid w:val="448B5C72"/>
    <w:rsid w:val="44BE59BC"/>
    <w:rsid w:val="450D4A14"/>
    <w:rsid w:val="454C0EEC"/>
    <w:rsid w:val="455F02EC"/>
    <w:rsid w:val="4567696A"/>
    <w:rsid w:val="4588794D"/>
    <w:rsid w:val="458C239B"/>
    <w:rsid w:val="45A20576"/>
    <w:rsid w:val="45AD2CD5"/>
    <w:rsid w:val="45D40FFF"/>
    <w:rsid w:val="463E210A"/>
    <w:rsid w:val="46405610"/>
    <w:rsid w:val="465A1500"/>
    <w:rsid w:val="466319B3"/>
    <w:rsid w:val="467867D5"/>
    <w:rsid w:val="471A1292"/>
    <w:rsid w:val="472B74DA"/>
    <w:rsid w:val="47311D94"/>
    <w:rsid w:val="4774385A"/>
    <w:rsid w:val="47BD3C90"/>
    <w:rsid w:val="4827495A"/>
    <w:rsid w:val="48383C13"/>
    <w:rsid w:val="48737A77"/>
    <w:rsid w:val="48C2128F"/>
    <w:rsid w:val="48E556DF"/>
    <w:rsid w:val="490C5AE9"/>
    <w:rsid w:val="4931767F"/>
    <w:rsid w:val="49356727"/>
    <w:rsid w:val="4962008F"/>
    <w:rsid w:val="49955CA0"/>
    <w:rsid w:val="49DA7662"/>
    <w:rsid w:val="4A457947"/>
    <w:rsid w:val="4A90265E"/>
    <w:rsid w:val="4AB66432"/>
    <w:rsid w:val="4AC67E0F"/>
    <w:rsid w:val="4AFB4395"/>
    <w:rsid w:val="4B183887"/>
    <w:rsid w:val="4B587DEA"/>
    <w:rsid w:val="4B877BA1"/>
    <w:rsid w:val="4BAE1C8C"/>
    <w:rsid w:val="4C5449AC"/>
    <w:rsid w:val="4C75441D"/>
    <w:rsid w:val="4C8F43FE"/>
    <w:rsid w:val="4C9324A7"/>
    <w:rsid w:val="4CBF0B24"/>
    <w:rsid w:val="4CE15AFE"/>
    <w:rsid w:val="4D0C2DD0"/>
    <w:rsid w:val="4D4C2C54"/>
    <w:rsid w:val="4D82711B"/>
    <w:rsid w:val="4D887B71"/>
    <w:rsid w:val="4DAD4B69"/>
    <w:rsid w:val="4DAE410D"/>
    <w:rsid w:val="4DB567D5"/>
    <w:rsid w:val="4E4B7D64"/>
    <w:rsid w:val="4E6262DA"/>
    <w:rsid w:val="4E631D1C"/>
    <w:rsid w:val="4E6A22E4"/>
    <w:rsid w:val="4EA434A8"/>
    <w:rsid w:val="4F70027E"/>
    <w:rsid w:val="4F9B0268"/>
    <w:rsid w:val="4FA93234"/>
    <w:rsid w:val="4FB9268E"/>
    <w:rsid w:val="4FD7106A"/>
    <w:rsid w:val="4FF8503D"/>
    <w:rsid w:val="500D4FCD"/>
    <w:rsid w:val="50245BBD"/>
    <w:rsid w:val="50306B42"/>
    <w:rsid w:val="50446DB4"/>
    <w:rsid w:val="5066373A"/>
    <w:rsid w:val="50843D00"/>
    <w:rsid w:val="51062431"/>
    <w:rsid w:val="515A6449"/>
    <w:rsid w:val="51885EF8"/>
    <w:rsid w:val="51E54DCE"/>
    <w:rsid w:val="51EF27B0"/>
    <w:rsid w:val="51F50BEC"/>
    <w:rsid w:val="51F737D0"/>
    <w:rsid w:val="51FF0BC3"/>
    <w:rsid w:val="520C1F26"/>
    <w:rsid w:val="526D32F0"/>
    <w:rsid w:val="52E2466B"/>
    <w:rsid w:val="52F94B29"/>
    <w:rsid w:val="52FC1244"/>
    <w:rsid w:val="5310784B"/>
    <w:rsid w:val="5313535D"/>
    <w:rsid w:val="533A2EC7"/>
    <w:rsid w:val="53556CB8"/>
    <w:rsid w:val="53D50367"/>
    <w:rsid w:val="540C305A"/>
    <w:rsid w:val="547C1ED1"/>
    <w:rsid w:val="54B868C2"/>
    <w:rsid w:val="54C559D8"/>
    <w:rsid w:val="54EC0CA5"/>
    <w:rsid w:val="54F202BA"/>
    <w:rsid w:val="550C110E"/>
    <w:rsid w:val="553A5FC0"/>
    <w:rsid w:val="554C73FC"/>
    <w:rsid w:val="5592782C"/>
    <w:rsid w:val="55CD78D6"/>
    <w:rsid w:val="56021B9B"/>
    <w:rsid w:val="56287117"/>
    <w:rsid w:val="56451EED"/>
    <w:rsid w:val="56B33131"/>
    <w:rsid w:val="56CC14CA"/>
    <w:rsid w:val="56E540B3"/>
    <w:rsid w:val="56E8105A"/>
    <w:rsid w:val="56FA7C41"/>
    <w:rsid w:val="5719049D"/>
    <w:rsid w:val="572D44F1"/>
    <w:rsid w:val="5738465E"/>
    <w:rsid w:val="57690939"/>
    <w:rsid w:val="57843519"/>
    <w:rsid w:val="579F620A"/>
    <w:rsid w:val="57D76F8B"/>
    <w:rsid w:val="589D035E"/>
    <w:rsid w:val="58B4786B"/>
    <w:rsid w:val="58C34A2A"/>
    <w:rsid w:val="58EB3D89"/>
    <w:rsid w:val="59087653"/>
    <w:rsid w:val="595062C0"/>
    <w:rsid w:val="596155E4"/>
    <w:rsid w:val="59A55A9D"/>
    <w:rsid w:val="5A0214F0"/>
    <w:rsid w:val="5A077311"/>
    <w:rsid w:val="5A103406"/>
    <w:rsid w:val="5ABB782E"/>
    <w:rsid w:val="5AF26487"/>
    <w:rsid w:val="5B3E5B93"/>
    <w:rsid w:val="5B535AC5"/>
    <w:rsid w:val="5B934181"/>
    <w:rsid w:val="5BD2237F"/>
    <w:rsid w:val="5BD41114"/>
    <w:rsid w:val="5BE82863"/>
    <w:rsid w:val="5C1B5D36"/>
    <w:rsid w:val="5C244C8D"/>
    <w:rsid w:val="5C25768F"/>
    <w:rsid w:val="5C2B10EE"/>
    <w:rsid w:val="5CC960F9"/>
    <w:rsid w:val="5CD77677"/>
    <w:rsid w:val="5CFC13B7"/>
    <w:rsid w:val="5D4D3ECE"/>
    <w:rsid w:val="5D6243A9"/>
    <w:rsid w:val="5DF668B1"/>
    <w:rsid w:val="5DF76CA3"/>
    <w:rsid w:val="5DFD6D7E"/>
    <w:rsid w:val="5DFE48B2"/>
    <w:rsid w:val="5E545A93"/>
    <w:rsid w:val="5E5461ED"/>
    <w:rsid w:val="5EA34A98"/>
    <w:rsid w:val="5EAA06E0"/>
    <w:rsid w:val="5EE94426"/>
    <w:rsid w:val="5F476B6D"/>
    <w:rsid w:val="5FAB54B0"/>
    <w:rsid w:val="5FB6066C"/>
    <w:rsid w:val="60364ECD"/>
    <w:rsid w:val="603A1C34"/>
    <w:rsid w:val="60594F5C"/>
    <w:rsid w:val="606658B8"/>
    <w:rsid w:val="60DD1683"/>
    <w:rsid w:val="60F214A6"/>
    <w:rsid w:val="60F319DD"/>
    <w:rsid w:val="610E674C"/>
    <w:rsid w:val="614A0153"/>
    <w:rsid w:val="616860CA"/>
    <w:rsid w:val="61735DD5"/>
    <w:rsid w:val="617B6C0D"/>
    <w:rsid w:val="61AA2C6F"/>
    <w:rsid w:val="621275B2"/>
    <w:rsid w:val="62351B1C"/>
    <w:rsid w:val="625533A8"/>
    <w:rsid w:val="62C85727"/>
    <w:rsid w:val="62DB775B"/>
    <w:rsid w:val="630B1D06"/>
    <w:rsid w:val="63146071"/>
    <w:rsid w:val="637E249E"/>
    <w:rsid w:val="63853C15"/>
    <w:rsid w:val="63C451A8"/>
    <w:rsid w:val="640F7A98"/>
    <w:rsid w:val="646800FE"/>
    <w:rsid w:val="6494768E"/>
    <w:rsid w:val="64FF0661"/>
    <w:rsid w:val="651C58B1"/>
    <w:rsid w:val="652A5689"/>
    <w:rsid w:val="65303A27"/>
    <w:rsid w:val="65354E7B"/>
    <w:rsid w:val="653C4688"/>
    <w:rsid w:val="656B5051"/>
    <w:rsid w:val="65712B8C"/>
    <w:rsid w:val="658A5C49"/>
    <w:rsid w:val="659A5354"/>
    <w:rsid w:val="65C04DF7"/>
    <w:rsid w:val="65D74C3E"/>
    <w:rsid w:val="660854C7"/>
    <w:rsid w:val="66424AF6"/>
    <w:rsid w:val="66480F09"/>
    <w:rsid w:val="66572DBF"/>
    <w:rsid w:val="666B5032"/>
    <w:rsid w:val="668B44F9"/>
    <w:rsid w:val="66A82B36"/>
    <w:rsid w:val="66B763B2"/>
    <w:rsid w:val="66F93CC7"/>
    <w:rsid w:val="678440A5"/>
    <w:rsid w:val="687D6B2A"/>
    <w:rsid w:val="689C2461"/>
    <w:rsid w:val="690E4737"/>
    <w:rsid w:val="693B7638"/>
    <w:rsid w:val="69635D5B"/>
    <w:rsid w:val="6972441F"/>
    <w:rsid w:val="69885832"/>
    <w:rsid w:val="699930A0"/>
    <w:rsid w:val="699F1239"/>
    <w:rsid w:val="69C275C1"/>
    <w:rsid w:val="6A582193"/>
    <w:rsid w:val="6AA44C26"/>
    <w:rsid w:val="6ABDE799"/>
    <w:rsid w:val="6AE25E03"/>
    <w:rsid w:val="6AE440F1"/>
    <w:rsid w:val="6B2A05FD"/>
    <w:rsid w:val="6B3D7A7B"/>
    <w:rsid w:val="6BD95C11"/>
    <w:rsid w:val="6C13262E"/>
    <w:rsid w:val="6C2C3770"/>
    <w:rsid w:val="6C2F4D25"/>
    <w:rsid w:val="6C857A2A"/>
    <w:rsid w:val="6CBF1087"/>
    <w:rsid w:val="6CC42EC9"/>
    <w:rsid w:val="6CD92936"/>
    <w:rsid w:val="6D657C44"/>
    <w:rsid w:val="6D733A18"/>
    <w:rsid w:val="6DD80D7A"/>
    <w:rsid w:val="6DF4367B"/>
    <w:rsid w:val="6E204978"/>
    <w:rsid w:val="6E63111A"/>
    <w:rsid w:val="6EAF4A79"/>
    <w:rsid w:val="6ECC2EEF"/>
    <w:rsid w:val="6F2D54B0"/>
    <w:rsid w:val="6F382A2D"/>
    <w:rsid w:val="6F451409"/>
    <w:rsid w:val="6F83789E"/>
    <w:rsid w:val="6F872E77"/>
    <w:rsid w:val="6F897521"/>
    <w:rsid w:val="6F8C3BB5"/>
    <w:rsid w:val="6FA874FD"/>
    <w:rsid w:val="6FBA7FDF"/>
    <w:rsid w:val="6FCE0563"/>
    <w:rsid w:val="6FFFBFF1"/>
    <w:rsid w:val="702B693E"/>
    <w:rsid w:val="704B5B39"/>
    <w:rsid w:val="70926DD8"/>
    <w:rsid w:val="70BF41AD"/>
    <w:rsid w:val="71017668"/>
    <w:rsid w:val="71196E29"/>
    <w:rsid w:val="713B0781"/>
    <w:rsid w:val="719971F6"/>
    <w:rsid w:val="71AB645A"/>
    <w:rsid w:val="71C70D25"/>
    <w:rsid w:val="71D24F83"/>
    <w:rsid w:val="71E93343"/>
    <w:rsid w:val="71ED2F6B"/>
    <w:rsid w:val="721B665A"/>
    <w:rsid w:val="72201EE2"/>
    <w:rsid w:val="726B79CB"/>
    <w:rsid w:val="72806A22"/>
    <w:rsid w:val="72821028"/>
    <w:rsid w:val="72C52F7A"/>
    <w:rsid w:val="72C530B4"/>
    <w:rsid w:val="72CB4148"/>
    <w:rsid w:val="730F2BA5"/>
    <w:rsid w:val="731135F1"/>
    <w:rsid w:val="732F6A0F"/>
    <w:rsid w:val="735A6C79"/>
    <w:rsid w:val="73C218E4"/>
    <w:rsid w:val="73D91164"/>
    <w:rsid w:val="744D5376"/>
    <w:rsid w:val="746B4B77"/>
    <w:rsid w:val="74A71029"/>
    <w:rsid w:val="74B977D2"/>
    <w:rsid w:val="74EF7E24"/>
    <w:rsid w:val="74EF7EF1"/>
    <w:rsid w:val="752B74EB"/>
    <w:rsid w:val="7578418E"/>
    <w:rsid w:val="75C96BD5"/>
    <w:rsid w:val="7619342D"/>
    <w:rsid w:val="772C24BA"/>
    <w:rsid w:val="77300CE3"/>
    <w:rsid w:val="773469FE"/>
    <w:rsid w:val="77B7B1F3"/>
    <w:rsid w:val="77C96509"/>
    <w:rsid w:val="77EB7517"/>
    <w:rsid w:val="780511B4"/>
    <w:rsid w:val="78257F29"/>
    <w:rsid w:val="78347EBA"/>
    <w:rsid w:val="7882263F"/>
    <w:rsid w:val="789B312A"/>
    <w:rsid w:val="78B443F7"/>
    <w:rsid w:val="78C507AA"/>
    <w:rsid w:val="79044A8D"/>
    <w:rsid w:val="791B36EE"/>
    <w:rsid w:val="792852D2"/>
    <w:rsid w:val="79636D8E"/>
    <w:rsid w:val="79E669A2"/>
    <w:rsid w:val="79EB18A2"/>
    <w:rsid w:val="79F11FAC"/>
    <w:rsid w:val="7A540B3D"/>
    <w:rsid w:val="7A7BC083"/>
    <w:rsid w:val="7A7D1FBB"/>
    <w:rsid w:val="7AAB0D8A"/>
    <w:rsid w:val="7ABA730E"/>
    <w:rsid w:val="7ADEB6BA"/>
    <w:rsid w:val="7AF34EC1"/>
    <w:rsid w:val="7AF86DAC"/>
    <w:rsid w:val="7B073E6F"/>
    <w:rsid w:val="7B820CE6"/>
    <w:rsid w:val="7BC05FF5"/>
    <w:rsid w:val="7C102CD7"/>
    <w:rsid w:val="7C5E174B"/>
    <w:rsid w:val="7C8F34B1"/>
    <w:rsid w:val="7CAB75F6"/>
    <w:rsid w:val="7CB5303C"/>
    <w:rsid w:val="7D8F060E"/>
    <w:rsid w:val="7D971C33"/>
    <w:rsid w:val="7DC57361"/>
    <w:rsid w:val="7DDD0087"/>
    <w:rsid w:val="7DE9191C"/>
    <w:rsid w:val="7DFA739F"/>
    <w:rsid w:val="7DFAC671"/>
    <w:rsid w:val="7E012DA6"/>
    <w:rsid w:val="7E1B7DDB"/>
    <w:rsid w:val="7E59297D"/>
    <w:rsid w:val="7E9D6A49"/>
    <w:rsid w:val="7EB14D8B"/>
    <w:rsid w:val="7EE55BE1"/>
    <w:rsid w:val="7EE76D42"/>
    <w:rsid w:val="7F091428"/>
    <w:rsid w:val="7F293B16"/>
    <w:rsid w:val="7F3106F3"/>
    <w:rsid w:val="7F41086F"/>
    <w:rsid w:val="7F5D7CE7"/>
    <w:rsid w:val="7F7D6C9A"/>
    <w:rsid w:val="7F9E4E00"/>
    <w:rsid w:val="7F9F3B85"/>
    <w:rsid w:val="7FAF28FC"/>
    <w:rsid w:val="7FC9433B"/>
    <w:rsid w:val="7FDB205D"/>
    <w:rsid w:val="AF7F4F7A"/>
    <w:rsid w:val="B6F99048"/>
    <w:rsid w:val="BFFE3EAB"/>
    <w:rsid w:val="DFDDD19B"/>
    <w:rsid w:val="E2FE8CFB"/>
    <w:rsid w:val="FAE74BA6"/>
    <w:rsid w:val="FBFF1C22"/>
    <w:rsid w:val="FDA7EB81"/>
    <w:rsid w:val="FDEF429B"/>
    <w:rsid w:val="FEEB3F65"/>
    <w:rsid w:val="FFA661B6"/>
    <w:rsid w:val="FFC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3749</Words>
  <Characters>3890</Characters>
  <Lines>3</Lines>
  <Paragraphs>7</Paragraphs>
  <TotalTime>143</TotalTime>
  <ScaleCrop>false</ScaleCrop>
  <LinksUpToDate>false</LinksUpToDate>
  <CharactersWithSpaces>4133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2020-11-21T01:05:00Z</dcterms:created>
  <dc:creator>再怎么说我也是个夕阳武士</dc:creator>
  <cp:lastModifiedBy>kylin</cp:lastModifiedBy>
  <cp:lastPrinted>2024-10-25T11:21:00Z</cp:lastPrinted>
  <dcterms:modified xsi:type="dcterms:W3CDTF">2024-10-28T12:19:51Z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02332F5B13FDE25B53170F6759F94C01_43</vt:lpwstr>
  </property>
</Properties>
</file>