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部门整体支出绩效目标申报表</w:t>
      </w:r>
      <w:r>
        <w:rPr>
          <w:rFonts w:ascii="宋体"/>
          <w:b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2020</w:t>
      </w:r>
      <w:r>
        <w:rPr>
          <w:rFonts w:ascii="宋体" w:hAnsi="宋体" w:cs="宋体"/>
          <w:kern w:val="0"/>
          <w:sz w:val="32"/>
          <w:szCs w:val="32"/>
        </w:rPr>
        <w:t xml:space="preserve">  </w:t>
      </w:r>
      <w:r>
        <w:rPr>
          <w:rFonts w:hint="eastAsia" w:ascii="宋体" w:hAnsi="宋体" w:cs="宋体"/>
          <w:kern w:val="0"/>
          <w:sz w:val="32"/>
          <w:szCs w:val="32"/>
        </w:rPr>
        <w:t>年度）</w:t>
      </w:r>
    </w:p>
    <w:p>
      <w:pPr>
        <w:spacing w:line="360" w:lineRule="auto"/>
        <w:ind w:left="-420" w:leftChars="-200"/>
        <w:rPr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填报单位（盖章）</w:t>
      </w:r>
      <w:r>
        <w:rPr>
          <w:rFonts w:hint="eastAsia" w:eastAsia="黑体" w:cs="黑体"/>
          <w:kern w:val="0"/>
          <w:sz w:val="24"/>
        </w:rPr>
        <w:t>：衡东县公路建设养护中心</w:t>
      </w:r>
      <w:r>
        <w:rPr>
          <w:rFonts w:eastAsia="黑体"/>
          <w:kern w:val="0"/>
          <w:sz w:val="24"/>
        </w:rPr>
        <w:tab/>
      </w:r>
      <w:r>
        <w:rPr>
          <w:rFonts w:eastAsia="黑体"/>
          <w:kern w:val="0"/>
          <w:sz w:val="24"/>
        </w:rPr>
        <w:t xml:space="preserve">     </w:t>
      </w:r>
      <w:r>
        <w:rPr>
          <w:rFonts w:hint="eastAsia" w:cs="宋体"/>
          <w:kern w:val="0"/>
          <w:sz w:val="24"/>
        </w:rPr>
        <w:t>单位负责人（签名）：</w:t>
      </w:r>
    </w:p>
    <w:tbl>
      <w:tblPr>
        <w:tblStyle w:val="3"/>
        <w:tblpPr w:leftFromText="180" w:rightFromText="180" w:vertAnchor="text" w:horzAnchor="page" w:tblpX="1242" w:tblpY="36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417"/>
        <w:gridCol w:w="149"/>
        <w:gridCol w:w="1134"/>
        <w:gridCol w:w="1843"/>
        <w:gridCol w:w="469"/>
        <w:gridCol w:w="90"/>
        <w:gridCol w:w="1000"/>
        <w:gridCol w:w="156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88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 w:cs="黑体"/>
                <w:kern w:val="0"/>
                <w:sz w:val="24"/>
              </w:rPr>
              <w:t>衡东县公路建设养护中心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年度预算申请</w:t>
            </w:r>
            <w:r>
              <w:rPr>
                <w:rFonts w:ascii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88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资金总额：1355.75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按收入性质分</w:t>
            </w:r>
          </w:p>
        </w:tc>
        <w:tc>
          <w:tcPr>
            <w:tcW w:w="3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其中：公共财政拨款：13557500元</w:t>
            </w:r>
          </w:p>
          <w:p>
            <w:pPr>
              <w:widowControl/>
              <w:ind w:firstLine="720" w:firstLineChars="30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3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其中：基本支出：13357500元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项目支出：200000元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部门职能职责概述</w:t>
            </w:r>
          </w:p>
        </w:tc>
        <w:tc>
          <w:tcPr>
            <w:tcW w:w="883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本单位主要职能是负责全县国省干线和农村公路</w:t>
            </w:r>
            <w:bookmarkStart w:id="0" w:name="_GoBack"/>
            <w:bookmarkEnd w:id="0"/>
            <w:r>
              <w:rPr>
                <w:rFonts w:hint="eastAsia"/>
                <w:kern w:val="0"/>
                <w:sz w:val="24"/>
              </w:rPr>
              <w:t>建设养护工作。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年度主要任务</w:t>
            </w:r>
          </w:p>
        </w:tc>
        <w:tc>
          <w:tcPr>
            <w:tcW w:w="15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任务名称</w:t>
            </w:r>
          </w:p>
        </w:tc>
        <w:tc>
          <w:tcPr>
            <w:tcW w:w="29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主要内容</w:t>
            </w:r>
          </w:p>
        </w:tc>
        <w:tc>
          <w:tcPr>
            <w:tcW w:w="42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总额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财政拨款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任务1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保障机关正常运转。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13357500元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13357500元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任务2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保障公路桥梁交通安全。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200000元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200000元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金额合计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年度总体目标</w:t>
            </w:r>
          </w:p>
        </w:tc>
        <w:tc>
          <w:tcPr>
            <w:tcW w:w="88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目标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 w:cs="宋体"/>
                <w:kern w:val="0"/>
                <w:sz w:val="24"/>
              </w:rPr>
              <w:t>：确定机关正常运转。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rFonts w:hint="eastAsia" w:cs="宋体"/>
                <w:kern w:val="0"/>
                <w:sz w:val="24"/>
              </w:rPr>
              <w:t>目标</w:t>
            </w:r>
            <w:r>
              <w:rPr>
                <w:kern w:val="0"/>
                <w:sz w:val="24"/>
              </w:rPr>
              <w:t>2</w:t>
            </w:r>
            <w:r>
              <w:rPr>
                <w:rFonts w:hint="eastAsia" w:cs="宋体"/>
                <w:kern w:val="0"/>
                <w:sz w:val="24"/>
              </w:rPr>
              <w:t>：确保安全生产形势持续稳定和公路通行安全。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年度绩效指标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一级指标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二级指标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三级指标</w:t>
            </w:r>
          </w:p>
        </w:tc>
        <w:tc>
          <w:tcPr>
            <w:tcW w:w="3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产出指标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数量指标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1、财政供养人数。</w:t>
            </w:r>
          </w:p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2、单位履职、运转。3、公路桥梁安全。</w:t>
            </w:r>
          </w:p>
        </w:tc>
        <w:tc>
          <w:tcPr>
            <w:tcW w:w="3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1、139人</w:t>
            </w:r>
          </w:p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2、予以保障</w:t>
            </w:r>
          </w:p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3、70座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质量指标</w:t>
            </w:r>
          </w:p>
        </w:tc>
        <w:tc>
          <w:tcPr>
            <w:tcW w:w="23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1、在职人员控制率。</w:t>
            </w:r>
          </w:p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2、公用经费控制率。</w:t>
            </w:r>
          </w:p>
        </w:tc>
        <w:tc>
          <w:tcPr>
            <w:tcW w:w="382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kern w:val="0"/>
                <w:sz w:val="24"/>
              </w:rPr>
              <w:t>1、</w:t>
            </w:r>
            <w:r>
              <w:rPr>
                <w:rFonts w:hint="eastAsia"/>
              </w:rPr>
              <w:t>≤100%</w:t>
            </w:r>
          </w:p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2、≤100%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时效指标</w:t>
            </w:r>
          </w:p>
        </w:tc>
        <w:tc>
          <w:tcPr>
            <w:tcW w:w="23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完成单位职责及上级交办的各项任务时限。</w:t>
            </w:r>
          </w:p>
        </w:tc>
        <w:tc>
          <w:tcPr>
            <w:tcW w:w="382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年度内及时完成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成本指标</w:t>
            </w:r>
          </w:p>
        </w:tc>
        <w:tc>
          <w:tcPr>
            <w:tcW w:w="23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1、保证财政供养人员。2、保证单位正常运转。</w:t>
            </w:r>
          </w:p>
        </w:tc>
        <w:tc>
          <w:tcPr>
            <w:tcW w:w="382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kern w:val="0"/>
                <w:sz w:val="24"/>
              </w:rPr>
              <w:t>1、</w:t>
            </w:r>
            <w:r>
              <w:rPr>
                <w:rFonts w:hint="eastAsia"/>
              </w:rPr>
              <w:t>≤1173.27万元</w:t>
            </w:r>
          </w:p>
          <w:p>
            <w:pPr>
              <w:rPr>
                <w:kern w:val="0"/>
                <w:sz w:val="24"/>
              </w:rPr>
            </w:pPr>
            <w:r>
              <w:rPr>
                <w:rFonts w:hint="eastAsia"/>
              </w:rPr>
              <w:t>2、≤99.35万元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效益指标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社会效益指标</w:t>
            </w:r>
          </w:p>
        </w:tc>
        <w:tc>
          <w:tcPr>
            <w:tcW w:w="23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通过公路桥梁日常维护，保障公路桥梁安全。</w:t>
            </w:r>
          </w:p>
        </w:tc>
        <w:tc>
          <w:tcPr>
            <w:tcW w:w="382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可持续影响指标</w:t>
            </w:r>
          </w:p>
        </w:tc>
        <w:tc>
          <w:tcPr>
            <w:tcW w:w="23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促进县域经济发展</w:t>
            </w:r>
          </w:p>
        </w:tc>
        <w:tc>
          <w:tcPr>
            <w:tcW w:w="382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满意度指标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满意度指标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群众满意度</w:t>
            </w:r>
          </w:p>
        </w:tc>
        <w:tc>
          <w:tcPr>
            <w:tcW w:w="3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≥90%。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财政部门 审核意见</w:t>
            </w:r>
          </w:p>
        </w:tc>
        <w:tc>
          <w:tcPr>
            <w:tcW w:w="88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cs="宋体"/>
                <w:kern w:val="0"/>
                <w:sz w:val="24"/>
              </w:rPr>
            </w:pPr>
          </w:p>
          <w:p>
            <w:pPr>
              <w:jc w:val="right"/>
              <w:rPr>
                <w:rFonts w:cs="宋体"/>
                <w:kern w:val="0"/>
                <w:sz w:val="24"/>
              </w:rPr>
            </w:pPr>
          </w:p>
          <w:p>
            <w:pPr>
              <w:jc w:val="right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审核部门（签章）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日</w:t>
            </w:r>
          </w:p>
        </w:tc>
      </w:tr>
    </w:tbl>
    <w:p>
      <w:pPr>
        <w:tabs>
          <w:tab w:val="left" w:pos="1875"/>
        </w:tabs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cs="宋体"/>
          <w:kern w:val="0"/>
          <w:sz w:val="24"/>
        </w:rPr>
        <w:t>填表人：李凯红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联系电话：</w:t>
      </w:r>
      <w:r>
        <w:rPr>
          <w:rFonts w:hint="eastAsia"/>
          <w:kern w:val="0"/>
          <w:sz w:val="24"/>
        </w:rPr>
        <w:t>13875698512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填表日期：2020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年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7</w:t>
      </w:r>
      <w:r>
        <w:rPr>
          <w:kern w:val="0"/>
          <w:sz w:val="24"/>
        </w:rPr>
        <w:t xml:space="preserve"> 月</w:t>
      </w:r>
      <w:r>
        <w:rPr>
          <w:rFonts w:hint="eastAsia"/>
          <w:kern w:val="0"/>
          <w:sz w:val="24"/>
        </w:rPr>
        <w:t xml:space="preserve"> 6 日</w:t>
      </w:r>
      <w:r>
        <w:rPr>
          <w:kern w:val="0"/>
          <w:sz w:val="24"/>
        </w:rPr>
        <w:t xml:space="preserve"> </w:t>
      </w: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YwNTEyODM1NDQxNjYzN2JhYjFlZjYyNTZjMzA2ZjkifQ=="/>
    <w:docVar w:name="KSO_WPS_MARK_KEY" w:val="5a2ed7a7-17b1-4c95-b401-8f8758c2b90d"/>
  </w:docVars>
  <w:rsids>
    <w:rsidRoot w:val="00E53ECE"/>
    <w:rsid w:val="00004978"/>
    <w:rsid w:val="00007F09"/>
    <w:rsid w:val="00010A43"/>
    <w:rsid w:val="0001419D"/>
    <w:rsid w:val="00015303"/>
    <w:rsid w:val="0001792D"/>
    <w:rsid w:val="000328D4"/>
    <w:rsid w:val="00037698"/>
    <w:rsid w:val="000404FF"/>
    <w:rsid w:val="000426D9"/>
    <w:rsid w:val="00052C77"/>
    <w:rsid w:val="000601CE"/>
    <w:rsid w:val="00072259"/>
    <w:rsid w:val="000830A2"/>
    <w:rsid w:val="00086011"/>
    <w:rsid w:val="000C79E3"/>
    <w:rsid w:val="000D03B2"/>
    <w:rsid w:val="000D1DE5"/>
    <w:rsid w:val="000D30AE"/>
    <w:rsid w:val="000D4ECD"/>
    <w:rsid w:val="000E59C7"/>
    <w:rsid w:val="000F0E79"/>
    <w:rsid w:val="000F3D43"/>
    <w:rsid w:val="001019AE"/>
    <w:rsid w:val="00104091"/>
    <w:rsid w:val="001059C8"/>
    <w:rsid w:val="00121B6E"/>
    <w:rsid w:val="0012428D"/>
    <w:rsid w:val="00124582"/>
    <w:rsid w:val="00127A4F"/>
    <w:rsid w:val="00133CD7"/>
    <w:rsid w:val="0015501F"/>
    <w:rsid w:val="0018129E"/>
    <w:rsid w:val="0018183D"/>
    <w:rsid w:val="00182C1F"/>
    <w:rsid w:val="001834AD"/>
    <w:rsid w:val="00197990"/>
    <w:rsid w:val="001A77E6"/>
    <w:rsid w:val="001B60EB"/>
    <w:rsid w:val="001C26A9"/>
    <w:rsid w:val="001C7650"/>
    <w:rsid w:val="001D2E02"/>
    <w:rsid w:val="001F2E7A"/>
    <w:rsid w:val="001F409F"/>
    <w:rsid w:val="002014DE"/>
    <w:rsid w:val="00201C7E"/>
    <w:rsid w:val="00210949"/>
    <w:rsid w:val="00214221"/>
    <w:rsid w:val="002313D6"/>
    <w:rsid w:val="00241969"/>
    <w:rsid w:val="00244A28"/>
    <w:rsid w:val="00247CA9"/>
    <w:rsid w:val="00256B22"/>
    <w:rsid w:val="00260D11"/>
    <w:rsid w:val="00280D9B"/>
    <w:rsid w:val="0029483E"/>
    <w:rsid w:val="002A1E28"/>
    <w:rsid w:val="002B354A"/>
    <w:rsid w:val="002B5521"/>
    <w:rsid w:val="002E20CC"/>
    <w:rsid w:val="002E6CC8"/>
    <w:rsid w:val="002F2105"/>
    <w:rsid w:val="003137F5"/>
    <w:rsid w:val="0031530F"/>
    <w:rsid w:val="00332E14"/>
    <w:rsid w:val="00334AD6"/>
    <w:rsid w:val="003500BF"/>
    <w:rsid w:val="003550AC"/>
    <w:rsid w:val="00367187"/>
    <w:rsid w:val="00375539"/>
    <w:rsid w:val="003827B9"/>
    <w:rsid w:val="0038560D"/>
    <w:rsid w:val="00392DA1"/>
    <w:rsid w:val="00396C0F"/>
    <w:rsid w:val="003975E6"/>
    <w:rsid w:val="003A3DD3"/>
    <w:rsid w:val="003A4025"/>
    <w:rsid w:val="003B4857"/>
    <w:rsid w:val="003D7D1E"/>
    <w:rsid w:val="003E6DCE"/>
    <w:rsid w:val="003F3C24"/>
    <w:rsid w:val="003F6C5D"/>
    <w:rsid w:val="0040011B"/>
    <w:rsid w:val="00416921"/>
    <w:rsid w:val="004173D4"/>
    <w:rsid w:val="00420F3D"/>
    <w:rsid w:val="00430D61"/>
    <w:rsid w:val="00436253"/>
    <w:rsid w:val="004516C4"/>
    <w:rsid w:val="00453A67"/>
    <w:rsid w:val="00453E84"/>
    <w:rsid w:val="00455322"/>
    <w:rsid w:val="0046139F"/>
    <w:rsid w:val="0047004C"/>
    <w:rsid w:val="0047352E"/>
    <w:rsid w:val="0047469B"/>
    <w:rsid w:val="00484F1A"/>
    <w:rsid w:val="004870EC"/>
    <w:rsid w:val="00492715"/>
    <w:rsid w:val="004B0437"/>
    <w:rsid w:val="004B7DD7"/>
    <w:rsid w:val="004C17AB"/>
    <w:rsid w:val="004D5155"/>
    <w:rsid w:val="004D7545"/>
    <w:rsid w:val="004D7F48"/>
    <w:rsid w:val="004E038B"/>
    <w:rsid w:val="004F1AD3"/>
    <w:rsid w:val="004F45E7"/>
    <w:rsid w:val="004F4A69"/>
    <w:rsid w:val="004F7080"/>
    <w:rsid w:val="0052469C"/>
    <w:rsid w:val="0052619A"/>
    <w:rsid w:val="0052655B"/>
    <w:rsid w:val="00530E6A"/>
    <w:rsid w:val="00536212"/>
    <w:rsid w:val="005578A2"/>
    <w:rsid w:val="005630B7"/>
    <w:rsid w:val="005751DF"/>
    <w:rsid w:val="00577947"/>
    <w:rsid w:val="005830C6"/>
    <w:rsid w:val="0058369C"/>
    <w:rsid w:val="0058786E"/>
    <w:rsid w:val="00587993"/>
    <w:rsid w:val="00587A80"/>
    <w:rsid w:val="005B1D2C"/>
    <w:rsid w:val="005B241F"/>
    <w:rsid w:val="005B38EA"/>
    <w:rsid w:val="005B68A4"/>
    <w:rsid w:val="005C2A57"/>
    <w:rsid w:val="005C4DBA"/>
    <w:rsid w:val="005C5D8B"/>
    <w:rsid w:val="005E0801"/>
    <w:rsid w:val="005E5651"/>
    <w:rsid w:val="005F389C"/>
    <w:rsid w:val="00601B47"/>
    <w:rsid w:val="00601DFB"/>
    <w:rsid w:val="0061095B"/>
    <w:rsid w:val="00616E27"/>
    <w:rsid w:val="00620B75"/>
    <w:rsid w:val="00627E5A"/>
    <w:rsid w:val="00630C77"/>
    <w:rsid w:val="00632432"/>
    <w:rsid w:val="0063544C"/>
    <w:rsid w:val="00642982"/>
    <w:rsid w:val="006466B7"/>
    <w:rsid w:val="00653D9E"/>
    <w:rsid w:val="00654667"/>
    <w:rsid w:val="00662D21"/>
    <w:rsid w:val="006638CF"/>
    <w:rsid w:val="00663D14"/>
    <w:rsid w:val="00665F7D"/>
    <w:rsid w:val="00674AF9"/>
    <w:rsid w:val="00676A8A"/>
    <w:rsid w:val="00691398"/>
    <w:rsid w:val="0069508C"/>
    <w:rsid w:val="00696DAD"/>
    <w:rsid w:val="006A6CFD"/>
    <w:rsid w:val="006A74C3"/>
    <w:rsid w:val="006C35BA"/>
    <w:rsid w:val="006E159B"/>
    <w:rsid w:val="006E2926"/>
    <w:rsid w:val="006E6BB6"/>
    <w:rsid w:val="007019FE"/>
    <w:rsid w:val="007026DD"/>
    <w:rsid w:val="007146DC"/>
    <w:rsid w:val="00715BAD"/>
    <w:rsid w:val="00721072"/>
    <w:rsid w:val="007213DC"/>
    <w:rsid w:val="00726207"/>
    <w:rsid w:val="0073110F"/>
    <w:rsid w:val="007324BD"/>
    <w:rsid w:val="0074266B"/>
    <w:rsid w:val="00744B3E"/>
    <w:rsid w:val="0076051C"/>
    <w:rsid w:val="00773809"/>
    <w:rsid w:val="00783C33"/>
    <w:rsid w:val="007850F4"/>
    <w:rsid w:val="00797334"/>
    <w:rsid w:val="007B2418"/>
    <w:rsid w:val="007C1BB2"/>
    <w:rsid w:val="007D7578"/>
    <w:rsid w:val="007E186D"/>
    <w:rsid w:val="007E2EE1"/>
    <w:rsid w:val="007E75AD"/>
    <w:rsid w:val="007F4D3F"/>
    <w:rsid w:val="008003D9"/>
    <w:rsid w:val="0080135F"/>
    <w:rsid w:val="0080451B"/>
    <w:rsid w:val="00811C2F"/>
    <w:rsid w:val="00817594"/>
    <w:rsid w:val="008229B8"/>
    <w:rsid w:val="008419B0"/>
    <w:rsid w:val="008421E6"/>
    <w:rsid w:val="00846EEE"/>
    <w:rsid w:val="008644D6"/>
    <w:rsid w:val="0086791F"/>
    <w:rsid w:val="00881907"/>
    <w:rsid w:val="008876FE"/>
    <w:rsid w:val="008910EA"/>
    <w:rsid w:val="008B00CB"/>
    <w:rsid w:val="008B0275"/>
    <w:rsid w:val="008B2C8F"/>
    <w:rsid w:val="008D5302"/>
    <w:rsid w:val="008D651D"/>
    <w:rsid w:val="008D7124"/>
    <w:rsid w:val="008E0B34"/>
    <w:rsid w:val="008E3FDF"/>
    <w:rsid w:val="008E4EA3"/>
    <w:rsid w:val="008E4F01"/>
    <w:rsid w:val="008E67EB"/>
    <w:rsid w:val="008F32D3"/>
    <w:rsid w:val="008F61BC"/>
    <w:rsid w:val="008F6812"/>
    <w:rsid w:val="00907F34"/>
    <w:rsid w:val="00925A3E"/>
    <w:rsid w:val="0092690D"/>
    <w:rsid w:val="00926A82"/>
    <w:rsid w:val="00927051"/>
    <w:rsid w:val="00930D77"/>
    <w:rsid w:val="0093510F"/>
    <w:rsid w:val="00942D97"/>
    <w:rsid w:val="00950FD2"/>
    <w:rsid w:val="00962ABB"/>
    <w:rsid w:val="00965942"/>
    <w:rsid w:val="00972B99"/>
    <w:rsid w:val="00981DEE"/>
    <w:rsid w:val="00986863"/>
    <w:rsid w:val="009942FA"/>
    <w:rsid w:val="009964FD"/>
    <w:rsid w:val="009B16CA"/>
    <w:rsid w:val="009C1A2E"/>
    <w:rsid w:val="009C28AB"/>
    <w:rsid w:val="009C33F4"/>
    <w:rsid w:val="009C733B"/>
    <w:rsid w:val="009D07C7"/>
    <w:rsid w:val="009E2BFB"/>
    <w:rsid w:val="009E608B"/>
    <w:rsid w:val="009F3460"/>
    <w:rsid w:val="00A03AF6"/>
    <w:rsid w:val="00A26749"/>
    <w:rsid w:val="00A413D2"/>
    <w:rsid w:val="00A508B6"/>
    <w:rsid w:val="00A62E28"/>
    <w:rsid w:val="00A64BA4"/>
    <w:rsid w:val="00A70E9F"/>
    <w:rsid w:val="00A81492"/>
    <w:rsid w:val="00A832D6"/>
    <w:rsid w:val="00A902A8"/>
    <w:rsid w:val="00A92450"/>
    <w:rsid w:val="00A94EDB"/>
    <w:rsid w:val="00AA0B5F"/>
    <w:rsid w:val="00AA3248"/>
    <w:rsid w:val="00AC11A8"/>
    <w:rsid w:val="00AC431C"/>
    <w:rsid w:val="00AD289C"/>
    <w:rsid w:val="00AD44BF"/>
    <w:rsid w:val="00AE55EC"/>
    <w:rsid w:val="00AE6EF7"/>
    <w:rsid w:val="00AF2C17"/>
    <w:rsid w:val="00B05279"/>
    <w:rsid w:val="00B07CB6"/>
    <w:rsid w:val="00B22C64"/>
    <w:rsid w:val="00B32C16"/>
    <w:rsid w:val="00B33453"/>
    <w:rsid w:val="00B37680"/>
    <w:rsid w:val="00B41A93"/>
    <w:rsid w:val="00B7027E"/>
    <w:rsid w:val="00B70A14"/>
    <w:rsid w:val="00B72658"/>
    <w:rsid w:val="00B760DC"/>
    <w:rsid w:val="00B869B1"/>
    <w:rsid w:val="00B917EB"/>
    <w:rsid w:val="00BA040F"/>
    <w:rsid w:val="00BB0FD6"/>
    <w:rsid w:val="00BB51A6"/>
    <w:rsid w:val="00BD1D98"/>
    <w:rsid w:val="00BD6988"/>
    <w:rsid w:val="00BE364C"/>
    <w:rsid w:val="00BE59CB"/>
    <w:rsid w:val="00BE6302"/>
    <w:rsid w:val="00BF4CA3"/>
    <w:rsid w:val="00C00092"/>
    <w:rsid w:val="00C134FD"/>
    <w:rsid w:val="00C2235B"/>
    <w:rsid w:val="00C25960"/>
    <w:rsid w:val="00C35F07"/>
    <w:rsid w:val="00C37EC9"/>
    <w:rsid w:val="00C40649"/>
    <w:rsid w:val="00C43935"/>
    <w:rsid w:val="00C50D2C"/>
    <w:rsid w:val="00C53263"/>
    <w:rsid w:val="00C62F45"/>
    <w:rsid w:val="00C65435"/>
    <w:rsid w:val="00C767FF"/>
    <w:rsid w:val="00C81558"/>
    <w:rsid w:val="00C90848"/>
    <w:rsid w:val="00C939DA"/>
    <w:rsid w:val="00C965DC"/>
    <w:rsid w:val="00CA5C23"/>
    <w:rsid w:val="00CB7C72"/>
    <w:rsid w:val="00CD20C7"/>
    <w:rsid w:val="00CD3A71"/>
    <w:rsid w:val="00CF359E"/>
    <w:rsid w:val="00D0624E"/>
    <w:rsid w:val="00D21380"/>
    <w:rsid w:val="00D22B95"/>
    <w:rsid w:val="00D24037"/>
    <w:rsid w:val="00D319FA"/>
    <w:rsid w:val="00D3601D"/>
    <w:rsid w:val="00D42A35"/>
    <w:rsid w:val="00D53BA2"/>
    <w:rsid w:val="00D56F7C"/>
    <w:rsid w:val="00D62CA0"/>
    <w:rsid w:val="00D63355"/>
    <w:rsid w:val="00D755A7"/>
    <w:rsid w:val="00D75663"/>
    <w:rsid w:val="00D922E2"/>
    <w:rsid w:val="00D970D6"/>
    <w:rsid w:val="00DD3658"/>
    <w:rsid w:val="00DD3908"/>
    <w:rsid w:val="00DD5A2D"/>
    <w:rsid w:val="00DD7050"/>
    <w:rsid w:val="00DF3F4A"/>
    <w:rsid w:val="00DF722D"/>
    <w:rsid w:val="00E0005A"/>
    <w:rsid w:val="00E00958"/>
    <w:rsid w:val="00E1569D"/>
    <w:rsid w:val="00E319A8"/>
    <w:rsid w:val="00E31DB6"/>
    <w:rsid w:val="00E326EF"/>
    <w:rsid w:val="00E34D7F"/>
    <w:rsid w:val="00E35B32"/>
    <w:rsid w:val="00E44B47"/>
    <w:rsid w:val="00E45CA0"/>
    <w:rsid w:val="00E53ECE"/>
    <w:rsid w:val="00E563B6"/>
    <w:rsid w:val="00E645A7"/>
    <w:rsid w:val="00E65A31"/>
    <w:rsid w:val="00E916BC"/>
    <w:rsid w:val="00EA1A93"/>
    <w:rsid w:val="00EA7489"/>
    <w:rsid w:val="00EB1692"/>
    <w:rsid w:val="00EB2320"/>
    <w:rsid w:val="00EC3291"/>
    <w:rsid w:val="00ED061D"/>
    <w:rsid w:val="00ED0C30"/>
    <w:rsid w:val="00ED6544"/>
    <w:rsid w:val="00EF2834"/>
    <w:rsid w:val="00EF3203"/>
    <w:rsid w:val="00EF6236"/>
    <w:rsid w:val="00F03454"/>
    <w:rsid w:val="00F03F52"/>
    <w:rsid w:val="00F049DF"/>
    <w:rsid w:val="00F15110"/>
    <w:rsid w:val="00F2026B"/>
    <w:rsid w:val="00F21B92"/>
    <w:rsid w:val="00F21D79"/>
    <w:rsid w:val="00F239C6"/>
    <w:rsid w:val="00F3457E"/>
    <w:rsid w:val="00F36938"/>
    <w:rsid w:val="00F37C0F"/>
    <w:rsid w:val="00F61DFF"/>
    <w:rsid w:val="00F678F6"/>
    <w:rsid w:val="00F7247B"/>
    <w:rsid w:val="00F83411"/>
    <w:rsid w:val="00F87443"/>
    <w:rsid w:val="00F87AEF"/>
    <w:rsid w:val="00F90D8B"/>
    <w:rsid w:val="00F90DD8"/>
    <w:rsid w:val="00F967B7"/>
    <w:rsid w:val="00FA2E79"/>
    <w:rsid w:val="00FD5C88"/>
    <w:rsid w:val="00FE186B"/>
    <w:rsid w:val="00FE6A20"/>
    <w:rsid w:val="00FF1F1C"/>
    <w:rsid w:val="00FF3E95"/>
    <w:rsid w:val="00FF7610"/>
    <w:rsid w:val="44A7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标题 1 Char"/>
    <w:basedOn w:val="4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73C663-3F34-4EED-9F90-771C10C85D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563</Words>
  <Characters>649</Characters>
  <Lines>5</Lines>
  <Paragraphs>1</Paragraphs>
  <TotalTime>135</TotalTime>
  <ScaleCrop>false</ScaleCrop>
  <LinksUpToDate>false</LinksUpToDate>
  <CharactersWithSpaces>696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2020-06-24T03:54:00Z</dcterms:created>
  <dc:creator>谭忠建</dc:creator>
  <cp:lastModifiedBy>蒋阔</cp:lastModifiedBy>
  <dcterms:modified xsi:type="dcterms:W3CDTF">2024-10-21T02:31:09Z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3230FFC69B6B4AE18DCAFAD340E7281D</vt:lpwstr>
  </property>
</Properties>
</file>