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943" w:rsidRDefault="0027724A" w:rsidP="00B45211">
      <w:pPr>
        <w:ind w:firstLineChars="250" w:firstLine="1305"/>
        <w:rPr>
          <w:b/>
          <w:bCs/>
          <w:sz w:val="52"/>
          <w:szCs w:val="52"/>
        </w:rPr>
      </w:pPr>
      <w:r>
        <w:rPr>
          <w:rFonts w:hint="eastAsia"/>
          <w:b/>
          <w:bCs/>
          <w:sz w:val="52"/>
          <w:szCs w:val="52"/>
        </w:rPr>
        <w:t>衡东县政务事项办事指南</w:t>
      </w:r>
    </w:p>
    <w:p w:rsidR="005811F3" w:rsidRDefault="005811F3" w:rsidP="005811F3">
      <w:pPr>
        <w:jc w:val="left"/>
        <w:rPr>
          <w:rFonts w:hint="eastAsia"/>
          <w:b/>
          <w:bCs/>
          <w:sz w:val="28"/>
          <w:szCs w:val="28"/>
        </w:rPr>
      </w:pPr>
    </w:p>
    <w:p w:rsidR="00F64EC8" w:rsidRPr="005811F3" w:rsidRDefault="0027724A" w:rsidP="005811F3">
      <w:pPr>
        <w:jc w:val="left"/>
        <w:rPr>
          <w:b/>
          <w:bCs/>
          <w:sz w:val="28"/>
          <w:szCs w:val="28"/>
        </w:rPr>
      </w:pPr>
      <w:r w:rsidRPr="005811F3">
        <w:rPr>
          <w:b/>
          <w:bCs/>
          <w:sz w:val="28"/>
          <w:szCs w:val="28"/>
        </w:rPr>
        <w:t>一、事项名称：</w:t>
      </w:r>
      <w:r w:rsidR="00F64EC8" w:rsidRPr="005811F3">
        <w:rPr>
          <w:b/>
          <w:bCs/>
          <w:sz w:val="28"/>
          <w:szCs w:val="28"/>
        </w:rPr>
        <w:t>基本养老服务补贴发放</w:t>
      </w:r>
    </w:p>
    <w:p w:rsidR="00FC7943" w:rsidRPr="005811F3" w:rsidRDefault="0027724A" w:rsidP="005811F3">
      <w:pPr>
        <w:jc w:val="left"/>
        <w:rPr>
          <w:b/>
          <w:bCs/>
          <w:sz w:val="28"/>
          <w:szCs w:val="28"/>
        </w:rPr>
      </w:pPr>
      <w:r w:rsidRPr="005811F3">
        <w:rPr>
          <w:b/>
          <w:bCs/>
          <w:sz w:val="28"/>
          <w:szCs w:val="28"/>
        </w:rPr>
        <w:t>二、服务对象：</w:t>
      </w:r>
      <w:r w:rsidRPr="005811F3">
        <w:rPr>
          <w:b/>
          <w:bCs/>
          <w:sz w:val="28"/>
          <w:szCs w:val="28"/>
        </w:rPr>
        <w:t> </w:t>
      </w:r>
      <w:r w:rsidR="00392217" w:rsidRPr="005811F3">
        <w:rPr>
          <w:b/>
          <w:bCs/>
          <w:sz w:val="28"/>
          <w:szCs w:val="28"/>
        </w:rPr>
        <w:t>自然人</w:t>
      </w:r>
    </w:p>
    <w:p w:rsidR="00F64EC8" w:rsidRDefault="0027724A" w:rsidP="0015050F">
      <w:pPr>
        <w:jc w:val="left"/>
        <w:rPr>
          <w:b/>
          <w:bCs/>
          <w:sz w:val="28"/>
          <w:szCs w:val="28"/>
        </w:rPr>
      </w:pPr>
      <w:r>
        <w:rPr>
          <w:rFonts w:hint="eastAsia"/>
          <w:b/>
          <w:bCs/>
          <w:sz w:val="28"/>
          <w:szCs w:val="28"/>
        </w:rPr>
        <w:t>三、受理条件：</w:t>
      </w:r>
      <w:r w:rsidR="00F64EC8" w:rsidRPr="00F64EC8">
        <w:rPr>
          <w:rFonts w:hint="eastAsia"/>
          <w:b/>
          <w:bCs/>
          <w:sz w:val="28"/>
          <w:szCs w:val="28"/>
        </w:rPr>
        <w:t>符合《关于做好推进基本养老服务补贴工作的紧急通知》、《关于做好推进基本养老服务补贴工作的通知》相关要求</w:t>
      </w:r>
    </w:p>
    <w:p w:rsidR="00FC7943" w:rsidRDefault="00DE6E3F" w:rsidP="0015050F">
      <w:pPr>
        <w:jc w:val="left"/>
        <w:rPr>
          <w:b/>
          <w:bCs/>
          <w:sz w:val="28"/>
          <w:szCs w:val="28"/>
        </w:rPr>
      </w:pPr>
      <w:r>
        <w:rPr>
          <w:rFonts w:hint="eastAsia"/>
          <w:b/>
          <w:bCs/>
          <w:sz w:val="28"/>
          <w:szCs w:val="28"/>
        </w:rPr>
        <w:t>四、</w:t>
      </w:r>
      <w:r w:rsidR="0027724A">
        <w:rPr>
          <w:rFonts w:hint="eastAsia"/>
          <w:b/>
          <w:bCs/>
          <w:sz w:val="28"/>
          <w:szCs w:val="28"/>
        </w:rPr>
        <w:t>法定时限：</w:t>
      </w:r>
      <w:r w:rsidR="005E09B9">
        <w:rPr>
          <w:rFonts w:hint="eastAsia"/>
          <w:b/>
          <w:bCs/>
          <w:sz w:val="28"/>
          <w:szCs w:val="28"/>
        </w:rPr>
        <w:t>30</w:t>
      </w:r>
      <w:r w:rsidR="0027724A">
        <w:rPr>
          <w:rFonts w:hint="eastAsia"/>
          <w:b/>
          <w:bCs/>
          <w:sz w:val="28"/>
          <w:szCs w:val="28"/>
        </w:rPr>
        <w:t>个工作日</w:t>
      </w:r>
    </w:p>
    <w:p w:rsidR="00FC7943" w:rsidRPr="005811F3" w:rsidRDefault="0027724A">
      <w:pPr>
        <w:jc w:val="left"/>
        <w:rPr>
          <w:b/>
          <w:bCs/>
          <w:sz w:val="28"/>
          <w:szCs w:val="28"/>
        </w:rPr>
      </w:pPr>
      <w:r>
        <w:rPr>
          <w:rFonts w:hint="eastAsia"/>
          <w:b/>
          <w:bCs/>
          <w:sz w:val="28"/>
          <w:szCs w:val="28"/>
        </w:rPr>
        <w:t>五、承诺时限</w:t>
      </w:r>
      <w:r>
        <w:rPr>
          <w:rFonts w:hint="eastAsia"/>
          <w:b/>
          <w:bCs/>
          <w:sz w:val="28"/>
          <w:szCs w:val="28"/>
        </w:rPr>
        <w:t xml:space="preserve">: </w:t>
      </w:r>
      <w:r w:rsidR="005E09B9">
        <w:rPr>
          <w:rFonts w:hint="eastAsia"/>
          <w:b/>
          <w:bCs/>
          <w:sz w:val="28"/>
          <w:szCs w:val="28"/>
        </w:rPr>
        <w:t xml:space="preserve"> 30</w:t>
      </w:r>
      <w:r>
        <w:rPr>
          <w:rFonts w:hint="eastAsia"/>
          <w:b/>
          <w:bCs/>
          <w:sz w:val="28"/>
          <w:szCs w:val="28"/>
        </w:rPr>
        <w:t>个工作日</w:t>
      </w:r>
    </w:p>
    <w:p w:rsidR="00453C16" w:rsidRPr="005811F3" w:rsidRDefault="0027724A">
      <w:pPr>
        <w:jc w:val="left"/>
        <w:rPr>
          <w:b/>
          <w:bCs/>
          <w:sz w:val="28"/>
          <w:szCs w:val="28"/>
        </w:rPr>
      </w:pPr>
      <w:r>
        <w:rPr>
          <w:rFonts w:hint="eastAsia"/>
          <w:b/>
          <w:bCs/>
          <w:sz w:val="28"/>
          <w:szCs w:val="28"/>
        </w:rPr>
        <w:t>六、申请材料清单：</w:t>
      </w:r>
      <w:r w:rsidR="00F64EC8" w:rsidRPr="005811F3">
        <w:rPr>
          <w:b/>
          <w:bCs/>
          <w:sz w:val="28"/>
          <w:szCs w:val="28"/>
        </w:rPr>
        <w:t>居家养老政府购买服务对象申报</w:t>
      </w:r>
    </w:p>
    <w:p w:rsidR="00FC7943" w:rsidRPr="005811F3" w:rsidRDefault="0027724A">
      <w:pPr>
        <w:jc w:val="left"/>
        <w:rPr>
          <w:rFonts w:hint="eastAsia"/>
          <w:b/>
          <w:bCs/>
          <w:sz w:val="28"/>
          <w:szCs w:val="28"/>
        </w:rPr>
      </w:pPr>
      <w:r>
        <w:rPr>
          <w:rFonts w:hint="eastAsia"/>
          <w:b/>
          <w:bCs/>
          <w:sz w:val="28"/>
          <w:szCs w:val="28"/>
        </w:rPr>
        <w:t>七、咨询电话：</w:t>
      </w:r>
      <w:r w:rsidRPr="005811F3">
        <w:rPr>
          <w:rFonts w:hint="eastAsia"/>
          <w:b/>
          <w:bCs/>
          <w:sz w:val="28"/>
          <w:szCs w:val="28"/>
        </w:rPr>
        <w:t>0734-5222243</w:t>
      </w:r>
    </w:p>
    <w:p w:rsidR="00FC7943" w:rsidRPr="005811F3" w:rsidRDefault="0027724A">
      <w:pPr>
        <w:jc w:val="left"/>
        <w:rPr>
          <w:b/>
          <w:bCs/>
          <w:sz w:val="28"/>
          <w:szCs w:val="28"/>
        </w:rPr>
      </w:pPr>
      <w:r w:rsidRPr="005811F3">
        <w:rPr>
          <w:rFonts w:hint="eastAsia"/>
          <w:b/>
          <w:bCs/>
          <w:sz w:val="28"/>
          <w:szCs w:val="28"/>
        </w:rPr>
        <w:t>八、投诉电话：</w:t>
      </w:r>
      <w:r w:rsidRPr="005811F3">
        <w:rPr>
          <w:rFonts w:hint="eastAsia"/>
          <w:b/>
          <w:bCs/>
          <w:sz w:val="28"/>
          <w:szCs w:val="28"/>
        </w:rPr>
        <w:t xml:space="preserve">0734-5222243   </w:t>
      </w:r>
      <w:r w:rsidRPr="005811F3">
        <w:rPr>
          <w:rFonts w:hint="eastAsia"/>
          <w:b/>
          <w:bCs/>
          <w:sz w:val="28"/>
          <w:szCs w:val="28"/>
        </w:rPr>
        <w:t>或</w:t>
      </w:r>
      <w:r w:rsidRPr="005811F3">
        <w:rPr>
          <w:rFonts w:hint="eastAsia"/>
          <w:b/>
          <w:bCs/>
          <w:sz w:val="28"/>
          <w:szCs w:val="28"/>
        </w:rPr>
        <w:t xml:space="preserve"> 0734-12345</w:t>
      </w:r>
    </w:p>
    <w:p w:rsidR="00FC7943" w:rsidRDefault="0027724A">
      <w:pPr>
        <w:jc w:val="left"/>
        <w:rPr>
          <w:b/>
          <w:bCs/>
          <w:sz w:val="28"/>
          <w:szCs w:val="28"/>
        </w:rPr>
      </w:pPr>
      <w:r>
        <w:rPr>
          <w:rFonts w:hint="eastAsia"/>
          <w:b/>
          <w:bCs/>
          <w:sz w:val="28"/>
          <w:szCs w:val="28"/>
        </w:rPr>
        <w:t>九、办理环节：</w:t>
      </w:r>
    </w:p>
    <w:p w:rsidR="00FC7943" w:rsidRDefault="0027724A">
      <w:pPr>
        <w:jc w:val="left"/>
        <w:rPr>
          <w:b/>
          <w:bCs/>
          <w:sz w:val="28"/>
          <w:szCs w:val="28"/>
        </w:rPr>
      </w:pPr>
      <w:r>
        <w:rPr>
          <w:rFonts w:hint="eastAsia"/>
          <w:b/>
          <w:bCs/>
          <w:sz w:val="28"/>
          <w:szCs w:val="28"/>
        </w:rPr>
        <w:t>受理：谭新玲、李腊梅</w:t>
      </w:r>
      <w:r>
        <w:rPr>
          <w:rFonts w:hint="eastAsia"/>
          <w:b/>
          <w:bCs/>
          <w:sz w:val="28"/>
          <w:szCs w:val="28"/>
        </w:rPr>
        <w:t xml:space="preserve">    </w:t>
      </w:r>
      <w:r>
        <w:rPr>
          <w:rFonts w:hint="eastAsia"/>
          <w:b/>
          <w:bCs/>
          <w:sz w:val="28"/>
          <w:szCs w:val="28"/>
        </w:rPr>
        <w:t>审核：王辉雄</w:t>
      </w:r>
      <w:r>
        <w:rPr>
          <w:rFonts w:hint="eastAsia"/>
          <w:b/>
          <w:bCs/>
          <w:sz w:val="28"/>
          <w:szCs w:val="28"/>
        </w:rPr>
        <w:t xml:space="preserve">   </w:t>
      </w:r>
      <w:r>
        <w:rPr>
          <w:rFonts w:hint="eastAsia"/>
          <w:b/>
          <w:bCs/>
          <w:sz w:val="28"/>
          <w:szCs w:val="28"/>
        </w:rPr>
        <w:t>办结：谭新玲、李腊梅</w:t>
      </w:r>
      <w:r>
        <w:rPr>
          <w:rFonts w:hint="eastAsia"/>
          <w:b/>
          <w:bCs/>
          <w:sz w:val="28"/>
          <w:szCs w:val="28"/>
        </w:rPr>
        <w:t xml:space="preserve"> </w:t>
      </w:r>
    </w:p>
    <w:p w:rsidR="00FC7943" w:rsidRDefault="0027724A">
      <w:pPr>
        <w:jc w:val="left"/>
        <w:rPr>
          <w:b/>
          <w:bCs/>
          <w:sz w:val="28"/>
          <w:szCs w:val="28"/>
        </w:rPr>
      </w:pPr>
      <w:r>
        <w:rPr>
          <w:rFonts w:hint="eastAsia"/>
          <w:b/>
          <w:bCs/>
          <w:sz w:val="28"/>
          <w:szCs w:val="28"/>
        </w:rPr>
        <w:t>十、办理地址：</w:t>
      </w:r>
    </w:p>
    <w:p w:rsidR="00FC7943" w:rsidRDefault="0027724A">
      <w:pPr>
        <w:ind w:firstLineChars="200" w:firstLine="562"/>
        <w:jc w:val="left"/>
        <w:rPr>
          <w:rFonts w:ascii="宋体" w:eastAsia="宋体" w:hAnsi="宋体" w:cs="宋体"/>
          <w:b/>
          <w:bCs/>
          <w:kern w:val="0"/>
          <w:sz w:val="28"/>
          <w:szCs w:val="28"/>
        </w:rPr>
      </w:pPr>
      <w:r>
        <w:rPr>
          <w:rFonts w:ascii="宋体" w:eastAsia="宋体" w:hAnsi="宋体" w:cs="宋体" w:hint="eastAsia"/>
          <w:b/>
          <w:bCs/>
          <w:kern w:val="0"/>
          <w:sz w:val="28"/>
          <w:szCs w:val="28"/>
        </w:rPr>
        <w:t>湖南省衡阳市衡东县兴衡东路与洣江大道交叉口政务中心衡东县民政局行政审批窗口</w:t>
      </w:r>
    </w:p>
    <w:p w:rsidR="00FC7943" w:rsidRDefault="00FC7943"/>
    <w:sectPr w:rsidR="00FC7943" w:rsidSect="00FC79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820D089"/>
    <w:multiLevelType w:val="singleLevel"/>
    <w:tmpl w:val="F820D089"/>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NlZTYyMzZhMzIyOTI4ZDg4NGYwMjM1YzFjMTc0NzUifQ=="/>
  </w:docVars>
  <w:rsids>
    <w:rsidRoot w:val="00FC7943"/>
    <w:rsid w:val="00005DB3"/>
    <w:rsid w:val="00030BD1"/>
    <w:rsid w:val="00036836"/>
    <w:rsid w:val="00055FF2"/>
    <w:rsid w:val="0015050F"/>
    <w:rsid w:val="001B76C1"/>
    <w:rsid w:val="001C5198"/>
    <w:rsid w:val="0027724A"/>
    <w:rsid w:val="002C579E"/>
    <w:rsid w:val="002E6FAB"/>
    <w:rsid w:val="003076F3"/>
    <w:rsid w:val="00392217"/>
    <w:rsid w:val="004450A7"/>
    <w:rsid w:val="00453C16"/>
    <w:rsid w:val="004950DA"/>
    <w:rsid w:val="005811F3"/>
    <w:rsid w:val="005E09B9"/>
    <w:rsid w:val="0062528A"/>
    <w:rsid w:val="00667394"/>
    <w:rsid w:val="00670308"/>
    <w:rsid w:val="00696CEC"/>
    <w:rsid w:val="00697AB5"/>
    <w:rsid w:val="00701C27"/>
    <w:rsid w:val="007556A8"/>
    <w:rsid w:val="007E73C0"/>
    <w:rsid w:val="007F13BA"/>
    <w:rsid w:val="00811822"/>
    <w:rsid w:val="00863CBD"/>
    <w:rsid w:val="0087597B"/>
    <w:rsid w:val="00876A7D"/>
    <w:rsid w:val="008B218F"/>
    <w:rsid w:val="008D216F"/>
    <w:rsid w:val="00913F82"/>
    <w:rsid w:val="00A80E5D"/>
    <w:rsid w:val="00B03E34"/>
    <w:rsid w:val="00B34AC8"/>
    <w:rsid w:val="00B45211"/>
    <w:rsid w:val="00BC03F8"/>
    <w:rsid w:val="00C4110E"/>
    <w:rsid w:val="00C819C6"/>
    <w:rsid w:val="00CB5F85"/>
    <w:rsid w:val="00CE0692"/>
    <w:rsid w:val="00D7182F"/>
    <w:rsid w:val="00DE67E5"/>
    <w:rsid w:val="00DE6E3F"/>
    <w:rsid w:val="00DF11FE"/>
    <w:rsid w:val="00E67DD1"/>
    <w:rsid w:val="00ED19B1"/>
    <w:rsid w:val="00F64EC8"/>
    <w:rsid w:val="00FC7943"/>
    <w:rsid w:val="332041EE"/>
    <w:rsid w:val="55573408"/>
    <w:rsid w:val="59741916"/>
    <w:rsid w:val="70E205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7943"/>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rsid w:val="00FC7943"/>
    <w:pPr>
      <w:spacing w:before="100" w:beforeAutospacing="1" w:after="100"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328257">
      <w:bodyDiv w:val="1"/>
      <w:marLeft w:val="0"/>
      <w:marRight w:val="0"/>
      <w:marTop w:val="0"/>
      <w:marBottom w:val="0"/>
      <w:divBdr>
        <w:top w:val="none" w:sz="0" w:space="0" w:color="auto"/>
        <w:left w:val="none" w:sz="0" w:space="0" w:color="auto"/>
        <w:bottom w:val="none" w:sz="0" w:space="0" w:color="auto"/>
        <w:right w:val="none" w:sz="0" w:space="0" w:color="auto"/>
      </w:divBdr>
    </w:div>
    <w:div w:id="325597440">
      <w:bodyDiv w:val="1"/>
      <w:marLeft w:val="0"/>
      <w:marRight w:val="0"/>
      <w:marTop w:val="0"/>
      <w:marBottom w:val="0"/>
      <w:divBdr>
        <w:top w:val="none" w:sz="0" w:space="0" w:color="auto"/>
        <w:left w:val="none" w:sz="0" w:space="0" w:color="auto"/>
        <w:bottom w:val="none" w:sz="0" w:space="0" w:color="auto"/>
        <w:right w:val="none" w:sz="0" w:space="0" w:color="auto"/>
      </w:divBdr>
    </w:div>
    <w:div w:id="420181304">
      <w:bodyDiv w:val="1"/>
      <w:marLeft w:val="0"/>
      <w:marRight w:val="0"/>
      <w:marTop w:val="0"/>
      <w:marBottom w:val="0"/>
      <w:divBdr>
        <w:top w:val="none" w:sz="0" w:space="0" w:color="auto"/>
        <w:left w:val="none" w:sz="0" w:space="0" w:color="auto"/>
        <w:bottom w:val="none" w:sz="0" w:space="0" w:color="auto"/>
        <w:right w:val="none" w:sz="0" w:space="0" w:color="auto"/>
      </w:divBdr>
    </w:div>
    <w:div w:id="496919231">
      <w:bodyDiv w:val="1"/>
      <w:marLeft w:val="0"/>
      <w:marRight w:val="0"/>
      <w:marTop w:val="0"/>
      <w:marBottom w:val="0"/>
      <w:divBdr>
        <w:top w:val="none" w:sz="0" w:space="0" w:color="auto"/>
        <w:left w:val="none" w:sz="0" w:space="0" w:color="auto"/>
        <w:bottom w:val="none" w:sz="0" w:space="0" w:color="auto"/>
        <w:right w:val="none" w:sz="0" w:space="0" w:color="auto"/>
      </w:divBdr>
    </w:div>
    <w:div w:id="1297832894">
      <w:bodyDiv w:val="1"/>
      <w:marLeft w:val="0"/>
      <w:marRight w:val="0"/>
      <w:marTop w:val="0"/>
      <w:marBottom w:val="0"/>
      <w:divBdr>
        <w:top w:val="none" w:sz="0" w:space="0" w:color="auto"/>
        <w:left w:val="none" w:sz="0" w:space="0" w:color="auto"/>
        <w:bottom w:val="none" w:sz="0" w:space="0" w:color="auto"/>
        <w:right w:val="none" w:sz="0" w:space="0" w:color="auto"/>
      </w:divBdr>
    </w:div>
    <w:div w:id="1569994376">
      <w:bodyDiv w:val="1"/>
      <w:marLeft w:val="0"/>
      <w:marRight w:val="0"/>
      <w:marTop w:val="0"/>
      <w:marBottom w:val="0"/>
      <w:divBdr>
        <w:top w:val="none" w:sz="0" w:space="0" w:color="auto"/>
        <w:left w:val="none" w:sz="0" w:space="0" w:color="auto"/>
        <w:bottom w:val="none" w:sz="0" w:space="0" w:color="auto"/>
        <w:right w:val="none" w:sz="0" w:space="0" w:color="auto"/>
      </w:divBdr>
    </w:div>
    <w:div w:id="1692872032">
      <w:bodyDiv w:val="1"/>
      <w:marLeft w:val="0"/>
      <w:marRight w:val="0"/>
      <w:marTop w:val="0"/>
      <w:marBottom w:val="0"/>
      <w:divBdr>
        <w:top w:val="none" w:sz="0" w:space="0" w:color="auto"/>
        <w:left w:val="none" w:sz="0" w:space="0" w:color="auto"/>
        <w:bottom w:val="none" w:sz="0" w:space="0" w:color="auto"/>
        <w:right w:val="none" w:sz="0" w:space="0" w:color="auto"/>
      </w:divBdr>
    </w:div>
    <w:div w:id="1703508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Pages>
  <Words>44</Words>
  <Characters>257</Characters>
  <Application>Microsoft Office Word</Application>
  <DocSecurity>0</DocSecurity>
  <Lines>2</Lines>
  <Paragraphs>1</Paragraphs>
  <ScaleCrop>false</ScaleCrop>
  <Company/>
  <LinksUpToDate>false</LinksUpToDate>
  <CharactersWithSpaces>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谭新玲</cp:lastModifiedBy>
  <cp:revision>24</cp:revision>
  <dcterms:created xsi:type="dcterms:W3CDTF">2022-07-11T02:47:00Z</dcterms:created>
  <dcterms:modified xsi:type="dcterms:W3CDTF">2022-07-13T02:18:00Z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398435FC5B36439E9B2A8921935D5B1B</vt:lpwstr>
  </property>
</Properties>
</file>