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2021</w:t>
      </w:r>
      <w:r>
        <w:rPr>
          <w:rFonts w:hint="eastAsia" w:ascii="黑体" w:hAnsi="黑体" w:eastAsia="黑体" w:cs="黑体"/>
          <w:sz w:val="36"/>
          <w:szCs w:val="36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</w:t>
      </w:r>
    </w:p>
    <w:tbl>
      <w:tblPr>
        <w:tblStyle w:val="8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47"/>
        <w:gridCol w:w="1140"/>
        <w:gridCol w:w="1039"/>
        <w:gridCol w:w="656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部门名称</w:t>
            </w:r>
          </w:p>
        </w:tc>
        <w:tc>
          <w:tcPr>
            <w:tcW w:w="75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衡东县</w:t>
            </w:r>
            <w:r>
              <w:rPr>
                <w:rFonts w:hint="eastAsia"/>
                <w:sz w:val="18"/>
                <w:szCs w:val="18"/>
                <w:lang w:eastAsia="zh-CN"/>
              </w:rPr>
              <w:t>企业发展中心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资金总额：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</w:p>
        </w:tc>
        <w:tc>
          <w:tcPr>
            <w:tcW w:w="3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其中：一般公共预算：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其中：基本支出：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专项</w:t>
            </w:r>
            <w:r>
              <w:rPr>
                <w:rFonts w:hint="eastAsia"/>
                <w:sz w:val="18"/>
                <w:szCs w:val="18"/>
              </w:rPr>
              <w:t>绩效目标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555"/>
            </w:pPr>
            <w:r>
              <w:t>本部门无专项资金绩效表，仅列出空表。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555"/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部门整体支出年度绩效指标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财政供养人员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部门单位履职、运转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代表活动次数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专项工作评议次数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执法监督活动次数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办理人大代表议案和建议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数量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专门委员会履职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在职人员控制率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公用经费控制率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代表参与率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专项工作评议后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促进问题整改</w:t>
            </w:r>
            <w:r>
              <w:rPr>
                <w:rFonts w:hint="eastAsia" w:ascii="宋体" w:hAnsi="宋体" w:cs="宋体"/>
                <w:kern w:val="0"/>
                <w:szCs w:val="21"/>
              </w:rPr>
              <w:t>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执法监督活动覆盖率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办理人大代表议案和建议覆盖率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专门委员会履职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人员经费控制额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公用经费控制额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代表活动费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专项工作评议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执法监督活动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办理人大代表议案和建议经费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专门委员会经费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人大</w:t>
            </w:r>
            <w:r>
              <w:rPr>
                <w:rFonts w:hint="eastAsia" w:ascii="宋体" w:hAnsi="宋体" w:cs="宋体"/>
                <w:kern w:val="0"/>
                <w:szCs w:val="21"/>
              </w:rPr>
              <w:t>执法监督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次数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对象满意度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人大</w:t>
            </w:r>
            <w:r>
              <w:rPr>
                <w:rFonts w:hint="eastAsia" w:ascii="宋体" w:hAnsi="宋体" w:cs="宋体"/>
                <w:kern w:val="0"/>
                <w:szCs w:val="21"/>
              </w:rPr>
              <w:t>代表满意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率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群众</w:t>
            </w:r>
            <w:r>
              <w:rPr>
                <w:rFonts w:hint="eastAsia" w:ascii="宋体" w:hAnsi="宋体" w:cs="宋体"/>
                <w:kern w:val="0"/>
                <w:szCs w:val="21"/>
              </w:rPr>
              <w:t>满意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率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/>
        </w:tc>
      </w:tr>
    </w:tbl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填表人: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联系电话: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填报日期: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单位负责人签字: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27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0170DEE"/>
    <w:rsid w:val="00182679"/>
    <w:rsid w:val="008039CB"/>
    <w:rsid w:val="00BC5739"/>
    <w:rsid w:val="00BD6C0B"/>
    <w:rsid w:val="00F35C6A"/>
    <w:rsid w:val="00F41649"/>
    <w:rsid w:val="00F437D7"/>
    <w:rsid w:val="00FA726A"/>
    <w:rsid w:val="00FB2B04"/>
    <w:rsid w:val="076E386F"/>
    <w:rsid w:val="137D4A6A"/>
    <w:rsid w:val="186C16C7"/>
    <w:rsid w:val="25E26C38"/>
    <w:rsid w:val="4DBE5EA9"/>
    <w:rsid w:val="6CBD1E1F"/>
    <w:rsid w:val="6F2D56BA"/>
    <w:rsid w:val="71BD102D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link w:val="13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方正仿宋简体" w:cs="Times New Roman"/>
      <w:sz w:val="32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3"/>
    <w:uiPriority w:val="0"/>
    <w:rPr>
      <w:kern w:val="2"/>
      <w:sz w:val="18"/>
      <w:szCs w:val="18"/>
    </w:rPr>
  </w:style>
  <w:style w:type="character" w:customStyle="1" w:styleId="12">
    <w:name w:val="正文文本缩进 Char"/>
    <w:basedOn w:val="9"/>
    <w:link w:val="2"/>
    <w:qFormat/>
    <w:uiPriority w:val="0"/>
    <w:rPr>
      <w:kern w:val="2"/>
      <w:sz w:val="21"/>
      <w:szCs w:val="22"/>
    </w:rPr>
  </w:style>
  <w:style w:type="character" w:customStyle="1" w:styleId="13">
    <w:name w:val="正文首行缩进 2 Char"/>
    <w:basedOn w:val="12"/>
    <w:link w:val="6"/>
    <w:qFormat/>
    <w:uiPriority w:val="0"/>
    <w:rPr>
      <w:rFonts w:ascii="Times New Roman" w:hAnsi="Times New Roman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1166</Characters>
  <Lines>9</Lines>
  <Paragraphs>2</Paragraphs>
  <TotalTime>4</TotalTime>
  <ScaleCrop>false</ScaleCrop>
  <LinksUpToDate>false</LinksUpToDate>
  <CharactersWithSpaces>1368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Administrator</cp:lastModifiedBy>
  <dcterms:modified xsi:type="dcterms:W3CDTF">2020-09-29T08:44:57Z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7089030D5D65482C9F26FA8A8647C485</vt:lpwstr>
  </property>
</Properties>
</file>